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BEE13" w14:textId="79BFE30C" w:rsidR="003F570C" w:rsidRPr="003F570C" w:rsidRDefault="0086403E">
      <w:pPr>
        <w:pBdr>
          <w:bottom w:val="double" w:sz="6" w:space="1" w:color="auto"/>
        </w:pBdr>
        <w:rPr>
          <w:sz w:val="28"/>
        </w:rPr>
      </w:pPr>
      <w:r w:rsidRPr="0086403E">
        <w:rPr>
          <w:b/>
          <w:sz w:val="28"/>
        </w:rPr>
        <w:t>RASA-4137</w:t>
      </w:r>
      <w:r>
        <w:rPr>
          <w:b/>
          <w:sz w:val="28"/>
        </w:rPr>
        <w:t xml:space="preserve"> </w:t>
      </w:r>
      <w:r w:rsidRPr="0086403E">
        <w:rPr>
          <w:sz w:val="28"/>
        </w:rPr>
        <w:t>Additional fields for invoice adjustment route transactions</w:t>
      </w:r>
    </w:p>
    <w:tbl>
      <w:tblPr>
        <w:tblStyle w:val="GridTable4-Accent5"/>
        <w:tblW w:w="10802" w:type="dxa"/>
        <w:tblLook w:val="04A0" w:firstRow="1" w:lastRow="0" w:firstColumn="1" w:lastColumn="0" w:noHBand="0" w:noVBand="1"/>
      </w:tblPr>
      <w:tblGrid>
        <w:gridCol w:w="5401"/>
        <w:gridCol w:w="5401"/>
      </w:tblGrid>
      <w:tr w:rsidR="00E271B9" w14:paraId="61A56A55" w14:textId="77777777" w:rsidTr="00A94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1" w:type="dxa"/>
          </w:tcPr>
          <w:p w14:paraId="1C24DAFA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5401" w:type="dxa"/>
          </w:tcPr>
          <w:p w14:paraId="4CF1570D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6F56D372" w14:textId="77777777" w:rsidTr="00A94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1" w:type="dxa"/>
          </w:tcPr>
          <w:p w14:paraId="0C8000A8" w14:textId="425B0DDA" w:rsidR="00A1666D" w:rsidRPr="00C77753" w:rsidRDefault="00A1666D" w:rsidP="00E271B9">
            <w:pPr>
              <w:rPr>
                <w:b w:val="0"/>
                <w:sz w:val="20"/>
              </w:rPr>
            </w:pPr>
            <w:r w:rsidRPr="00C77753">
              <w:rPr>
                <w:b w:val="0"/>
                <w:sz w:val="20"/>
              </w:rPr>
              <w:t>Version: 9.0</w:t>
            </w:r>
            <w:r w:rsidR="00342EC8" w:rsidRPr="00C77753">
              <w:rPr>
                <w:b w:val="0"/>
                <w:sz w:val="20"/>
              </w:rPr>
              <w:t>7</w:t>
            </w:r>
            <w:r w:rsidRPr="00C77753">
              <w:rPr>
                <w:b w:val="0"/>
                <w:sz w:val="20"/>
              </w:rPr>
              <w:t>.0</w:t>
            </w:r>
            <w:r w:rsidR="0086403E" w:rsidRPr="00C77753">
              <w:rPr>
                <w:b w:val="0"/>
                <w:sz w:val="20"/>
              </w:rPr>
              <w:t>0</w:t>
            </w:r>
            <w:r w:rsidRPr="00C77753">
              <w:rPr>
                <w:b w:val="0"/>
                <w:sz w:val="20"/>
              </w:rPr>
              <w:t>.RC1</w:t>
            </w:r>
          </w:p>
          <w:p w14:paraId="21ED2C34" w14:textId="776F9DC9" w:rsidR="00E271B9" w:rsidRPr="00C77753" w:rsidRDefault="00E271B9" w:rsidP="00E271B9">
            <w:pPr>
              <w:rPr>
                <w:b w:val="0"/>
                <w:sz w:val="20"/>
              </w:rPr>
            </w:pPr>
            <w:r w:rsidRPr="00C77753">
              <w:rPr>
                <w:b w:val="0"/>
                <w:sz w:val="20"/>
              </w:rPr>
              <w:t>DBServerName=</w:t>
            </w:r>
            <w:r w:rsidR="00342EC8" w:rsidRPr="00C77753">
              <w:t xml:space="preserve"> </w:t>
            </w:r>
            <w:r w:rsidR="00342EC8" w:rsidRPr="00C77753">
              <w:rPr>
                <w:b w:val="0"/>
                <w:sz w:val="20"/>
              </w:rPr>
              <w:t>abs-srv1</w:t>
            </w:r>
            <w:r w:rsidR="0086403E" w:rsidRPr="00C77753">
              <w:rPr>
                <w:b w:val="0"/>
                <w:sz w:val="20"/>
              </w:rPr>
              <w:t>6</w:t>
            </w:r>
            <w:r w:rsidR="00342EC8" w:rsidRPr="00C77753">
              <w:rPr>
                <w:b w:val="0"/>
                <w:sz w:val="20"/>
              </w:rPr>
              <w:t>.internal.abslbs.com</w:t>
            </w:r>
          </w:p>
          <w:p w14:paraId="22C57AE5" w14:textId="43D5B523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342EC8">
              <w:rPr>
                <w:b w:val="0"/>
                <w:sz w:val="20"/>
              </w:rPr>
              <w:t>CUST2</w:t>
            </w:r>
            <w:r w:rsidR="0086403E">
              <w:rPr>
                <w:b w:val="0"/>
                <w:sz w:val="20"/>
              </w:rPr>
              <w:t>1</w:t>
            </w:r>
          </w:p>
          <w:p w14:paraId="0D0858EB" w14:textId="2DAA1018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342EC8">
              <w:rPr>
                <w:b w:val="0"/>
                <w:sz w:val="20"/>
              </w:rPr>
              <w:t>UNF</w:t>
            </w:r>
            <w:r w:rsidR="0086403E">
              <w:rPr>
                <w:b w:val="0"/>
                <w:sz w:val="20"/>
              </w:rPr>
              <w:t>DEV</w:t>
            </w:r>
          </w:p>
          <w:p w14:paraId="1447EBEB" w14:textId="3C26F43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342EC8">
              <w:rPr>
                <w:b w:val="0"/>
                <w:sz w:val="20"/>
              </w:rPr>
              <w:t>UNF</w:t>
            </w:r>
            <w:r w:rsidR="0086403E">
              <w:rPr>
                <w:b w:val="0"/>
                <w:sz w:val="20"/>
              </w:rPr>
              <w:t>DEV</w:t>
            </w:r>
          </w:p>
          <w:p w14:paraId="263240DB" w14:textId="5306B23A" w:rsidR="00117DDC" w:rsidRPr="00A1666D" w:rsidRDefault="00E271B9" w:rsidP="00E271B9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342EC8">
              <w:rPr>
                <w:b w:val="0"/>
                <w:sz w:val="20"/>
              </w:rPr>
              <w:t>PRODUCTION</w:t>
            </w:r>
          </w:p>
        </w:tc>
        <w:tc>
          <w:tcPr>
            <w:tcW w:w="5401" w:type="dxa"/>
          </w:tcPr>
          <w:p w14:paraId="70EEEB05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18BB1A60" w14:textId="17478928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B40F49">
              <w:rPr>
                <w:sz w:val="20"/>
              </w:rPr>
              <w:t xml:space="preserve">: </w:t>
            </w:r>
            <w:r w:rsidR="00B40F49" w:rsidRPr="00B40F49">
              <w:rPr>
                <w:sz w:val="20"/>
              </w:rPr>
              <w:t>AUTOASSIGNOPENPAYMFORCOD</w:t>
            </w:r>
          </w:p>
          <w:p w14:paraId="5CEF9C94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 xml:space="preserve">Others… </w:t>
            </w:r>
          </w:p>
        </w:tc>
      </w:tr>
    </w:tbl>
    <w:p w14:paraId="70FABC04" w14:textId="77777777" w:rsidR="003F570C" w:rsidRDefault="003F570C" w:rsidP="003F570C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0BCC2E" w14:textId="63987191" w:rsidR="00033E06" w:rsidRDefault="004977BA">
          <w:pPr>
            <w:pStyle w:val="TOCHeading"/>
          </w:pPr>
          <w:r>
            <w:t>Contents</w:t>
          </w:r>
        </w:p>
        <w:p w14:paraId="31632370" w14:textId="41C8EDD7" w:rsidR="00662205" w:rsidRDefault="00033E0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60796623" w:history="1">
            <w:r w:rsidR="00662205" w:rsidRPr="002A33B7">
              <w:rPr>
                <w:rStyle w:val="Hyperlink"/>
                <w:noProof/>
              </w:rPr>
              <w:t>Test Case 1 – Invoice adjustments transactions are not processed in upload except from full invoice credit 707</w:t>
            </w:r>
            <w:r w:rsidR="00662205">
              <w:rPr>
                <w:noProof/>
                <w:webHidden/>
              </w:rPr>
              <w:tab/>
            </w:r>
            <w:r w:rsidR="00662205">
              <w:rPr>
                <w:noProof/>
                <w:webHidden/>
              </w:rPr>
              <w:fldChar w:fldCharType="begin"/>
            </w:r>
            <w:r w:rsidR="00662205">
              <w:rPr>
                <w:noProof/>
                <w:webHidden/>
              </w:rPr>
              <w:instrText xml:space="preserve"> PAGEREF _Toc160796623 \h </w:instrText>
            </w:r>
            <w:r w:rsidR="00662205">
              <w:rPr>
                <w:noProof/>
                <w:webHidden/>
              </w:rPr>
            </w:r>
            <w:r w:rsidR="00662205">
              <w:rPr>
                <w:noProof/>
                <w:webHidden/>
              </w:rPr>
              <w:fldChar w:fldCharType="separate"/>
            </w:r>
            <w:r w:rsidR="00662205">
              <w:rPr>
                <w:noProof/>
                <w:webHidden/>
              </w:rPr>
              <w:t>1</w:t>
            </w:r>
            <w:r w:rsidR="00662205">
              <w:rPr>
                <w:noProof/>
                <w:webHidden/>
              </w:rPr>
              <w:fldChar w:fldCharType="end"/>
            </w:r>
          </w:hyperlink>
        </w:p>
        <w:p w14:paraId="43535E3F" w14:textId="2D642B70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24" w:history="1">
            <w:r w:rsidRPr="002A33B7">
              <w:rPr>
                <w:rStyle w:val="Hyperlink"/>
                <w:noProof/>
              </w:rPr>
              <w:t>Test Case 1.1 – Invoice adjustments 701, 702, 703 (loss charge extend = No), 704 (loss Charge Extend = Yes), 707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37991" w14:textId="551BB686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25" w:history="1">
            <w:r w:rsidRPr="002A33B7">
              <w:rPr>
                <w:rStyle w:val="Hyperlink"/>
                <w:rFonts w:eastAsia="Times New Roman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B91FB" w14:textId="56AA7788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26" w:history="1">
            <w:r w:rsidRPr="002A33B7">
              <w:rPr>
                <w:rStyle w:val="Hyperlink"/>
                <w:rFonts w:eastAsia="Times New Roman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C3003" w14:textId="69C90C7A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27" w:history="1">
            <w:r w:rsidRPr="002A33B7">
              <w:rPr>
                <w:rStyle w:val="Hyperlink"/>
                <w:noProof/>
              </w:rPr>
              <w:t>Test Case 1.2 – Invoice adjustments 701, 702, 703 (will be created on RA with quit wi)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AB728" w14:textId="4D6024A7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28" w:history="1">
            <w:r w:rsidRPr="002A33B7">
              <w:rPr>
                <w:rStyle w:val="Hyperlink"/>
                <w:rFonts w:eastAsia="Times New Roman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17217" w14:textId="74F92ACB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29" w:history="1">
            <w:r w:rsidRPr="002A33B7">
              <w:rPr>
                <w:rStyle w:val="Hyperlink"/>
                <w:rFonts w:eastAsia="Times New Roman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2C029" w14:textId="3CA0EB91" w:rsidR="00662205" w:rsidRDefault="0066220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30" w:history="1">
            <w:r w:rsidRPr="002A33B7">
              <w:rPr>
                <w:rStyle w:val="Hyperlink"/>
                <w:rFonts w:eastAsia="Times New Roman"/>
                <w:noProof/>
              </w:rPr>
              <w:t>Test Case 2 – Scanning some garments for loss return and credit the rest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2BCA2" w14:textId="044CEB5D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31" w:history="1">
            <w:r w:rsidRPr="002A33B7">
              <w:rPr>
                <w:rStyle w:val="Hyperlink"/>
                <w:rFonts w:eastAsia="Times New Roman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B8798" w14:textId="57FD44A7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32" w:history="1">
            <w:r w:rsidRPr="002A33B7">
              <w:rPr>
                <w:rStyle w:val="Hyperlink"/>
                <w:rFonts w:eastAsia="Times New Roman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D85B1" w14:textId="66E266C1" w:rsidR="00662205" w:rsidRDefault="00662205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33" w:history="1">
            <w:r w:rsidRPr="002A33B7">
              <w:rPr>
                <w:rStyle w:val="Hyperlink"/>
                <w:rFonts w:eastAsia="Times New Roman"/>
                <w:noProof/>
              </w:rPr>
              <w:t>Test Case 3 - Changing a special charge from percentage to fixed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ECF55" w14:textId="45A1237C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34" w:history="1">
            <w:r w:rsidRPr="002A33B7">
              <w:rPr>
                <w:rStyle w:val="Hyperlink"/>
                <w:rFonts w:eastAsia="Times New Roman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4EFC7" w14:textId="6BC8CE23" w:rsidR="00662205" w:rsidRDefault="00662205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0796635" w:history="1">
            <w:r w:rsidRPr="002A33B7">
              <w:rPr>
                <w:rStyle w:val="Hyperlink"/>
                <w:rFonts w:eastAsia="Times New Roman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_Toc160796635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26CBE" w14:textId="07EFA7D2" w:rsidR="00033E06" w:rsidRDefault="00033E06">
          <w:r>
            <w:rPr>
              <w:b/>
              <w:bCs/>
              <w:noProof/>
            </w:rPr>
            <w:fldChar w:fldCharType="end"/>
          </w:r>
        </w:p>
      </w:sdtContent>
    </w:sdt>
    <w:p w14:paraId="43E867B1" w14:textId="77777777" w:rsidR="00636467" w:rsidRDefault="00636467" w:rsidP="00636467">
      <w:pPr>
        <w:pStyle w:val="NoSpacing"/>
      </w:pPr>
    </w:p>
    <w:p w14:paraId="139B6D42" w14:textId="49543D87" w:rsidR="00636467" w:rsidRPr="00641114" w:rsidRDefault="00636467" w:rsidP="00636467">
      <w:pPr>
        <w:pStyle w:val="NoSpacing"/>
        <w:rPr>
          <w:sz w:val="14"/>
          <w:szCs w:val="14"/>
        </w:rPr>
      </w:pPr>
    </w:p>
    <w:p w14:paraId="7D3B0C35" w14:textId="57074628" w:rsidR="00D252C3" w:rsidRDefault="00D252C3" w:rsidP="00636467">
      <w:pPr>
        <w:pStyle w:val="NoSpacing"/>
        <w:rPr>
          <w:rFonts w:eastAsia="Times New Roman"/>
        </w:rPr>
      </w:pPr>
    </w:p>
    <w:p w14:paraId="5840CF0E" w14:textId="77777777" w:rsidR="00861AB9" w:rsidRPr="00861AB9" w:rsidRDefault="00861AB9" w:rsidP="0061402C">
      <w:pPr>
        <w:spacing w:after="0" w:line="240" w:lineRule="auto"/>
        <w:rPr>
          <w:rFonts w:eastAsia="Times New Roman"/>
          <w:b/>
          <w:bCs/>
          <w:color w:val="00B050"/>
        </w:rPr>
      </w:pPr>
    </w:p>
    <w:p w14:paraId="7D6310B0" w14:textId="20A862F9" w:rsidR="001F2461" w:rsidRDefault="001F2461" w:rsidP="005B6387">
      <w:pPr>
        <w:pStyle w:val="Heading1"/>
      </w:pPr>
      <w:bookmarkStart w:id="0" w:name="_Toc160796623"/>
      <w:r w:rsidRPr="0061402C">
        <w:t xml:space="preserve">Test </w:t>
      </w:r>
      <w:r>
        <w:t xml:space="preserve">Case </w:t>
      </w:r>
      <w:r w:rsidRPr="0061402C">
        <w:t xml:space="preserve">1 </w:t>
      </w:r>
      <w:r>
        <w:t xml:space="preserve">– </w:t>
      </w:r>
      <w:r w:rsidR="005B6387" w:rsidRPr="005B6387">
        <w:t xml:space="preserve">Invoice adjustments transactions are </w:t>
      </w:r>
      <w:r w:rsidR="005B6387">
        <w:t xml:space="preserve">not </w:t>
      </w:r>
      <w:r w:rsidR="005B6387" w:rsidRPr="005B6387">
        <w:t>processed in upload except from full invoice credit 707</w:t>
      </w:r>
      <w:bookmarkEnd w:id="0"/>
      <w:r w:rsidR="005B6387">
        <w:t xml:space="preserve"> </w:t>
      </w:r>
    </w:p>
    <w:p w14:paraId="614E0872" w14:textId="4215CC18" w:rsidR="002753D2" w:rsidRPr="002753D2" w:rsidRDefault="002753D2" w:rsidP="00D967BD">
      <w:pPr>
        <w:pStyle w:val="Heading3"/>
      </w:pPr>
      <w:bookmarkStart w:id="1" w:name="_Toc160796624"/>
      <w:r>
        <w:t>Test Case 1.1 – Invoice adjustments 701, 702, 703</w:t>
      </w:r>
      <w:r w:rsidR="00D967BD">
        <w:t xml:space="preserve"> (loss charge extend = No)</w:t>
      </w:r>
      <w:r>
        <w:t>, 704</w:t>
      </w:r>
      <w:r w:rsidR="00D967BD">
        <w:t xml:space="preserve"> (loss Charge Extend = Yes), 707</w:t>
      </w:r>
      <w:bookmarkEnd w:id="1"/>
      <w:r w:rsidR="00D967BD">
        <w:t xml:space="preserve"> </w:t>
      </w:r>
    </w:p>
    <w:p w14:paraId="21F95D03" w14:textId="7FA6507C" w:rsidR="00AB5A04" w:rsidRDefault="00AB5A04" w:rsidP="00AB5A04">
      <w:pPr>
        <w:spacing w:after="0"/>
      </w:pPr>
      <w:r>
        <w:t xml:space="preserve">Hash: </w:t>
      </w:r>
      <w:r w:rsidR="009E40AA" w:rsidRPr="009E40AA">
        <w:t>9.07.00.UNF1</w:t>
      </w:r>
      <w:r w:rsidR="009E40AA">
        <w:t>1</w:t>
      </w:r>
      <w:r w:rsidR="009E40AA" w:rsidRPr="009E40AA">
        <w:t xml:space="preserve"> hash: 5b7cd9c1c815</w:t>
      </w:r>
      <w:r w:rsidR="009E40AA">
        <w:t xml:space="preserve"> + </w:t>
      </w:r>
      <w:r w:rsidR="009E40AA" w:rsidRPr="009E40AA">
        <w:t>12.33.INTERNAL_TEST_ONLY.605962f4</w:t>
      </w:r>
      <w:r w:rsidR="00341681">
        <w:t xml:space="preserve"> </w:t>
      </w:r>
    </w:p>
    <w:p w14:paraId="16077119" w14:textId="77777777" w:rsidR="00861AB9" w:rsidRPr="0061402C" w:rsidRDefault="00861AB9" w:rsidP="005B6387">
      <w:pPr>
        <w:pStyle w:val="Heading3"/>
        <w:rPr>
          <w:rFonts w:eastAsia="Times New Roman"/>
        </w:rPr>
      </w:pPr>
      <w:bookmarkStart w:id="2" w:name="_Toc160796625"/>
      <w:r w:rsidRPr="0061402C">
        <w:rPr>
          <w:rFonts w:eastAsia="Times New Roman"/>
        </w:rPr>
        <w:t>Expected behavior:</w:t>
      </w:r>
      <w:bookmarkEnd w:id="2"/>
    </w:p>
    <w:p w14:paraId="368A7CDC" w14:textId="77777777" w:rsidR="00861AB9" w:rsidRDefault="00861AB9" w:rsidP="005E785F">
      <w:pPr>
        <w:pStyle w:val="NoSpacing"/>
        <w:rPr>
          <w:highlight w:val="yellow"/>
        </w:rPr>
      </w:pPr>
      <w:r>
        <w:rPr>
          <w:highlight w:val="yellow"/>
        </w:rPr>
        <w:t>I</w:t>
      </w:r>
      <w:r w:rsidRPr="005B60C3">
        <w:rPr>
          <w:highlight w:val="yellow"/>
        </w:rPr>
        <w:t xml:space="preserve">nvoice adjustments </w:t>
      </w:r>
      <w:r>
        <w:rPr>
          <w:highlight w:val="yellow"/>
        </w:rPr>
        <w:t xml:space="preserve">transactions </w:t>
      </w:r>
      <w:r w:rsidRPr="005B60C3">
        <w:rPr>
          <w:highlight w:val="yellow"/>
        </w:rPr>
        <w:t xml:space="preserve">are processed in settlement not in upload </w:t>
      </w:r>
      <w:r>
        <w:rPr>
          <w:highlight w:val="yellow"/>
        </w:rPr>
        <w:t>except</w:t>
      </w:r>
      <w:r w:rsidRPr="005B60C3">
        <w:rPr>
          <w:highlight w:val="yellow"/>
        </w:rPr>
        <w:t xml:space="preserve"> from full invoice credit 707 that still creates the 701 invoice adjustments in upload.  </w:t>
      </w:r>
    </w:p>
    <w:p w14:paraId="79E4E746" w14:textId="7071AAC0" w:rsidR="00861AB9" w:rsidRDefault="00861AB9" w:rsidP="005E785F">
      <w:pPr>
        <w:pStyle w:val="NoSpacing"/>
      </w:pPr>
      <w:r w:rsidRPr="005B60C3">
        <w:rPr>
          <w:highlight w:val="yellow"/>
        </w:rPr>
        <w:t>So the RouteTransaction record is created a</w:t>
      </w:r>
      <w:r w:rsidR="005E785F">
        <w:rPr>
          <w:highlight w:val="yellow"/>
        </w:rPr>
        <w:t xml:space="preserve">t upload </w:t>
      </w:r>
      <w:r w:rsidRPr="005B60C3">
        <w:rPr>
          <w:highlight w:val="yellow"/>
        </w:rPr>
        <w:t>but the processing is now in settlement</w:t>
      </w:r>
    </w:p>
    <w:p w14:paraId="7446F75B" w14:textId="77777777" w:rsidR="00B7019F" w:rsidRDefault="00B7019F" w:rsidP="005E785F">
      <w:pPr>
        <w:pStyle w:val="NoSpacing"/>
      </w:pPr>
    </w:p>
    <w:p w14:paraId="265D9884" w14:textId="17103B9D" w:rsidR="00861AB9" w:rsidRPr="00B7019F" w:rsidRDefault="00B7019F" w:rsidP="00AB5A04">
      <w:pPr>
        <w:spacing w:after="0" w:line="240" w:lineRule="auto"/>
        <w:rPr>
          <w:rFonts w:eastAsia="Times New Roman"/>
          <w:b/>
          <w:bCs/>
        </w:rPr>
      </w:pPr>
      <w:bookmarkStart w:id="3" w:name="_Approval_Status"/>
      <w:bookmarkEnd w:id="3"/>
      <w:r w:rsidRPr="00B7019F">
        <w:rPr>
          <w:rFonts w:eastAsia="Times New Roman"/>
          <w:b/>
          <w:bCs/>
        </w:rPr>
        <w:t xml:space="preserve">The following columns will be updated after RA upload </w:t>
      </w:r>
    </w:p>
    <w:p w14:paraId="73844F4B" w14:textId="08440547" w:rsidR="00B7019F" w:rsidRPr="00F55EF6" w:rsidRDefault="00B7019F" w:rsidP="00B7019F">
      <w:pPr>
        <w:pStyle w:val="Header"/>
        <w:tabs>
          <w:tab w:val="clear" w:pos="4320"/>
          <w:tab w:val="clear" w:pos="8640"/>
        </w:tabs>
      </w:pPr>
      <w:r w:rsidRPr="00F55EF6">
        <w:t>RouteTransactionType_ID</w:t>
      </w:r>
      <w:r w:rsidRPr="00F55EF6">
        <w:tab/>
        <w:t>will be 701</w:t>
      </w:r>
      <w:r>
        <w:t xml:space="preserve">, </w:t>
      </w:r>
      <w:r w:rsidRPr="00F55EF6">
        <w:t>702</w:t>
      </w:r>
      <w:r>
        <w:t>, 703, 704 or 707</w:t>
      </w:r>
    </w:p>
    <w:p w14:paraId="35E2E296" w14:textId="6012DD5C" w:rsidR="00B7019F" w:rsidRPr="00F55EF6" w:rsidRDefault="00B7019F" w:rsidP="00B7019F">
      <w:pPr>
        <w:pStyle w:val="Header"/>
        <w:tabs>
          <w:tab w:val="clear" w:pos="4320"/>
          <w:tab w:val="clear" w:pos="8640"/>
        </w:tabs>
      </w:pPr>
      <w:r w:rsidRPr="00F55EF6">
        <w:t>ApprovalStatus</w:t>
      </w:r>
      <w:r w:rsidRPr="00F55EF6">
        <w:tab/>
      </w:r>
      <w:r>
        <w:t>for 701, 704 and 707 will be 1 approved along with adjustment for taxes</w:t>
      </w:r>
    </w:p>
    <w:p w14:paraId="5C1B7586" w14:textId="798E2C2B" w:rsidR="00B7019F" w:rsidRPr="00F55EF6" w:rsidRDefault="00B7019F" w:rsidP="00B7019F">
      <w:pPr>
        <w:pStyle w:val="Header"/>
        <w:tabs>
          <w:tab w:val="clear" w:pos="4320"/>
          <w:tab w:val="clear" w:pos="8640"/>
        </w:tabs>
      </w:pPr>
      <w:r w:rsidRPr="00F55EF6">
        <w:lastRenderedPageBreak/>
        <w:t>ApprovedBySystemUser_ID</w:t>
      </w:r>
      <w:r w:rsidRPr="00F55EF6">
        <w:tab/>
      </w:r>
      <w:r>
        <w:t>with the system user ID used</w:t>
      </w:r>
    </w:p>
    <w:p w14:paraId="6D52A16B" w14:textId="5E416761" w:rsidR="00861AB9" w:rsidRDefault="00B7019F" w:rsidP="00B7019F">
      <w:pPr>
        <w:spacing w:after="0" w:line="240" w:lineRule="auto"/>
      </w:pPr>
      <w:r w:rsidRPr="00F55EF6">
        <w:t>ApprovalTimeStamp</w:t>
      </w:r>
      <w:r>
        <w:t xml:space="preserve"> </w:t>
      </w:r>
    </w:p>
    <w:p w14:paraId="20AF5F73" w14:textId="77777777" w:rsidR="00B7019F" w:rsidRPr="00483990" w:rsidRDefault="00B7019F" w:rsidP="00483990">
      <w:pPr>
        <w:spacing w:after="0" w:line="240" w:lineRule="auto"/>
      </w:pPr>
      <w:r w:rsidRPr="00483990">
        <w:t>Wearer_ID</w:t>
      </w:r>
      <w:r w:rsidRPr="00483990">
        <w:tab/>
        <w:t>Wearer_ID</w:t>
      </w:r>
    </w:p>
    <w:p w14:paraId="02ED830B" w14:textId="555F7705" w:rsidR="00B7019F" w:rsidRDefault="00B7019F" w:rsidP="00483990">
      <w:pPr>
        <w:spacing w:after="0" w:line="240" w:lineRule="auto"/>
      </w:pPr>
      <w:r w:rsidRPr="00483990">
        <w:t>WearerInventory_ID</w:t>
      </w:r>
      <w:r w:rsidRPr="00483990">
        <w:tab/>
        <w:t>WearerInventory_ID</w:t>
      </w:r>
      <w:r>
        <w:t xml:space="preserve"> for transactions that don’t have invoiceline_ID (703 bill for loss now, 704 scan return for loss)</w:t>
      </w:r>
    </w:p>
    <w:p w14:paraId="5B78EC2F" w14:textId="77777777" w:rsidR="009D1024" w:rsidRPr="009D1024" w:rsidRDefault="009D1024" w:rsidP="009D1024">
      <w:pPr>
        <w:pStyle w:val="Header"/>
      </w:pPr>
      <w:r w:rsidRPr="009D1024">
        <w:t>StringValue1</w:t>
      </w:r>
      <w:r w:rsidRPr="009D1024">
        <w:tab/>
        <w:t>TransactionDTO.StringValue1 (Product Code)</w:t>
      </w:r>
    </w:p>
    <w:p w14:paraId="4909A88E" w14:textId="77777777" w:rsidR="009D1024" w:rsidRPr="009D1024" w:rsidRDefault="009D1024" w:rsidP="009D1024">
      <w:pPr>
        <w:pStyle w:val="Header"/>
      </w:pPr>
      <w:r w:rsidRPr="009D1024">
        <w:t>StringValue2</w:t>
      </w:r>
      <w:r w:rsidRPr="009D1024">
        <w:tab/>
        <w:t>TransactionDTO.StringValue2 (Description)</w:t>
      </w:r>
    </w:p>
    <w:p w14:paraId="1294357E" w14:textId="77777777" w:rsidR="009D1024" w:rsidRDefault="009D1024" w:rsidP="009D1024">
      <w:pPr>
        <w:pStyle w:val="Header"/>
      </w:pPr>
      <w:r w:rsidRPr="009D1024">
        <w:t>StringValue3</w:t>
      </w:r>
      <w:r w:rsidRPr="009D1024">
        <w:tab/>
        <w:t>TransactionDTO.StringValue3 (Wearer.Name)</w:t>
      </w:r>
    </w:p>
    <w:p w14:paraId="7F7746CF" w14:textId="0F035DF7" w:rsidR="00A3086B" w:rsidRPr="00F55EF6" w:rsidRDefault="00A3086B" w:rsidP="00A3086B">
      <w:pPr>
        <w:pStyle w:val="Header"/>
        <w:tabs>
          <w:tab w:val="clear" w:pos="4320"/>
          <w:tab w:val="clear" w:pos="8640"/>
        </w:tabs>
      </w:pPr>
      <w:r w:rsidRPr="00F55EF6">
        <w:t>DoubleValue1</w:t>
      </w:r>
      <w:r w:rsidRPr="00F55EF6">
        <w:tab/>
      </w:r>
      <w:r>
        <w:tab/>
      </w:r>
      <w:r w:rsidRPr="00F55EF6">
        <w:t>negative value of Invoiceline.amount</w:t>
      </w:r>
    </w:p>
    <w:p w14:paraId="1DE4822A" w14:textId="0F3874AC" w:rsidR="00A3086B" w:rsidRDefault="00A3086B" w:rsidP="00A3086B">
      <w:pPr>
        <w:pStyle w:val="Header"/>
        <w:tabs>
          <w:tab w:val="clear" w:pos="4320"/>
          <w:tab w:val="clear" w:pos="8640"/>
        </w:tabs>
      </w:pPr>
      <w:r w:rsidRPr="00F55EF6">
        <w:t>DoubleValue6</w:t>
      </w:r>
      <w:r w:rsidRPr="00F55EF6">
        <w:tab/>
      </w:r>
      <w:r>
        <w:tab/>
      </w:r>
      <w:r w:rsidRPr="00F55EF6">
        <w:t>If module VERTEXTAX is in the license then 0 (new total tax for the invoice line)</w:t>
      </w:r>
    </w:p>
    <w:p w14:paraId="03E83CF5" w14:textId="4F380D07" w:rsidR="00A3086B" w:rsidRDefault="00A3086B" w:rsidP="00A3086B">
      <w:pPr>
        <w:pStyle w:val="Header"/>
        <w:tabs>
          <w:tab w:val="clear" w:pos="4320"/>
          <w:tab w:val="clear" w:pos="8640"/>
        </w:tabs>
        <w:ind w:left="1935" w:hanging="1935"/>
      </w:pPr>
      <w:r>
        <w:t>NumberValue9</w:t>
      </w:r>
      <w:r>
        <w:tab/>
        <w:t>707 (so we can identify this came from a 707 transaction) or linked transactions the id should be the same, example 704 with 701</w:t>
      </w:r>
    </w:p>
    <w:p w14:paraId="5A397E24" w14:textId="416559B4" w:rsidR="00483990" w:rsidRDefault="00483990" w:rsidP="00A3086B">
      <w:pPr>
        <w:pStyle w:val="Header"/>
        <w:ind w:left="1935" w:hanging="1935"/>
      </w:pPr>
      <w:r w:rsidRPr="00A3086B">
        <w:t>StringValue10</w:t>
      </w:r>
      <w:r w:rsidR="00A3086B">
        <w:t xml:space="preserve">         </w:t>
      </w:r>
      <w:r w:rsidRPr="00A3086B">
        <w:tab/>
        <w:t>If the transaction type = 701, Then if the invoice line type of the invoice line being               adjusted is set as RebillAdjustment = ‘Y’ then set this to ‘Y’ else ‘N’</w:t>
      </w:r>
    </w:p>
    <w:p w14:paraId="4EF1E578" w14:textId="77777777" w:rsidR="009D1024" w:rsidRPr="00F55EF6" w:rsidRDefault="009D1024" w:rsidP="00B7019F">
      <w:pPr>
        <w:pStyle w:val="Header"/>
        <w:tabs>
          <w:tab w:val="clear" w:pos="4320"/>
          <w:tab w:val="clear" w:pos="8640"/>
        </w:tabs>
      </w:pPr>
    </w:p>
    <w:p w14:paraId="39E0C733" w14:textId="77777777" w:rsidR="00B7019F" w:rsidRPr="00B7019F" w:rsidRDefault="00B7019F" w:rsidP="00B7019F">
      <w:pPr>
        <w:spacing w:after="0" w:line="240" w:lineRule="auto"/>
        <w:rPr>
          <w:lang w:val="en-GB"/>
        </w:rPr>
      </w:pPr>
    </w:p>
    <w:p w14:paraId="24308A18" w14:textId="77777777" w:rsidR="00B7019F" w:rsidRPr="0061402C" w:rsidRDefault="00B7019F" w:rsidP="00B7019F">
      <w:pPr>
        <w:spacing w:after="0" w:line="240" w:lineRule="auto"/>
        <w:rPr>
          <w:rFonts w:eastAsia="Times New Roman"/>
        </w:rPr>
      </w:pPr>
    </w:p>
    <w:p w14:paraId="61A54C70" w14:textId="77777777" w:rsidR="00AB5A04" w:rsidRPr="0061402C" w:rsidRDefault="00AB5A04" w:rsidP="004E420F">
      <w:pPr>
        <w:pStyle w:val="Heading3"/>
        <w:rPr>
          <w:rFonts w:eastAsia="Times New Roman"/>
        </w:rPr>
      </w:pPr>
      <w:bookmarkStart w:id="4" w:name="_Toc160796626"/>
      <w:r w:rsidRPr="0061402C">
        <w:rPr>
          <w:rFonts w:eastAsia="Times New Roman"/>
        </w:rPr>
        <w:t>Test Steps:</w:t>
      </w:r>
      <w:bookmarkEnd w:id="4"/>
    </w:p>
    <w:p w14:paraId="248BB09F" w14:textId="77777777" w:rsidR="005C7E8A" w:rsidRDefault="005C7E8A" w:rsidP="005C7E8A">
      <w:pPr>
        <w:spacing w:after="0"/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System Settings:</w:t>
      </w:r>
      <w:r>
        <w:rPr>
          <w:rFonts w:ascii="Segoe UI" w:hAnsi="Segoe UI" w:cs="Segoe UI"/>
          <w:color w:val="172B4D"/>
          <w:sz w:val="21"/>
          <w:szCs w:val="21"/>
        </w:rPr>
        <w:br/>
      </w:r>
      <w:r w:rsidRPr="005C7E8A">
        <w:rPr>
          <w:rFonts w:eastAsia="Times New Roman"/>
        </w:rPr>
        <w:t>USEROUTECHECKINSCREEN = Y</w:t>
      </w:r>
      <w:r w:rsidRPr="005C7E8A">
        <w:rPr>
          <w:rFonts w:eastAsia="Times New Roman"/>
        </w:rPr>
        <w:br/>
        <w:t>INVOICELINEADJADDRULE=1</w:t>
      </w:r>
      <w:r w:rsidRPr="005C7E8A">
        <w:rPr>
          <w:rFonts w:eastAsia="Times New Roman"/>
        </w:rPr>
        <w:br/>
        <w:t>INVOICELINEADJAPPROVERULE=1</w:t>
      </w:r>
      <w:r w:rsidRPr="005C7E8A">
        <w:rPr>
          <w:rFonts w:eastAsia="Times New Roman"/>
        </w:rPr>
        <w:br/>
        <w:t>INVOICELINEADJMODIFYRULE=2</w:t>
      </w:r>
      <w:r w:rsidRPr="005C7E8A">
        <w:rPr>
          <w:rFonts w:eastAsia="Times New Roman"/>
        </w:rPr>
        <w:br/>
        <w:t>INVOICELINEADJVALUERULE=1</w:t>
      </w:r>
    </w:p>
    <w:p w14:paraId="19E820DC" w14:textId="77777777" w:rsidR="005C7E8A" w:rsidRPr="005C7E8A" w:rsidRDefault="005C7E8A" w:rsidP="005C7E8A">
      <w:pPr>
        <w:spacing w:after="0" w:line="240" w:lineRule="auto"/>
        <w:rPr>
          <w:rFonts w:eastAsia="Times New Roman"/>
        </w:rPr>
      </w:pPr>
    </w:p>
    <w:p w14:paraId="514568F7" w14:textId="00F543E0" w:rsidR="00DC3020" w:rsidRDefault="00DC3020" w:rsidP="002A3D59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Route Status Control dlg: Create a new route and keep 3 customers which have garment delivery days.</w:t>
      </w:r>
    </w:p>
    <w:p w14:paraId="530F94AB" w14:textId="3623C6CA" w:rsidR="00DC3020" w:rsidRDefault="00625F7C" w:rsidP="00625F7C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Wearers dlg: For one customer quit a wearer inventory in the past (1 weeks) so that when generating invoices we have loss charges extend = N</w:t>
      </w:r>
    </w:p>
    <w:p w14:paraId="6F6CC91B" w14:textId="7145A159" w:rsidR="00625F7C" w:rsidRDefault="00B5539F" w:rsidP="00625F7C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174BBB1C" wp14:editId="71A14D29">
            <wp:extent cx="5016500" cy="3313677"/>
            <wp:effectExtent l="0" t="0" r="0" b="1270"/>
            <wp:docPr id="15774961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9619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5122" cy="33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3327" w14:textId="6E804286" w:rsidR="00C81990" w:rsidRDefault="00625F7C" w:rsidP="00625F7C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703</w:t>
      </w:r>
      <w:r w:rsidR="00BA2E55">
        <w:rPr>
          <w:rFonts w:eastAsia="Times New Roman"/>
        </w:rPr>
        <w:t xml:space="preserve"> (customer </w:t>
      </w:r>
      <w:r w:rsidR="001B6D03" w:rsidRPr="001B6D03">
        <w:rPr>
          <w:rFonts w:eastAsia="Times New Roman"/>
        </w:rPr>
        <w:t>1624012</w:t>
      </w:r>
      <w:r w:rsidR="001B6D03">
        <w:rPr>
          <w:rFonts w:eastAsia="Times New Roman"/>
        </w:rPr>
        <w:t>, wearer 2, 10AI12)</w:t>
      </w:r>
    </w:p>
    <w:p w14:paraId="051923D7" w14:textId="1191025B" w:rsidR="00B5539F" w:rsidRDefault="00B5539F" w:rsidP="00625F7C">
      <w:pPr>
        <w:spacing w:after="0" w:line="240" w:lineRule="auto"/>
        <w:rPr>
          <w:rFonts w:eastAsia="Times New Roman"/>
        </w:rPr>
      </w:pPr>
    </w:p>
    <w:p w14:paraId="4F6D4E26" w14:textId="4CF701B8" w:rsidR="00B5539F" w:rsidRDefault="00B5539F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Wearers dlg: For one customer quit a wearer inventory in the past (1 weeks) so that when generating invoices we have loss charges extend = Y</w:t>
      </w:r>
    </w:p>
    <w:p w14:paraId="6352F520" w14:textId="42BE800B" w:rsidR="00C81990" w:rsidRDefault="00625F7C" w:rsidP="00625F7C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704</w:t>
      </w:r>
      <w:r w:rsidR="00C81990">
        <w:rPr>
          <w:rFonts w:eastAsia="Times New Roman"/>
        </w:rPr>
        <w:t xml:space="preserve"> (</w:t>
      </w:r>
      <w:r w:rsidR="00BA2E55">
        <w:rPr>
          <w:rFonts w:eastAsia="Times New Roman"/>
        </w:rPr>
        <w:t xml:space="preserve">customer </w:t>
      </w:r>
      <w:r w:rsidR="00BA2E55" w:rsidRPr="00BA2E55">
        <w:rPr>
          <w:rFonts w:eastAsia="Times New Roman"/>
        </w:rPr>
        <w:t>1235813</w:t>
      </w:r>
      <w:r w:rsidR="00BA2E55">
        <w:rPr>
          <w:rFonts w:eastAsia="Times New Roman"/>
        </w:rPr>
        <w:t xml:space="preserve">, wearer 8, </w:t>
      </w:r>
      <w:r w:rsidR="003D7289">
        <w:rPr>
          <w:rFonts w:eastAsia="Times New Roman"/>
        </w:rPr>
        <w:t>121305</w:t>
      </w:r>
      <w:r w:rsidR="00BA2E55">
        <w:rPr>
          <w:rFonts w:eastAsia="Times New Roman"/>
        </w:rPr>
        <w:t xml:space="preserve"> PNT)</w:t>
      </w:r>
      <w:r>
        <w:rPr>
          <w:rFonts w:eastAsia="Times New Roman"/>
        </w:rPr>
        <w:t xml:space="preserve"> </w:t>
      </w:r>
    </w:p>
    <w:p w14:paraId="322A5C32" w14:textId="0DFAF537" w:rsidR="00B5539F" w:rsidRDefault="00B5539F" w:rsidP="00625F7C">
      <w:pPr>
        <w:spacing w:after="0" w:line="240" w:lineRule="auto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F9DFCCB" wp14:editId="21F5724D">
            <wp:extent cx="5689600" cy="3677694"/>
            <wp:effectExtent l="0" t="0" r="6350" b="0"/>
            <wp:docPr id="10677416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4167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605" cy="36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3CE2" w14:textId="03758A04" w:rsidR="00625F7C" w:rsidRPr="00625F7C" w:rsidRDefault="00625F7C" w:rsidP="00625F7C">
      <w:pPr>
        <w:spacing w:after="0" w:line="240" w:lineRule="auto"/>
        <w:rPr>
          <w:rFonts w:eastAsia="Times New Roman"/>
        </w:rPr>
      </w:pPr>
      <w:bookmarkStart w:id="5" w:name="_Hlk160539268"/>
      <w:r>
        <w:rPr>
          <w:rFonts w:eastAsia="Times New Roman"/>
        </w:rPr>
        <w:t>707</w:t>
      </w:r>
      <w:r w:rsidR="00C81990">
        <w:rPr>
          <w:rFonts w:eastAsia="Times New Roman"/>
        </w:rPr>
        <w:t xml:space="preserve"> (customer </w:t>
      </w:r>
      <w:r w:rsidR="00C81990" w:rsidRPr="00C81990">
        <w:rPr>
          <w:rFonts w:eastAsia="Times New Roman"/>
        </w:rPr>
        <w:t>1652638</w:t>
      </w:r>
      <w:r w:rsidR="00C81990">
        <w:rPr>
          <w:rFonts w:eastAsia="Times New Roman"/>
        </w:rPr>
        <w:t>)</w:t>
      </w:r>
      <w:r w:rsidR="00D754C2">
        <w:rPr>
          <w:rFonts w:eastAsia="Times New Roman"/>
        </w:rPr>
        <w:t xml:space="preserve"> – for this customer we will create a full credit.</w:t>
      </w:r>
    </w:p>
    <w:bookmarkEnd w:id="5"/>
    <w:p w14:paraId="0EDE0CF0" w14:textId="2F8DDD8A" w:rsidR="006E38D7" w:rsidRDefault="006E38D7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Route Status Control dlg: Generate invoices and send the route to PDA.</w:t>
      </w:r>
    </w:p>
    <w:p w14:paraId="662C4FAB" w14:textId="551E2E20" w:rsidR="006E38D7" w:rsidRDefault="006E38D7" w:rsidP="006E38D7">
      <w:pPr>
        <w:spacing w:after="0" w:line="240" w:lineRule="auto"/>
        <w:rPr>
          <w:rFonts w:eastAsia="Times New Roman"/>
        </w:rPr>
      </w:pPr>
    </w:p>
    <w:p w14:paraId="7F5722C2" w14:textId="77777777" w:rsidR="000A5AAC" w:rsidRDefault="000A5AAC" w:rsidP="000A5AAC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703 (customer </w:t>
      </w:r>
      <w:r w:rsidRPr="001B6D03">
        <w:rPr>
          <w:rFonts w:eastAsia="Times New Roman"/>
        </w:rPr>
        <w:t>1624012</w:t>
      </w:r>
      <w:r>
        <w:rPr>
          <w:rFonts w:eastAsia="Times New Roman"/>
        </w:rPr>
        <w:t>, wearer 2, 10AI12)</w:t>
      </w:r>
    </w:p>
    <w:p w14:paraId="149C8EC7" w14:textId="12C93284" w:rsidR="000A5AAC" w:rsidRDefault="000A5AAC" w:rsidP="006E38D7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4BA39BC3" wp14:editId="5A0F4E94">
            <wp:extent cx="6858000" cy="3811270"/>
            <wp:effectExtent l="0" t="0" r="0" b="0"/>
            <wp:docPr id="825335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3559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C7D0" w14:textId="2531F675" w:rsidR="000A5AAC" w:rsidRDefault="000A5AAC" w:rsidP="006E38D7">
      <w:pPr>
        <w:spacing w:after="0" w:line="240" w:lineRule="auto"/>
        <w:rPr>
          <w:rFonts w:eastAsia="Times New Roman"/>
        </w:rPr>
      </w:pPr>
      <w:bookmarkStart w:id="6" w:name="_Hlk160541300"/>
      <w:r>
        <w:rPr>
          <w:rFonts w:eastAsia="Times New Roman"/>
        </w:rPr>
        <w:t xml:space="preserve">704 (customer </w:t>
      </w:r>
      <w:r w:rsidRPr="00BA2E55">
        <w:rPr>
          <w:rFonts w:eastAsia="Times New Roman"/>
        </w:rPr>
        <w:t>1235813</w:t>
      </w:r>
      <w:r>
        <w:rPr>
          <w:rFonts w:eastAsia="Times New Roman"/>
        </w:rPr>
        <w:t xml:space="preserve">, wearer 8, 121305 PNT) </w:t>
      </w:r>
    </w:p>
    <w:bookmarkEnd w:id="6"/>
    <w:p w14:paraId="1E6AAE60" w14:textId="7C2FC4AC" w:rsidR="000A5AAC" w:rsidRPr="006E38D7" w:rsidRDefault="000A5AAC" w:rsidP="006E38D7">
      <w:pPr>
        <w:spacing w:after="0" w:line="240" w:lineRule="auto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4F98EC00" wp14:editId="47746E20">
            <wp:extent cx="6858000" cy="4089400"/>
            <wp:effectExtent l="0" t="0" r="0" b="6350"/>
            <wp:docPr id="9317572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5720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8EC8" w14:textId="0A41EF39" w:rsidR="003841D9" w:rsidRDefault="000A5AAC" w:rsidP="003841D9">
      <w:pPr>
        <w:pStyle w:val="ListParagraph"/>
        <w:numPr>
          <w:ilvl w:val="0"/>
          <w:numId w:val="41"/>
        </w:numPr>
        <w:rPr>
          <w:rFonts w:eastAsia="Times New Roman"/>
        </w:rPr>
      </w:pPr>
      <w:r>
        <w:rPr>
          <w:rFonts w:eastAsia="Times New Roman"/>
        </w:rPr>
        <w:t xml:space="preserve">RA: Download the route </w:t>
      </w:r>
      <w:r w:rsidR="00BC30E5">
        <w:rPr>
          <w:rFonts w:eastAsia="Times New Roman"/>
        </w:rPr>
        <w:t xml:space="preserve">and arrive at the customer </w:t>
      </w:r>
      <w:r w:rsidR="003841D9" w:rsidRPr="003841D9">
        <w:rPr>
          <w:rFonts w:eastAsia="Times New Roman"/>
        </w:rPr>
        <w:t>1652638 – for this customer we will create a full credit</w:t>
      </w:r>
      <w:r w:rsidR="003841D9">
        <w:rPr>
          <w:rFonts w:eastAsia="Times New Roman"/>
        </w:rPr>
        <w:t xml:space="preserve"> 707</w:t>
      </w:r>
      <w:r w:rsidR="00C45694">
        <w:rPr>
          <w:rFonts w:eastAsia="Times New Roman"/>
        </w:rPr>
        <w:t>. Settle and depart</w:t>
      </w:r>
    </w:p>
    <w:p w14:paraId="70B0B573" w14:textId="784ACBCE" w:rsidR="003841D9" w:rsidRPr="003841D9" w:rsidRDefault="003841D9" w:rsidP="003841D9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687993D9" wp14:editId="4680B96F">
            <wp:extent cx="1873250" cy="2624527"/>
            <wp:effectExtent l="0" t="0" r="0" b="4445"/>
            <wp:docPr id="107253634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36348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4258" cy="262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15F0" w14:textId="4B559D1E" w:rsidR="006E38D7" w:rsidRDefault="003841D9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RA database</w:t>
      </w:r>
    </w:p>
    <w:p w14:paraId="7CC22218" w14:textId="77777777" w:rsidR="003841D9" w:rsidRDefault="003841D9" w:rsidP="003841D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bookmarkStart w:id="7" w:name="_Hlk160547030"/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SELECT T.type, T.invoiceline_id, T.long1, T.double1, T.Double6, T.Double3, T.invoice_id, T.invoiceline_id, T.route_id, T.stop_id, T.* from TRANSACTIONDTO T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3EA2DF37" w14:textId="175C403C" w:rsidR="003841D9" w:rsidRDefault="003841D9" w:rsidP="003841D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</w:t>
      </w:r>
      <w:r w:rsidR="00B06DA1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1</w:t>
      </w: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 xml:space="preserve"> AND 707;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bookmarkEnd w:id="7"/>
    <w:p w14:paraId="02C3F488" w14:textId="7F125217" w:rsidR="003841D9" w:rsidRPr="003841D9" w:rsidRDefault="003E49FE" w:rsidP="003841D9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CE4464C" wp14:editId="4B416D85">
            <wp:extent cx="6858000" cy="234950"/>
            <wp:effectExtent l="0" t="0" r="0" b="0"/>
            <wp:docPr id="1380983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833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6B38" w14:textId="6030E0C1" w:rsidR="003E49FE" w:rsidRDefault="003E49FE" w:rsidP="003E49FE">
      <w:pPr>
        <w:pStyle w:val="ListParagraph"/>
        <w:numPr>
          <w:ilvl w:val="0"/>
          <w:numId w:val="41"/>
        </w:numPr>
        <w:rPr>
          <w:rFonts w:eastAsia="Times New Roman"/>
        </w:rPr>
      </w:pPr>
      <w:r>
        <w:rPr>
          <w:rFonts w:eastAsia="Times New Roman"/>
        </w:rPr>
        <w:t xml:space="preserve">RA: For the next customer </w:t>
      </w:r>
      <w:r w:rsidRPr="003E49FE">
        <w:rPr>
          <w:rFonts w:eastAsia="Times New Roman"/>
        </w:rPr>
        <w:t xml:space="preserve">1235813, wearer 8, </w:t>
      </w:r>
      <w:r>
        <w:rPr>
          <w:rFonts w:eastAsia="Times New Roman"/>
        </w:rPr>
        <w:t xml:space="preserve">garment </w:t>
      </w:r>
      <w:r w:rsidRPr="003E49FE">
        <w:rPr>
          <w:rFonts w:eastAsia="Times New Roman"/>
        </w:rPr>
        <w:t>PNT</w:t>
      </w:r>
      <w:r>
        <w:rPr>
          <w:rFonts w:eastAsia="Times New Roman"/>
        </w:rPr>
        <w:t>, star</w:t>
      </w:r>
      <w:r w:rsidR="00DE0E9E">
        <w:rPr>
          <w:rFonts w:eastAsia="Times New Roman"/>
        </w:rPr>
        <w:t>t</w:t>
      </w:r>
      <w:r>
        <w:rPr>
          <w:rFonts w:eastAsia="Times New Roman"/>
        </w:rPr>
        <w:t xml:space="preserve"> scanning for return to create </w:t>
      </w:r>
      <w:r w:rsidRPr="003E49FE">
        <w:rPr>
          <w:rFonts w:eastAsia="Times New Roman"/>
        </w:rPr>
        <w:t xml:space="preserve">704 </w:t>
      </w:r>
      <w:r>
        <w:rPr>
          <w:rFonts w:eastAsia="Times New Roman"/>
        </w:rPr>
        <w:t>adjustments</w:t>
      </w:r>
    </w:p>
    <w:p w14:paraId="21B3BEFB" w14:textId="2E668B6E" w:rsidR="00BE137B" w:rsidRDefault="00025855" w:rsidP="00BE137B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380DC93" wp14:editId="11201A5F">
            <wp:extent cx="1428498" cy="2167247"/>
            <wp:effectExtent l="0" t="0" r="635" b="5080"/>
            <wp:docPr id="172181502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15020" name="Picture 1" descr="A screenshot of a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7077" cy="218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6C5">
        <w:rPr>
          <w:noProof/>
        </w:rPr>
        <w:drawing>
          <wp:inline distT="0" distB="0" distL="0" distR="0" wp14:anchorId="2EFFCDD5" wp14:editId="15327BBA">
            <wp:extent cx="1774899" cy="2167247"/>
            <wp:effectExtent l="0" t="0" r="0" b="5080"/>
            <wp:docPr id="16082120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1205" name="Picture 1" descr="A screenshot of a 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7083" cy="218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B353" w14:textId="6DE08A88" w:rsidR="000A5AAC" w:rsidRDefault="00317A1A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RA database.</w:t>
      </w:r>
    </w:p>
    <w:p w14:paraId="240EDE7B" w14:textId="77777777" w:rsidR="00317A1A" w:rsidRDefault="00317A1A" w:rsidP="00317A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bookmarkStart w:id="8" w:name="_Hlk160547738"/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SELECT T.type, T.invoiceline_id, T.long1, T.double1, T.Double6, T.Double3, T.invoice_id, T.invoiceline_id, T.route_id, T.stop_id, T.* from TRANSACTIONDTO T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6979E4B4" w14:textId="0D725180" w:rsidR="00317A1A" w:rsidRDefault="00317A1A" w:rsidP="00317A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</w:t>
      </w:r>
      <w:r w:rsidR="00B06DA1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1</w:t>
      </w: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 xml:space="preserve"> AND 707;</w:t>
      </w:r>
      <w:bookmarkEnd w:id="8"/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6788FB14" w14:textId="5B37C843" w:rsidR="00317A1A" w:rsidRPr="00317A1A" w:rsidRDefault="00317A1A" w:rsidP="00317A1A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060A8A62" wp14:editId="17013889">
            <wp:extent cx="6858000" cy="419100"/>
            <wp:effectExtent l="0" t="0" r="0" b="0"/>
            <wp:docPr id="1875184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844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8244" w14:textId="154E3425" w:rsidR="006E38D7" w:rsidRDefault="00A80056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RA: Adjust further the loss charge line manually </w:t>
      </w:r>
    </w:p>
    <w:p w14:paraId="6BE01FBC" w14:textId="36D49DDE" w:rsidR="00A80056" w:rsidRPr="00A80056" w:rsidRDefault="00A80056" w:rsidP="00A80056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5FAC144" wp14:editId="1E2FD338">
            <wp:extent cx="1775361" cy="2208606"/>
            <wp:effectExtent l="0" t="0" r="0" b="1270"/>
            <wp:docPr id="43048779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87793" name="Picture 1" descr="A screenshot of a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5361" cy="22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06" w:rsidRPr="00391B06">
        <w:rPr>
          <w:noProof/>
        </w:rPr>
        <w:t xml:space="preserve"> </w:t>
      </w:r>
      <w:r w:rsidR="00391B06">
        <w:rPr>
          <w:noProof/>
        </w:rPr>
        <w:drawing>
          <wp:inline distT="0" distB="0" distL="0" distR="0" wp14:anchorId="63374508" wp14:editId="3757F8A6">
            <wp:extent cx="1523317" cy="2208810"/>
            <wp:effectExtent l="0" t="0" r="1270" b="1270"/>
            <wp:docPr id="1071865303" name="Picture 1" descr="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65303" name="Picture 1" descr="A screenshot of a invoi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3317" cy="22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5711" w14:textId="2BC3E7ED" w:rsidR="006E38D7" w:rsidRDefault="006714E8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RA database.</w:t>
      </w:r>
    </w:p>
    <w:p w14:paraId="5F668B4D" w14:textId="77777777" w:rsidR="006714E8" w:rsidRDefault="006714E8" w:rsidP="006714E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bookmarkStart w:id="9" w:name="_Hlk160549916"/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SELECT T.type, T.invoiceline_id, T.long1, T.double1, T.Double6, T.Double3, T.invoice_id, T.invoiceline_id, T.route_id, T.stop_id, T.* from TRANSACTIONDTO T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16E7AB14" w14:textId="5B4077D0" w:rsidR="006714E8" w:rsidRPr="006714E8" w:rsidRDefault="006714E8" w:rsidP="006714E8">
      <w:pPr>
        <w:spacing w:after="0" w:line="240" w:lineRule="auto"/>
        <w:rPr>
          <w:rFonts w:eastAsia="Times New Roman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</w:t>
      </w:r>
      <w:r w:rsidR="00B06DA1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1</w:t>
      </w: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 xml:space="preserve"> AND 707;</w:t>
      </w:r>
    </w:p>
    <w:bookmarkEnd w:id="9"/>
    <w:p w14:paraId="7EA74AFB" w14:textId="63BF578C" w:rsidR="006714E8" w:rsidRPr="006714E8" w:rsidRDefault="006714E8" w:rsidP="006714E8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3E8E8281" wp14:editId="6DB4ACF1">
            <wp:extent cx="6858000" cy="499110"/>
            <wp:effectExtent l="0" t="0" r="0" b="0"/>
            <wp:docPr id="2128485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8543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AF2F" w14:textId="6214BDAB" w:rsidR="006E38D7" w:rsidRDefault="009B4B22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For another loss charge adjust it on plus.</w:t>
      </w:r>
    </w:p>
    <w:p w14:paraId="02B98BA1" w14:textId="63B7D51F" w:rsidR="009B4B22" w:rsidRPr="009B4B22" w:rsidRDefault="00B2194A" w:rsidP="009B4B22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1E77EAE5" wp14:editId="0DBB9418">
            <wp:extent cx="1353787" cy="1574668"/>
            <wp:effectExtent l="0" t="0" r="0" b="6985"/>
            <wp:docPr id="65209141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91413" name="Picture 1" descr="A screenshot of a pho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2593" cy="158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C372" w14:textId="39923649" w:rsidR="006E38D7" w:rsidRDefault="00C135F6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PLSQL</w:t>
      </w:r>
    </w:p>
    <w:p w14:paraId="5E78CD5B" w14:textId="77777777" w:rsidR="00C135F6" w:rsidRDefault="00C135F6" w:rsidP="00C135F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SELECT T.type, T.invoiceline_id, T.long1, T.double1, T.Double6, T.Double3, T.invoice_id, T.invoiceline_id, T.route_id, T.stop_id, T.* from TRANSACTIONDTO T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5B6B172A" w14:textId="77777777" w:rsidR="00C135F6" w:rsidRPr="006714E8" w:rsidRDefault="00C135F6" w:rsidP="00C135F6">
      <w:pPr>
        <w:spacing w:after="0" w:line="240" w:lineRule="auto"/>
        <w:rPr>
          <w:rFonts w:eastAsia="Times New Roman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p w14:paraId="669F8E8C" w14:textId="327C890D" w:rsidR="00C135F6" w:rsidRPr="00C135F6" w:rsidRDefault="006F517E" w:rsidP="00C135F6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6EA2874C" wp14:editId="1787831F">
            <wp:extent cx="6858000" cy="600075"/>
            <wp:effectExtent l="0" t="0" r="0" b="9525"/>
            <wp:docPr id="999555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555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E495" w14:textId="3C448D48" w:rsidR="00FD6BCA" w:rsidRDefault="005A4065" w:rsidP="00B5539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lastRenderedPageBreak/>
        <w:t xml:space="preserve">RA: </w:t>
      </w:r>
      <w:r w:rsidR="00FD6BCA">
        <w:rPr>
          <w:rFonts w:eastAsia="Times New Roman"/>
        </w:rPr>
        <w:t>Add more 701 minus adjustments and 702 plus adjustments for the other rent lines.</w:t>
      </w:r>
    </w:p>
    <w:p w14:paraId="12A279F2" w14:textId="1F2BAECA" w:rsidR="00FD6BCA" w:rsidRDefault="00FD6BCA" w:rsidP="00FD6BCA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69DD311B" wp14:editId="5374450B">
            <wp:extent cx="2725564" cy="1597231"/>
            <wp:effectExtent l="0" t="0" r="0" b="3175"/>
            <wp:docPr id="684385235" name="Picture 1" descr="Screens screenshot of 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85235" name="Picture 1" descr="Screens screenshot of a screenshot of a computer scree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1509" cy="16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7D74" w14:textId="77BDA414" w:rsidR="00344F78" w:rsidRPr="00344F78" w:rsidRDefault="00344F78" w:rsidP="00344F78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Check in the RA database.</w:t>
      </w:r>
    </w:p>
    <w:p w14:paraId="52958AC1" w14:textId="77777777" w:rsidR="00B5703A" w:rsidRDefault="00B5703A" w:rsidP="00B5703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SELECT T.type, T.invoiceline_id, T.long1, T.double1, T.Double6, T.Double3, T.invoice_id, T.invoiceline_id, T.route_id, T.stop_id, T.* from TRANSACTIONDTO T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4DF8FA76" w14:textId="77777777" w:rsidR="00B5703A" w:rsidRDefault="00B5703A" w:rsidP="00B5703A">
      <w:pPr>
        <w:spacing w:after="0" w:line="240" w:lineRule="auto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p w14:paraId="4D559EDB" w14:textId="1053FBA5" w:rsidR="00B5703A" w:rsidRDefault="00B5703A" w:rsidP="00B5703A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00E9911B" wp14:editId="2F7A2F37">
            <wp:extent cx="6644244" cy="765934"/>
            <wp:effectExtent l="0" t="0" r="4445" b="0"/>
            <wp:docPr id="283672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721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1036" cy="7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87C8" w14:textId="77777777" w:rsidR="00344F78" w:rsidRDefault="00344F78" w:rsidP="00344F78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Settle and depart from the customer</w:t>
      </w:r>
    </w:p>
    <w:p w14:paraId="3001C884" w14:textId="6B37C797" w:rsidR="00344F78" w:rsidRPr="008B33D9" w:rsidRDefault="00344F78" w:rsidP="00344F78">
      <w:pPr>
        <w:pStyle w:val="ListParagraph"/>
        <w:numPr>
          <w:ilvl w:val="0"/>
          <w:numId w:val="41"/>
        </w:numPr>
        <w:rPr>
          <w:rFonts w:eastAsia="Times New Roman"/>
        </w:rPr>
      </w:pPr>
      <w:r>
        <w:rPr>
          <w:rFonts w:eastAsia="Times New Roman"/>
        </w:rPr>
        <w:t xml:space="preserve">RA: Arrive at the last customer </w:t>
      </w:r>
      <w:r w:rsidRPr="008B33D9">
        <w:rPr>
          <w:rFonts w:eastAsia="Times New Roman"/>
        </w:rPr>
        <w:t>703 (customer 1624012, wearer 2, 10AI12)</w:t>
      </w:r>
      <w:r w:rsidR="001F6255">
        <w:rPr>
          <w:rFonts w:eastAsia="Times New Roman"/>
        </w:rPr>
        <w:t xml:space="preserve"> and scan for return 2 garments</w:t>
      </w:r>
    </w:p>
    <w:p w14:paraId="46747C34" w14:textId="7074E6E1" w:rsidR="00344F78" w:rsidRPr="006714E8" w:rsidRDefault="00286CA2" w:rsidP="00B5703A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4FCA342F" wp14:editId="4646755F">
            <wp:extent cx="1436914" cy="2109753"/>
            <wp:effectExtent l="0" t="0" r="0" b="5080"/>
            <wp:docPr id="82902583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25835" name="Picture 1" descr="A screenshot of a phon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7406" cy="212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3B04" w14:textId="7B9CDCB3" w:rsidR="00F64894" w:rsidRDefault="00A366C9" w:rsidP="00A366C9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Bill all for loss now the rest of the garments.</w:t>
      </w:r>
    </w:p>
    <w:p w14:paraId="49D72EFA" w14:textId="5E93F66C" w:rsidR="00C102CA" w:rsidRPr="00FF06C0" w:rsidRDefault="00FF06C0" w:rsidP="00FF06C0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6D616ABE" wp14:editId="71D7ABC6">
            <wp:extent cx="1489896" cy="1775361"/>
            <wp:effectExtent l="0" t="0" r="0" b="0"/>
            <wp:docPr id="1227493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931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5214" cy="1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A28E" w14:textId="4A5B6D2E" w:rsidR="00A366C9" w:rsidRDefault="00FF06C0" w:rsidP="00FF06C0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RA database.</w:t>
      </w:r>
    </w:p>
    <w:p w14:paraId="16BD4BA0" w14:textId="77777777" w:rsidR="00FF06C0" w:rsidRDefault="00FF06C0" w:rsidP="00FF06C0">
      <w:pPr>
        <w:spacing w:after="0" w:line="240" w:lineRule="auto"/>
        <w:rPr>
          <w:rFonts w:eastAsia="Times New Roman"/>
        </w:rPr>
      </w:pPr>
    </w:p>
    <w:p w14:paraId="1779F01A" w14:textId="77777777" w:rsidR="00FF06C0" w:rsidRDefault="00FF06C0" w:rsidP="00FF06C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SELECT T.type, T.invoiceline_id, T.long1, T.double1, T.Double6, T.Double3, T.invoice_id, T.invoiceline_id, T.route_id, T.stop_id, T.* from TRANSACTIONDTO T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3BFCCFAA" w14:textId="77777777" w:rsidR="00FF06C0" w:rsidRDefault="00FF06C0" w:rsidP="00FF06C0">
      <w:pPr>
        <w:spacing w:after="0" w:line="240" w:lineRule="auto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p w14:paraId="33FB5C29" w14:textId="4088ADD0" w:rsidR="00C102CA" w:rsidRDefault="00215BBF" w:rsidP="00C102CA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5680E418" wp14:editId="635132BF">
            <wp:extent cx="6858000" cy="995680"/>
            <wp:effectExtent l="0" t="0" r="0" b="0"/>
            <wp:docPr id="691078211" name="Picture 1" descr="A group of colorful ic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78211" name="Picture 1" descr="A group of colorful icons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536C" w14:textId="67DA86CA" w:rsidR="00C102CA" w:rsidRPr="0032297F" w:rsidRDefault="0032297F" w:rsidP="0032297F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lastRenderedPageBreak/>
        <w:t xml:space="preserve">RA: Add a plus adjustment on a regular line </w:t>
      </w:r>
    </w:p>
    <w:p w14:paraId="0A4E1487" w14:textId="361B7D2C" w:rsidR="007D494A" w:rsidRDefault="0032297F" w:rsidP="00C102CA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579DCA30" wp14:editId="077C58BF">
            <wp:extent cx="1601795" cy="1935678"/>
            <wp:effectExtent l="0" t="0" r="0" b="7620"/>
            <wp:docPr id="176217042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70429" name="Picture 1" descr="A screenshot of a phon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8606" cy="19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94F1" w14:textId="59B12FC7" w:rsidR="00C102CA" w:rsidRDefault="006B761C" w:rsidP="006B761C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Add a minus adjustment on a regular line.</w:t>
      </w:r>
    </w:p>
    <w:p w14:paraId="1E890EE5" w14:textId="4B9C1FE2" w:rsidR="006B761C" w:rsidRPr="006B761C" w:rsidRDefault="006B761C" w:rsidP="006B761C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3F800368" wp14:editId="36F88ECB">
            <wp:extent cx="1766220" cy="2030681"/>
            <wp:effectExtent l="0" t="0" r="5715" b="8255"/>
            <wp:docPr id="147703211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32112" name="Picture 1" descr="A screenshot of a phon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9784" cy="20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4995" w14:textId="77777777" w:rsidR="00F64894" w:rsidRDefault="00F64894" w:rsidP="00F64894">
      <w:pPr>
        <w:spacing w:after="0" w:line="240" w:lineRule="auto"/>
        <w:rPr>
          <w:rFonts w:eastAsia="Times New Roman"/>
        </w:rPr>
      </w:pPr>
    </w:p>
    <w:p w14:paraId="75F096EC" w14:textId="77777777" w:rsidR="006B761C" w:rsidRDefault="006B761C" w:rsidP="00F64894">
      <w:pPr>
        <w:spacing w:after="0" w:line="240" w:lineRule="auto"/>
        <w:rPr>
          <w:rFonts w:eastAsia="Times New Roman"/>
        </w:rPr>
      </w:pPr>
    </w:p>
    <w:p w14:paraId="5D721330" w14:textId="77777777" w:rsidR="006B761C" w:rsidRDefault="006B761C" w:rsidP="006B76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</w:p>
    <w:p w14:paraId="545BFAC5" w14:textId="25342B69" w:rsidR="006B761C" w:rsidRDefault="006B761C" w:rsidP="006B761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bookmarkStart w:id="10" w:name="_Hlk160727757"/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SELECT T.type, T.invoiceline_id, T.long1, T.double1, T.Double6, T.Double3, T.invoice_id, T.invoiceline_id, T.route_id, T.stop_id, T.* from TRANSACTIONDTO T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67B02EB5" w14:textId="77777777" w:rsidR="006B761C" w:rsidRDefault="006B761C" w:rsidP="006B761C">
      <w:pPr>
        <w:spacing w:after="0" w:line="240" w:lineRule="auto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bookmarkEnd w:id="10"/>
    <w:p w14:paraId="4FF071E8" w14:textId="2E2ED25C" w:rsidR="00F64894" w:rsidRDefault="006B761C" w:rsidP="00F64894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5548D9A1" wp14:editId="29197AA0">
            <wp:extent cx="6858000" cy="1156335"/>
            <wp:effectExtent l="0" t="0" r="0" b="5715"/>
            <wp:docPr id="2944717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7179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96F8" w14:textId="54776C84" w:rsidR="00F64894" w:rsidRDefault="00027F86" w:rsidP="00027F86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Settle, upload and depart.</w:t>
      </w:r>
    </w:p>
    <w:p w14:paraId="62091CC6" w14:textId="61AF2650" w:rsidR="00027F86" w:rsidRDefault="0099634D" w:rsidP="0099634D">
      <w:pPr>
        <w:pStyle w:val="ListParagraph"/>
        <w:numPr>
          <w:ilvl w:val="0"/>
          <w:numId w:val="4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adjustments in database.</w:t>
      </w:r>
    </w:p>
    <w:p w14:paraId="4F2B8E4F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>RT.APPROVEDBYSYSTEMUSER_ID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RT.APPROVALTIMESTAMP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RT.PROCESSEDSTATUS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RT.APPROVALSTATUS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RT.WEARER_ID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RT.WEARERINVENTORY_ID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RT.STRINGVALUE1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RT.STRINGVALUE2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RT.STRINGVALUE3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54FF3D2C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>RT.DOUBLEVALUE1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RT.DOUBLEVALUE6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RT.DOUBLEVALUE9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RT.DOUBLEVALUE10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5EDA9DF8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RT.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03EB1CE6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</w:t>
      </w:r>
    </w:p>
    <w:p w14:paraId="6DC042F2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left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outer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INVOICELINE IL</w:t>
      </w:r>
    </w:p>
    <w:p w14:paraId="03D5423E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IL.INVOICELINE_ID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RT.INVOICELINE_ID</w:t>
      </w:r>
    </w:p>
    <w:p w14:paraId="275AEF9C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INVOICEHEADER IH</w:t>
      </w:r>
    </w:p>
    <w:p w14:paraId="66A6F828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IH.INVOICEHEADER_ID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RT.INVOICEHEADER_ID</w:t>
      </w:r>
    </w:p>
    <w:p w14:paraId="2E8AF11F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STOP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</w:t>
      </w:r>
    </w:p>
    <w:p w14:paraId="2350FCE4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S.STOP_ID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RT.STOP_ID</w:t>
      </w:r>
    </w:p>
    <w:p w14:paraId="75028D5E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</w:p>
    <w:p w14:paraId="7DF6477B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6C212F18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50189DD5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</w:t>
      </w:r>
    </w:p>
    <w:p w14:paraId="5B6BE6CB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</w:t>
      </w:r>
    </w:p>
    <w:p w14:paraId="5581E199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</w:t>
      </w:r>
    </w:p>
    <w:p w14:paraId="72B87AFA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2A52C534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'088'</w:t>
      </w:r>
    </w:p>
    <w:p w14:paraId="44642372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50B0B829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RC.ORIGINALDRIVINGDATE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TO_DATE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'20240305'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'YYYYMMDD'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))</w:t>
      </w:r>
    </w:p>
    <w:p w14:paraId="2695DE61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</w:p>
    <w:p w14:paraId="5E80EEC7" w14:textId="77777777" w:rsidR="00233A49" w:rsidRPr="00233A49" w:rsidRDefault="00233A49" w:rsidP="00233A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701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702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703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704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704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705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706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00FF"/>
          <w:sz w:val="14"/>
          <w:szCs w:val="14"/>
          <w:highlight w:val="white"/>
        </w:rPr>
        <w:t>707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5B779693" w14:textId="13552355" w:rsidR="00233A49" w:rsidRPr="00233A49" w:rsidRDefault="00233A49" w:rsidP="00233A49">
      <w:pPr>
        <w:spacing w:after="0" w:line="240" w:lineRule="auto"/>
        <w:rPr>
          <w:rFonts w:ascii="Courier New" w:hAnsi="Courier New" w:cs="Courier New"/>
          <w:color w:val="000080"/>
          <w:sz w:val="14"/>
          <w:szCs w:val="14"/>
        </w:rPr>
      </w:pP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ORDER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BY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S.Stopnumber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IH.INVOICENUMBER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233A4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RT.DEVICETRANSACTION_ID </w:t>
      </w:r>
      <w:r w:rsidRPr="00233A49">
        <w:rPr>
          <w:rFonts w:ascii="Courier New" w:hAnsi="Courier New" w:cs="Courier New"/>
          <w:color w:val="008080"/>
          <w:sz w:val="14"/>
          <w:szCs w:val="14"/>
          <w:highlight w:val="white"/>
        </w:rPr>
        <w:t>asc</w:t>
      </w:r>
      <w:r w:rsidRPr="00233A4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4449BFA3" w14:textId="77777777" w:rsidR="00233A49" w:rsidRPr="0099634D" w:rsidRDefault="00233A49" w:rsidP="00233A49">
      <w:pPr>
        <w:spacing w:after="0" w:line="240" w:lineRule="auto"/>
        <w:rPr>
          <w:rFonts w:eastAsia="Times New Roman"/>
          <w:sz w:val="14"/>
          <w:szCs w:val="14"/>
        </w:rPr>
      </w:pPr>
    </w:p>
    <w:p w14:paraId="388C3314" w14:textId="4D09C96D" w:rsidR="00454806" w:rsidRDefault="00D60345" w:rsidP="00027F86">
      <w:pPr>
        <w:spacing w:after="0" w:line="240" w:lineRule="auto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B812621" wp14:editId="24E68A93">
            <wp:extent cx="6858000" cy="2402205"/>
            <wp:effectExtent l="0" t="0" r="0" b="0"/>
            <wp:docPr id="8741734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7345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585B" w14:textId="77777777" w:rsidR="0095654A" w:rsidRDefault="0095654A" w:rsidP="0095654A">
      <w:pPr>
        <w:pStyle w:val="NoSpacing"/>
        <w:rPr>
          <w:highlight w:val="yellow"/>
        </w:rPr>
      </w:pPr>
      <w:r>
        <w:rPr>
          <w:highlight w:val="yellow"/>
        </w:rPr>
        <w:t>I</w:t>
      </w:r>
      <w:r w:rsidRPr="005B60C3">
        <w:rPr>
          <w:highlight w:val="yellow"/>
        </w:rPr>
        <w:t xml:space="preserve">nvoice adjustments </w:t>
      </w:r>
      <w:r>
        <w:rPr>
          <w:highlight w:val="yellow"/>
        </w:rPr>
        <w:t xml:space="preserve">transactions </w:t>
      </w:r>
      <w:r w:rsidRPr="005B60C3">
        <w:rPr>
          <w:highlight w:val="yellow"/>
        </w:rPr>
        <w:t xml:space="preserve">are processed in settlement not in upload </w:t>
      </w:r>
      <w:r>
        <w:rPr>
          <w:highlight w:val="yellow"/>
        </w:rPr>
        <w:t>except</w:t>
      </w:r>
      <w:r w:rsidRPr="005B60C3">
        <w:rPr>
          <w:highlight w:val="yellow"/>
        </w:rPr>
        <w:t xml:space="preserve"> from full invoice credit 707 that still creates the 701 invoice adjustments in upload.  </w:t>
      </w:r>
    </w:p>
    <w:p w14:paraId="30C74997" w14:textId="77777777" w:rsidR="0095654A" w:rsidRDefault="0095654A" w:rsidP="0095654A">
      <w:pPr>
        <w:pStyle w:val="NoSpacing"/>
      </w:pPr>
      <w:r w:rsidRPr="005B60C3">
        <w:rPr>
          <w:highlight w:val="yellow"/>
        </w:rPr>
        <w:t>So the RouteTransaction record is created a</w:t>
      </w:r>
      <w:r>
        <w:rPr>
          <w:highlight w:val="yellow"/>
        </w:rPr>
        <w:t xml:space="preserve">t upload </w:t>
      </w:r>
      <w:r w:rsidRPr="005B60C3">
        <w:rPr>
          <w:highlight w:val="yellow"/>
        </w:rPr>
        <w:t>but the processing is now in settlement</w:t>
      </w:r>
    </w:p>
    <w:p w14:paraId="685EF7FA" w14:textId="77777777" w:rsidR="0095654A" w:rsidRDefault="0095654A" w:rsidP="0095654A">
      <w:pPr>
        <w:pStyle w:val="NoSpacing"/>
      </w:pPr>
    </w:p>
    <w:p w14:paraId="1E5C0EA9" w14:textId="77777777" w:rsidR="0095654A" w:rsidRPr="00B7019F" w:rsidRDefault="0095654A" w:rsidP="0095654A">
      <w:pPr>
        <w:spacing w:after="0" w:line="240" w:lineRule="auto"/>
        <w:rPr>
          <w:rFonts w:eastAsia="Times New Roman"/>
          <w:b/>
          <w:bCs/>
        </w:rPr>
      </w:pPr>
      <w:r w:rsidRPr="00B7019F">
        <w:rPr>
          <w:rFonts w:eastAsia="Times New Roman"/>
          <w:b/>
          <w:bCs/>
        </w:rPr>
        <w:t xml:space="preserve">The following columns will be updated after RA upload </w:t>
      </w:r>
    </w:p>
    <w:p w14:paraId="4CAB1EE5" w14:textId="77777777" w:rsidR="0095654A" w:rsidRPr="00F55EF6" w:rsidRDefault="0095654A" w:rsidP="0095654A">
      <w:pPr>
        <w:pStyle w:val="Header"/>
        <w:tabs>
          <w:tab w:val="clear" w:pos="4320"/>
          <w:tab w:val="clear" w:pos="8640"/>
        </w:tabs>
      </w:pPr>
      <w:r w:rsidRPr="00F55EF6">
        <w:t>RouteTransactionType_ID</w:t>
      </w:r>
      <w:r w:rsidRPr="00F55EF6">
        <w:tab/>
        <w:t>will be 701</w:t>
      </w:r>
      <w:r>
        <w:t xml:space="preserve">, </w:t>
      </w:r>
      <w:r w:rsidRPr="00F55EF6">
        <w:t>702</w:t>
      </w:r>
      <w:r>
        <w:t>, 703, 704 or 707</w:t>
      </w:r>
    </w:p>
    <w:p w14:paraId="5BCD0531" w14:textId="77777777" w:rsidR="0095654A" w:rsidRPr="00F55EF6" w:rsidRDefault="0095654A" w:rsidP="0095654A">
      <w:pPr>
        <w:pStyle w:val="Header"/>
        <w:tabs>
          <w:tab w:val="clear" w:pos="4320"/>
          <w:tab w:val="clear" w:pos="8640"/>
        </w:tabs>
      </w:pPr>
      <w:r w:rsidRPr="00F55EF6">
        <w:t>ApprovalStatus</w:t>
      </w:r>
      <w:r w:rsidRPr="00F55EF6">
        <w:tab/>
      </w:r>
      <w:r>
        <w:t>for 701, 704 and 707 will be 1 approved along with adjustment for taxes</w:t>
      </w:r>
    </w:p>
    <w:p w14:paraId="634D0602" w14:textId="77777777" w:rsidR="0095654A" w:rsidRPr="00F55EF6" w:rsidRDefault="0095654A" w:rsidP="0095654A">
      <w:pPr>
        <w:pStyle w:val="Header"/>
        <w:tabs>
          <w:tab w:val="clear" w:pos="4320"/>
          <w:tab w:val="clear" w:pos="8640"/>
        </w:tabs>
      </w:pPr>
      <w:r w:rsidRPr="00F55EF6">
        <w:t>ApprovedBySystemUser_ID</w:t>
      </w:r>
      <w:r w:rsidRPr="00F55EF6">
        <w:tab/>
      </w:r>
      <w:r>
        <w:t>with the system user ID used</w:t>
      </w:r>
    </w:p>
    <w:p w14:paraId="1CEC796F" w14:textId="77777777" w:rsidR="0095654A" w:rsidRDefault="0095654A" w:rsidP="0095654A">
      <w:pPr>
        <w:spacing w:after="0" w:line="240" w:lineRule="auto"/>
      </w:pPr>
      <w:r w:rsidRPr="00F55EF6">
        <w:t>ApprovalTimeStamp</w:t>
      </w:r>
      <w:r>
        <w:t xml:space="preserve"> </w:t>
      </w:r>
    </w:p>
    <w:p w14:paraId="36FB50B8" w14:textId="77777777" w:rsidR="0095654A" w:rsidRPr="00483990" w:rsidRDefault="0095654A" w:rsidP="0095654A">
      <w:pPr>
        <w:spacing w:after="0" w:line="240" w:lineRule="auto"/>
      </w:pPr>
      <w:r w:rsidRPr="00483990">
        <w:t>Wearer_ID</w:t>
      </w:r>
      <w:r w:rsidRPr="00483990">
        <w:tab/>
        <w:t>Wearer_ID</w:t>
      </w:r>
    </w:p>
    <w:p w14:paraId="625481ED" w14:textId="77777777" w:rsidR="0095654A" w:rsidRDefault="0095654A" w:rsidP="0095654A">
      <w:pPr>
        <w:spacing w:after="0" w:line="240" w:lineRule="auto"/>
      </w:pPr>
      <w:r w:rsidRPr="00483990">
        <w:t>WearerInventory_ID</w:t>
      </w:r>
      <w:r w:rsidRPr="00483990">
        <w:tab/>
        <w:t>WearerInventory_ID</w:t>
      </w:r>
      <w:r>
        <w:t xml:space="preserve"> for transactions that don’t have invoiceline_ID (703 bill for loss now, 704 scan return for loss)</w:t>
      </w:r>
    </w:p>
    <w:p w14:paraId="5F094E31" w14:textId="77777777" w:rsidR="0095654A" w:rsidRPr="009D1024" w:rsidRDefault="0095654A" w:rsidP="0095654A">
      <w:pPr>
        <w:pStyle w:val="Header"/>
      </w:pPr>
      <w:r w:rsidRPr="009D1024">
        <w:t>StringValue1</w:t>
      </w:r>
      <w:r w:rsidRPr="009D1024">
        <w:tab/>
        <w:t>TransactionDTO.StringValue1 (Product Code)</w:t>
      </w:r>
    </w:p>
    <w:p w14:paraId="030999A0" w14:textId="77777777" w:rsidR="0095654A" w:rsidRPr="009D1024" w:rsidRDefault="0095654A" w:rsidP="0095654A">
      <w:pPr>
        <w:pStyle w:val="Header"/>
      </w:pPr>
      <w:r w:rsidRPr="009D1024">
        <w:t>StringValue2</w:t>
      </w:r>
      <w:r w:rsidRPr="009D1024">
        <w:tab/>
        <w:t>TransactionDTO.StringValue2 (Description)</w:t>
      </w:r>
    </w:p>
    <w:p w14:paraId="22575137" w14:textId="77777777" w:rsidR="0095654A" w:rsidRDefault="0095654A" w:rsidP="0095654A">
      <w:pPr>
        <w:pStyle w:val="Header"/>
      </w:pPr>
      <w:r w:rsidRPr="009D1024">
        <w:t>StringValue3</w:t>
      </w:r>
      <w:r w:rsidRPr="009D1024">
        <w:tab/>
        <w:t>TransactionDTO.StringValue3 (Wearer.Name)</w:t>
      </w:r>
    </w:p>
    <w:p w14:paraId="0AD36668" w14:textId="77777777" w:rsidR="0095654A" w:rsidRPr="00F55EF6" w:rsidRDefault="0095654A" w:rsidP="0095654A">
      <w:pPr>
        <w:pStyle w:val="Header"/>
        <w:tabs>
          <w:tab w:val="clear" w:pos="4320"/>
          <w:tab w:val="clear" w:pos="8640"/>
        </w:tabs>
      </w:pPr>
      <w:r w:rsidRPr="00F55EF6">
        <w:t>DoubleValue1</w:t>
      </w:r>
      <w:r w:rsidRPr="00F55EF6">
        <w:tab/>
      </w:r>
      <w:r>
        <w:tab/>
      </w:r>
      <w:r w:rsidRPr="00F55EF6">
        <w:t>negative value of Invoiceline.amount</w:t>
      </w:r>
    </w:p>
    <w:p w14:paraId="6B0C4978" w14:textId="77777777" w:rsidR="0095654A" w:rsidRDefault="0095654A" w:rsidP="0095654A">
      <w:pPr>
        <w:pStyle w:val="Header"/>
        <w:tabs>
          <w:tab w:val="clear" w:pos="4320"/>
          <w:tab w:val="clear" w:pos="8640"/>
        </w:tabs>
      </w:pPr>
      <w:r w:rsidRPr="00F55EF6">
        <w:t>DoubleValue6</w:t>
      </w:r>
      <w:r w:rsidRPr="00F55EF6">
        <w:tab/>
      </w:r>
      <w:r>
        <w:tab/>
      </w:r>
      <w:r w:rsidRPr="00F55EF6">
        <w:t>If module VERTEXTAX is in the license then 0 (new total tax for the invoice line)</w:t>
      </w:r>
    </w:p>
    <w:p w14:paraId="516B6872" w14:textId="77777777" w:rsidR="0095654A" w:rsidRDefault="0095654A" w:rsidP="0095654A">
      <w:pPr>
        <w:pStyle w:val="Header"/>
        <w:tabs>
          <w:tab w:val="clear" w:pos="4320"/>
          <w:tab w:val="clear" w:pos="8640"/>
        </w:tabs>
        <w:ind w:left="1935" w:hanging="1935"/>
      </w:pPr>
      <w:r>
        <w:t>NumberValue9</w:t>
      </w:r>
      <w:r>
        <w:tab/>
        <w:t>707 (so we can identify this came from a 707 transaction) or linked transactions the id should be the same, example 704 with 701</w:t>
      </w:r>
    </w:p>
    <w:p w14:paraId="2092ADF7" w14:textId="77777777" w:rsidR="0095654A" w:rsidRDefault="0095654A" w:rsidP="0095654A">
      <w:pPr>
        <w:pStyle w:val="Header"/>
        <w:ind w:left="1935" w:hanging="1935"/>
      </w:pPr>
      <w:r w:rsidRPr="00A3086B">
        <w:t>StringValue10</w:t>
      </w:r>
      <w:r>
        <w:t xml:space="preserve">         </w:t>
      </w:r>
      <w:r w:rsidRPr="00A3086B">
        <w:tab/>
        <w:t>If the transaction type = 701, Then if the invoice line type of the invoice line being               adjusted is set as RebillAdjustment = ‘Y’ then set this to ‘Y’ else ‘N’</w:t>
      </w:r>
    </w:p>
    <w:p w14:paraId="13237644" w14:textId="77777777" w:rsidR="0095654A" w:rsidRPr="0095654A" w:rsidRDefault="0095654A" w:rsidP="0095654A">
      <w:pPr>
        <w:pStyle w:val="NoSpacing"/>
        <w:rPr>
          <w:lang w:val="en-GB"/>
        </w:rPr>
      </w:pPr>
    </w:p>
    <w:p w14:paraId="19AA93EF" w14:textId="77777777" w:rsidR="0095654A" w:rsidRDefault="0095654A" w:rsidP="0095654A">
      <w:pPr>
        <w:pStyle w:val="NoSpacing"/>
      </w:pPr>
    </w:p>
    <w:p w14:paraId="0AE9B42F" w14:textId="227F927C" w:rsidR="00390A9D" w:rsidRDefault="00390A9D" w:rsidP="00390A9D">
      <w:pPr>
        <w:pStyle w:val="NoSpacing"/>
        <w:numPr>
          <w:ilvl w:val="0"/>
          <w:numId w:val="41"/>
        </w:numPr>
      </w:pPr>
      <w:r>
        <w:t>WebX: Check the route, the adjustments are present.</w:t>
      </w:r>
    </w:p>
    <w:p w14:paraId="41AE57BD" w14:textId="7E89C5E7" w:rsidR="00390A9D" w:rsidRDefault="00390A9D" w:rsidP="00390A9D">
      <w:pPr>
        <w:pStyle w:val="NoSpacing"/>
      </w:pPr>
      <w:r>
        <w:rPr>
          <w:noProof/>
        </w:rPr>
        <w:lastRenderedPageBreak/>
        <w:drawing>
          <wp:inline distT="0" distB="0" distL="0" distR="0" wp14:anchorId="067A1F17" wp14:editId="43CDA091">
            <wp:extent cx="6858000" cy="2983230"/>
            <wp:effectExtent l="0" t="0" r="0" b="7620"/>
            <wp:docPr id="1881933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33447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B1B0" w14:textId="0F7A73E5" w:rsidR="00E061FA" w:rsidRPr="00E061FA" w:rsidRDefault="00E061FA" w:rsidP="00E061FA">
      <w:pPr>
        <w:pStyle w:val="NoSpacing"/>
        <w:rPr>
          <w:b/>
          <w:bCs/>
          <w:color w:val="00B050"/>
        </w:rPr>
      </w:pPr>
      <w:r w:rsidRPr="00E061FA">
        <w:rPr>
          <w:b/>
          <w:bCs/>
          <w:color w:val="00B050"/>
        </w:rPr>
        <w:t>Tested OK</w:t>
      </w:r>
    </w:p>
    <w:p w14:paraId="0DA49133" w14:textId="77777777" w:rsidR="001F2461" w:rsidRPr="0061402C" w:rsidRDefault="001F2461" w:rsidP="0061402C">
      <w:pPr>
        <w:spacing w:after="0" w:line="240" w:lineRule="auto"/>
        <w:rPr>
          <w:rFonts w:eastAsia="Times New Roman"/>
        </w:rPr>
      </w:pPr>
    </w:p>
    <w:p w14:paraId="3E1E632A" w14:textId="1079E447" w:rsidR="00CE3A8E" w:rsidRPr="002753D2" w:rsidRDefault="00CE3A8E" w:rsidP="00CE3A8E">
      <w:pPr>
        <w:pStyle w:val="Heading3"/>
      </w:pPr>
      <w:bookmarkStart w:id="11" w:name="_Toc160796627"/>
      <w:r>
        <w:t>Test Case 1.2 – Invoice adjustments 701, 702, 703 (will be created on RA with quit wi)</w:t>
      </w:r>
      <w:bookmarkEnd w:id="11"/>
    </w:p>
    <w:p w14:paraId="2ECF217E" w14:textId="77777777" w:rsidR="00CE3A8E" w:rsidRDefault="00CE3A8E" w:rsidP="00CE3A8E">
      <w:pPr>
        <w:spacing w:after="0"/>
      </w:pPr>
      <w:r>
        <w:t xml:space="preserve">Hash: </w:t>
      </w:r>
      <w:r w:rsidRPr="009E40AA">
        <w:t>9.07.00.UNF1</w:t>
      </w:r>
      <w:r>
        <w:t>1</w:t>
      </w:r>
      <w:r w:rsidRPr="009E40AA">
        <w:t xml:space="preserve"> hash: 5b7cd9c1c815</w:t>
      </w:r>
      <w:r>
        <w:t xml:space="preserve"> + </w:t>
      </w:r>
      <w:r w:rsidRPr="009E40AA">
        <w:t>12.33.INTERNAL_TEST_ONLY.605962f4</w:t>
      </w:r>
      <w:r>
        <w:t xml:space="preserve"> </w:t>
      </w:r>
    </w:p>
    <w:p w14:paraId="5B44B371" w14:textId="77777777" w:rsidR="00CE3A8E" w:rsidRPr="0061402C" w:rsidRDefault="00CE3A8E" w:rsidP="00CE3A8E">
      <w:pPr>
        <w:pStyle w:val="Heading3"/>
        <w:rPr>
          <w:rFonts w:eastAsia="Times New Roman"/>
        </w:rPr>
      </w:pPr>
      <w:bookmarkStart w:id="12" w:name="_Toc160796628"/>
      <w:r w:rsidRPr="0061402C">
        <w:rPr>
          <w:rFonts w:eastAsia="Times New Roman"/>
        </w:rPr>
        <w:t>Expected behavior:</w:t>
      </w:r>
      <w:bookmarkEnd w:id="12"/>
    </w:p>
    <w:p w14:paraId="75A4D9A1" w14:textId="77777777" w:rsidR="00CE3A8E" w:rsidRDefault="00CE3A8E" w:rsidP="00CE3A8E">
      <w:pPr>
        <w:pStyle w:val="NoSpacing"/>
        <w:rPr>
          <w:highlight w:val="yellow"/>
        </w:rPr>
      </w:pPr>
      <w:r>
        <w:rPr>
          <w:highlight w:val="yellow"/>
        </w:rPr>
        <w:t>I</w:t>
      </w:r>
      <w:r w:rsidRPr="005B60C3">
        <w:rPr>
          <w:highlight w:val="yellow"/>
        </w:rPr>
        <w:t xml:space="preserve">nvoice adjustments </w:t>
      </w:r>
      <w:r>
        <w:rPr>
          <w:highlight w:val="yellow"/>
        </w:rPr>
        <w:t xml:space="preserve">transactions </w:t>
      </w:r>
      <w:r w:rsidRPr="005B60C3">
        <w:rPr>
          <w:highlight w:val="yellow"/>
        </w:rPr>
        <w:t xml:space="preserve">are processed in settlement not in upload </w:t>
      </w:r>
      <w:r>
        <w:rPr>
          <w:highlight w:val="yellow"/>
        </w:rPr>
        <w:t>except</w:t>
      </w:r>
      <w:r w:rsidRPr="005B60C3">
        <w:rPr>
          <w:highlight w:val="yellow"/>
        </w:rPr>
        <w:t xml:space="preserve"> from full invoice credit 707 that still creates the 701 invoice adjustments in upload.  </w:t>
      </w:r>
    </w:p>
    <w:p w14:paraId="503DDEB0" w14:textId="77777777" w:rsidR="00CE3A8E" w:rsidRDefault="00CE3A8E" w:rsidP="00CE3A8E">
      <w:pPr>
        <w:pStyle w:val="NoSpacing"/>
      </w:pPr>
      <w:r w:rsidRPr="005B60C3">
        <w:rPr>
          <w:highlight w:val="yellow"/>
        </w:rPr>
        <w:t>So the RouteTransaction record is created a</w:t>
      </w:r>
      <w:r>
        <w:rPr>
          <w:highlight w:val="yellow"/>
        </w:rPr>
        <w:t xml:space="preserve">t upload </w:t>
      </w:r>
      <w:r w:rsidRPr="005B60C3">
        <w:rPr>
          <w:highlight w:val="yellow"/>
        </w:rPr>
        <w:t>but the processing is now in settlement</w:t>
      </w:r>
    </w:p>
    <w:p w14:paraId="7094E0AC" w14:textId="77777777" w:rsidR="00CE3A8E" w:rsidRDefault="00CE3A8E" w:rsidP="00CE3A8E">
      <w:pPr>
        <w:pStyle w:val="NoSpacing"/>
      </w:pPr>
    </w:p>
    <w:p w14:paraId="1A7C256A" w14:textId="77777777" w:rsidR="00CE3A8E" w:rsidRPr="00B7019F" w:rsidRDefault="00CE3A8E" w:rsidP="00CE3A8E">
      <w:pPr>
        <w:spacing w:after="0" w:line="240" w:lineRule="auto"/>
        <w:rPr>
          <w:rFonts w:eastAsia="Times New Roman"/>
          <w:b/>
          <w:bCs/>
        </w:rPr>
      </w:pPr>
      <w:r w:rsidRPr="00B7019F">
        <w:rPr>
          <w:rFonts w:eastAsia="Times New Roman"/>
          <w:b/>
          <w:bCs/>
        </w:rPr>
        <w:t xml:space="preserve">The following columns will be updated after RA upload </w:t>
      </w:r>
    </w:p>
    <w:p w14:paraId="27B421F6" w14:textId="77777777" w:rsidR="00CE3A8E" w:rsidRPr="00F55EF6" w:rsidRDefault="00CE3A8E" w:rsidP="00CE3A8E">
      <w:pPr>
        <w:pStyle w:val="Header"/>
        <w:tabs>
          <w:tab w:val="clear" w:pos="4320"/>
          <w:tab w:val="clear" w:pos="8640"/>
        </w:tabs>
      </w:pPr>
      <w:r w:rsidRPr="00F55EF6">
        <w:t>RouteTransactionType_ID</w:t>
      </w:r>
      <w:r w:rsidRPr="00F55EF6">
        <w:tab/>
        <w:t>will be 701</w:t>
      </w:r>
      <w:r>
        <w:t xml:space="preserve">, </w:t>
      </w:r>
      <w:r w:rsidRPr="00F55EF6">
        <w:t>702</w:t>
      </w:r>
      <w:r>
        <w:t>, 703, 704 or 707</w:t>
      </w:r>
    </w:p>
    <w:p w14:paraId="448794A9" w14:textId="77777777" w:rsidR="00CE3A8E" w:rsidRPr="00F55EF6" w:rsidRDefault="00CE3A8E" w:rsidP="00CE3A8E">
      <w:pPr>
        <w:pStyle w:val="Header"/>
        <w:tabs>
          <w:tab w:val="clear" w:pos="4320"/>
          <w:tab w:val="clear" w:pos="8640"/>
        </w:tabs>
      </w:pPr>
      <w:r w:rsidRPr="00F55EF6">
        <w:t>ApprovalStatus</w:t>
      </w:r>
      <w:r w:rsidRPr="00F55EF6">
        <w:tab/>
      </w:r>
      <w:r>
        <w:t>for 701, 704 and 707 will be 1 approved along with adjustment for taxes</w:t>
      </w:r>
    </w:p>
    <w:p w14:paraId="205EFD60" w14:textId="77777777" w:rsidR="00CE3A8E" w:rsidRPr="00F55EF6" w:rsidRDefault="00CE3A8E" w:rsidP="00CE3A8E">
      <w:pPr>
        <w:pStyle w:val="Header"/>
        <w:tabs>
          <w:tab w:val="clear" w:pos="4320"/>
          <w:tab w:val="clear" w:pos="8640"/>
        </w:tabs>
      </w:pPr>
      <w:r w:rsidRPr="00F55EF6">
        <w:t>ApprovedBySystemUser_ID</w:t>
      </w:r>
      <w:r w:rsidRPr="00F55EF6">
        <w:tab/>
      </w:r>
      <w:r>
        <w:t>with the system user ID used</w:t>
      </w:r>
    </w:p>
    <w:p w14:paraId="772B0784" w14:textId="77777777" w:rsidR="00CE3A8E" w:rsidRDefault="00CE3A8E" w:rsidP="00CE3A8E">
      <w:pPr>
        <w:spacing w:after="0" w:line="240" w:lineRule="auto"/>
      </w:pPr>
      <w:r w:rsidRPr="00F55EF6">
        <w:t>ApprovalTimeStamp</w:t>
      </w:r>
      <w:r>
        <w:t xml:space="preserve"> </w:t>
      </w:r>
    </w:p>
    <w:p w14:paraId="48CC4345" w14:textId="77777777" w:rsidR="00CE3A8E" w:rsidRPr="00483990" w:rsidRDefault="00CE3A8E" w:rsidP="00CE3A8E">
      <w:pPr>
        <w:spacing w:after="0" w:line="240" w:lineRule="auto"/>
      </w:pPr>
      <w:r w:rsidRPr="00483990">
        <w:t>Wearer_ID</w:t>
      </w:r>
      <w:r w:rsidRPr="00483990">
        <w:tab/>
        <w:t>Wearer_ID</w:t>
      </w:r>
    </w:p>
    <w:p w14:paraId="5F3D92B2" w14:textId="77777777" w:rsidR="00CE3A8E" w:rsidRDefault="00CE3A8E" w:rsidP="00CE3A8E">
      <w:pPr>
        <w:spacing w:after="0" w:line="240" w:lineRule="auto"/>
      </w:pPr>
      <w:r w:rsidRPr="00483990">
        <w:t>WearerInventory_ID</w:t>
      </w:r>
      <w:r w:rsidRPr="00483990">
        <w:tab/>
        <w:t>WearerInventory_ID</w:t>
      </w:r>
      <w:r>
        <w:t xml:space="preserve"> for transactions that don’t have invoiceline_ID (703 bill for loss now, 704 scan return for loss)</w:t>
      </w:r>
    </w:p>
    <w:p w14:paraId="58318E54" w14:textId="77777777" w:rsidR="00CE3A8E" w:rsidRPr="009D1024" w:rsidRDefault="00CE3A8E" w:rsidP="00CE3A8E">
      <w:pPr>
        <w:pStyle w:val="Header"/>
      </w:pPr>
      <w:r w:rsidRPr="009D1024">
        <w:t>StringValue1</w:t>
      </w:r>
      <w:r w:rsidRPr="009D1024">
        <w:tab/>
        <w:t>TransactionDTO.StringValue1 (Product Code)</w:t>
      </w:r>
    </w:p>
    <w:p w14:paraId="002E1A4A" w14:textId="77777777" w:rsidR="00CE3A8E" w:rsidRPr="009D1024" w:rsidRDefault="00CE3A8E" w:rsidP="00CE3A8E">
      <w:pPr>
        <w:pStyle w:val="Header"/>
      </w:pPr>
      <w:r w:rsidRPr="009D1024">
        <w:t>StringValue2</w:t>
      </w:r>
      <w:r w:rsidRPr="009D1024">
        <w:tab/>
        <w:t>TransactionDTO.StringValue2 (Description)</w:t>
      </w:r>
    </w:p>
    <w:p w14:paraId="03B34055" w14:textId="77777777" w:rsidR="00CE3A8E" w:rsidRDefault="00CE3A8E" w:rsidP="00CE3A8E">
      <w:pPr>
        <w:pStyle w:val="Header"/>
      </w:pPr>
      <w:r w:rsidRPr="009D1024">
        <w:t>StringValue3</w:t>
      </w:r>
      <w:r w:rsidRPr="009D1024">
        <w:tab/>
        <w:t>TransactionDTO.StringValue3 (Wearer.Name)</w:t>
      </w:r>
    </w:p>
    <w:p w14:paraId="0EB7C03F" w14:textId="77777777" w:rsidR="00CE3A8E" w:rsidRPr="00F55EF6" w:rsidRDefault="00CE3A8E" w:rsidP="00CE3A8E">
      <w:pPr>
        <w:pStyle w:val="Header"/>
        <w:tabs>
          <w:tab w:val="clear" w:pos="4320"/>
          <w:tab w:val="clear" w:pos="8640"/>
        </w:tabs>
      </w:pPr>
      <w:r w:rsidRPr="00F55EF6">
        <w:t>DoubleValue1</w:t>
      </w:r>
      <w:r w:rsidRPr="00F55EF6">
        <w:tab/>
      </w:r>
      <w:r>
        <w:tab/>
      </w:r>
      <w:r w:rsidRPr="00F55EF6">
        <w:t>negative value of Invoiceline.amount</w:t>
      </w:r>
    </w:p>
    <w:p w14:paraId="3A56D7B0" w14:textId="77777777" w:rsidR="00CE3A8E" w:rsidRDefault="00CE3A8E" w:rsidP="00CE3A8E">
      <w:pPr>
        <w:pStyle w:val="Header"/>
        <w:tabs>
          <w:tab w:val="clear" w:pos="4320"/>
          <w:tab w:val="clear" w:pos="8640"/>
        </w:tabs>
      </w:pPr>
      <w:r w:rsidRPr="00F55EF6">
        <w:t>DoubleValue6</w:t>
      </w:r>
      <w:r w:rsidRPr="00F55EF6">
        <w:tab/>
      </w:r>
      <w:r>
        <w:tab/>
      </w:r>
      <w:r w:rsidRPr="00F55EF6">
        <w:t>If module VERTEXTAX is in the license then 0 (new total tax for the invoice line)</w:t>
      </w:r>
    </w:p>
    <w:p w14:paraId="309D4155" w14:textId="77777777" w:rsidR="00CE3A8E" w:rsidRDefault="00CE3A8E" w:rsidP="00CE3A8E">
      <w:pPr>
        <w:pStyle w:val="Header"/>
        <w:tabs>
          <w:tab w:val="clear" w:pos="4320"/>
          <w:tab w:val="clear" w:pos="8640"/>
        </w:tabs>
        <w:ind w:left="1935" w:hanging="1935"/>
      </w:pPr>
      <w:r>
        <w:t>NumberValue9</w:t>
      </w:r>
      <w:r>
        <w:tab/>
        <w:t>707 (so we can identify this came from a 707 transaction) or linked transactions the id should be the same, example 704 with 701</w:t>
      </w:r>
    </w:p>
    <w:p w14:paraId="1BE0397D" w14:textId="77777777" w:rsidR="00CE3A8E" w:rsidRDefault="00CE3A8E" w:rsidP="00CE3A8E">
      <w:pPr>
        <w:pStyle w:val="Header"/>
        <w:ind w:left="1935" w:hanging="1935"/>
      </w:pPr>
      <w:r w:rsidRPr="00A3086B">
        <w:t>StringValue10</w:t>
      </w:r>
      <w:r>
        <w:t xml:space="preserve">         </w:t>
      </w:r>
      <w:r w:rsidRPr="00A3086B">
        <w:tab/>
        <w:t>If the transaction type = 701, Then if the invoice line type of the invoice line being               adjusted is set as RebillAdjustment = ‘Y’ then set this to ‘Y’ else ‘N’</w:t>
      </w:r>
    </w:p>
    <w:p w14:paraId="040A4190" w14:textId="77777777" w:rsidR="00CE3A8E" w:rsidRPr="00F55EF6" w:rsidRDefault="00CE3A8E" w:rsidP="00CE3A8E">
      <w:pPr>
        <w:pStyle w:val="Header"/>
        <w:tabs>
          <w:tab w:val="clear" w:pos="4320"/>
          <w:tab w:val="clear" w:pos="8640"/>
        </w:tabs>
      </w:pPr>
    </w:p>
    <w:p w14:paraId="1881D9ED" w14:textId="77777777" w:rsidR="00CE3A8E" w:rsidRPr="00B7019F" w:rsidRDefault="00CE3A8E" w:rsidP="00CE3A8E">
      <w:pPr>
        <w:spacing w:after="0" w:line="240" w:lineRule="auto"/>
        <w:rPr>
          <w:lang w:val="en-GB"/>
        </w:rPr>
      </w:pPr>
    </w:p>
    <w:p w14:paraId="48921DCF" w14:textId="77777777" w:rsidR="00CE3A8E" w:rsidRPr="0061402C" w:rsidRDefault="00CE3A8E" w:rsidP="00CE3A8E">
      <w:pPr>
        <w:spacing w:after="0" w:line="240" w:lineRule="auto"/>
        <w:rPr>
          <w:rFonts w:eastAsia="Times New Roman"/>
        </w:rPr>
      </w:pPr>
    </w:p>
    <w:p w14:paraId="288E5755" w14:textId="77777777" w:rsidR="00CE3A8E" w:rsidRPr="0061402C" w:rsidRDefault="00CE3A8E" w:rsidP="00CE3A8E">
      <w:pPr>
        <w:pStyle w:val="Heading3"/>
        <w:rPr>
          <w:rFonts w:eastAsia="Times New Roman"/>
        </w:rPr>
      </w:pPr>
      <w:bookmarkStart w:id="13" w:name="_Toc160796629"/>
      <w:r w:rsidRPr="0061402C">
        <w:rPr>
          <w:rFonts w:eastAsia="Times New Roman"/>
        </w:rPr>
        <w:t>Test Steps:</w:t>
      </w:r>
      <w:bookmarkEnd w:id="13"/>
    </w:p>
    <w:p w14:paraId="77B91624" w14:textId="77777777" w:rsidR="00CE3A8E" w:rsidRDefault="00CE3A8E" w:rsidP="00CE3A8E">
      <w:pPr>
        <w:spacing w:after="0"/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System Settings:</w:t>
      </w:r>
      <w:r>
        <w:rPr>
          <w:rFonts w:ascii="Segoe UI" w:hAnsi="Segoe UI" w:cs="Segoe UI"/>
          <w:color w:val="172B4D"/>
          <w:sz w:val="21"/>
          <w:szCs w:val="21"/>
        </w:rPr>
        <w:br/>
      </w:r>
      <w:r w:rsidRPr="005C7E8A">
        <w:rPr>
          <w:rFonts w:eastAsia="Times New Roman"/>
        </w:rPr>
        <w:t>USEROUTECHECKINSCREEN = Y</w:t>
      </w:r>
      <w:r w:rsidRPr="005C7E8A">
        <w:rPr>
          <w:rFonts w:eastAsia="Times New Roman"/>
        </w:rPr>
        <w:br/>
        <w:t>INVOICELINEADJADDRULE=1</w:t>
      </w:r>
      <w:r w:rsidRPr="005C7E8A">
        <w:rPr>
          <w:rFonts w:eastAsia="Times New Roman"/>
        </w:rPr>
        <w:br/>
        <w:t>INVOICELINEADJAPPROVERULE=1</w:t>
      </w:r>
      <w:r w:rsidRPr="005C7E8A">
        <w:rPr>
          <w:rFonts w:eastAsia="Times New Roman"/>
        </w:rPr>
        <w:br/>
      </w:r>
      <w:r w:rsidRPr="005C7E8A">
        <w:rPr>
          <w:rFonts w:eastAsia="Times New Roman"/>
        </w:rPr>
        <w:lastRenderedPageBreak/>
        <w:t>INVOICELINEADJMODIFYRULE=2</w:t>
      </w:r>
      <w:r w:rsidRPr="005C7E8A">
        <w:rPr>
          <w:rFonts w:eastAsia="Times New Roman"/>
        </w:rPr>
        <w:br/>
        <w:t>INVOICELINEADJVALUERULE=1</w:t>
      </w:r>
    </w:p>
    <w:p w14:paraId="1293611C" w14:textId="77777777" w:rsidR="00CE3A8E" w:rsidRPr="005C7E8A" w:rsidRDefault="00CE3A8E" w:rsidP="00CE3A8E">
      <w:pPr>
        <w:spacing w:after="0" w:line="240" w:lineRule="auto"/>
        <w:rPr>
          <w:rFonts w:eastAsia="Times New Roman"/>
        </w:rPr>
      </w:pPr>
    </w:p>
    <w:p w14:paraId="3B0136BB" w14:textId="58CCAE7E" w:rsidR="00CE3A8E" w:rsidRDefault="00CE3A8E" w:rsidP="00CE3A8E">
      <w:pPr>
        <w:pStyle w:val="ListParagraph"/>
        <w:numPr>
          <w:ilvl w:val="0"/>
          <w:numId w:val="47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Route Status Control dlg: Create a new route and keep </w:t>
      </w:r>
      <w:r w:rsidR="003F20E5">
        <w:rPr>
          <w:rFonts w:eastAsia="Times New Roman"/>
        </w:rPr>
        <w:t>1</w:t>
      </w:r>
      <w:r>
        <w:rPr>
          <w:rFonts w:eastAsia="Times New Roman"/>
        </w:rPr>
        <w:t xml:space="preserve"> customer which have garment delivery days.</w:t>
      </w:r>
    </w:p>
    <w:p w14:paraId="389D6951" w14:textId="39C1605A" w:rsidR="00CE3A8E" w:rsidRDefault="003F20E5" w:rsidP="00CE3A8E">
      <w:pPr>
        <w:pStyle w:val="ListParagraph"/>
        <w:numPr>
          <w:ilvl w:val="0"/>
          <w:numId w:val="47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RSC: Generate invoices and send the route to PDA.</w:t>
      </w:r>
    </w:p>
    <w:p w14:paraId="160EBB44" w14:textId="29C325FA" w:rsidR="003F20E5" w:rsidRDefault="003F20E5" w:rsidP="00CE3A8E">
      <w:pPr>
        <w:pStyle w:val="ListParagraph"/>
        <w:numPr>
          <w:ilvl w:val="0"/>
          <w:numId w:val="47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Download the route and arrive at the customer. Enter wearers and quit a wearer inventory.</w:t>
      </w:r>
      <w:r w:rsidR="00FA1809">
        <w:rPr>
          <w:rFonts w:eastAsia="Times New Roman"/>
        </w:rPr>
        <w:t xml:space="preserve"> Bill all for loss now.</w:t>
      </w:r>
    </w:p>
    <w:p w14:paraId="6935A054" w14:textId="199B8966" w:rsidR="00FA1809" w:rsidRPr="00FA1809" w:rsidRDefault="00FA1809" w:rsidP="00FA1809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EF2C2A7" wp14:editId="7A00E278">
            <wp:extent cx="3018486" cy="1800751"/>
            <wp:effectExtent l="0" t="0" r="0" b="9525"/>
            <wp:docPr id="1949222781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22781" name="Picture 1" descr="Screens screenshot of a phon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0765" cy="18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A7E3" w14:textId="75A25E7F" w:rsidR="003F20E5" w:rsidRDefault="00FA1809" w:rsidP="00CE3A8E">
      <w:pPr>
        <w:pStyle w:val="ListParagraph"/>
        <w:numPr>
          <w:ilvl w:val="0"/>
          <w:numId w:val="47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RA database for the transactions</w:t>
      </w:r>
    </w:p>
    <w:p w14:paraId="7197B794" w14:textId="77777777" w:rsidR="00FA1809" w:rsidRDefault="00FA1809" w:rsidP="00FA180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SELECT T.type, T.invoiceline_id, T.long1, T.double1, T.Double6, T.Double3, T.invoice_id, T.invoiceline_id, T.route_id, T.stop_id, T.* from TRANSACTIONDTO T</w:t>
      </w:r>
      <w:r>
        <w:rPr>
          <w:rStyle w:val="eop"/>
          <w:rFonts w:ascii="Calibri" w:hAnsi="Calibri" w:cs="Calibri"/>
          <w:color w:val="00B0F0"/>
          <w:sz w:val="14"/>
          <w:szCs w:val="14"/>
        </w:rPr>
        <w:t> </w:t>
      </w:r>
    </w:p>
    <w:p w14:paraId="646A96FC" w14:textId="77777777" w:rsidR="00FA1809" w:rsidRDefault="00FA1809" w:rsidP="00FA1809">
      <w:pPr>
        <w:spacing w:after="0" w:line="240" w:lineRule="auto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p w14:paraId="1BB29032" w14:textId="18838448" w:rsidR="00FA1809" w:rsidRPr="00FA1809" w:rsidRDefault="00BC67FB" w:rsidP="00FA1809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08766CFD" wp14:editId="457B2D8D">
            <wp:extent cx="6858000" cy="328930"/>
            <wp:effectExtent l="0" t="0" r="0" b="0"/>
            <wp:docPr id="1703960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606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A579" w14:textId="652096DD" w:rsidR="00352F0F" w:rsidRDefault="00BD1AAF" w:rsidP="00BD1AAF">
      <w:pPr>
        <w:pStyle w:val="ListParagraph"/>
        <w:numPr>
          <w:ilvl w:val="0"/>
          <w:numId w:val="47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Settle the route and upload it.</w:t>
      </w:r>
    </w:p>
    <w:p w14:paraId="2FA01C00" w14:textId="1574B759" w:rsidR="00BD1AAF" w:rsidRDefault="007E6FF6" w:rsidP="007E6FF6">
      <w:pPr>
        <w:pStyle w:val="ListParagraph"/>
        <w:numPr>
          <w:ilvl w:val="0"/>
          <w:numId w:val="47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transaction in database.</w:t>
      </w:r>
    </w:p>
    <w:p w14:paraId="1408DDD8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>RT.APPROVEDBYSYSTEMUSER_ID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RT.APPROVALTIMESTAMP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RT.PROCESSEDSTATUS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RT.APPROVALSTATUS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RT.WEARER_ID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RT.WEARERINVENTORY_ID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RT.STRINGVALUE1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RT.STRINGVALUE2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RT.STRINGVALUE3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3333522E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>RT.DOUBLEVALUE1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RT.DOUBLEVALUE6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RT.DOUBLEVALUE9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RT.Stringvalue10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52E476B7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RT.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21AB39AD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</w:t>
      </w:r>
    </w:p>
    <w:p w14:paraId="40D06A9A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left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outer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INVOICELINE IL</w:t>
      </w:r>
    </w:p>
    <w:p w14:paraId="16967E19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IL.INVOICELINE_ID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RT.INVOICELINE_ID</w:t>
      </w:r>
    </w:p>
    <w:p w14:paraId="26704AFE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INVOICEHEADER IH</w:t>
      </w:r>
    </w:p>
    <w:p w14:paraId="3CF9B7CF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IH.INVOICEHEADER_ID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RT.INVOICEHEADER_ID</w:t>
      </w:r>
    </w:p>
    <w:p w14:paraId="530D4941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STOP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</w:t>
      </w:r>
    </w:p>
    <w:p w14:paraId="3FC02046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S.STOP_ID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RT.STOP_ID</w:t>
      </w:r>
    </w:p>
    <w:p w14:paraId="48A2F937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</w:p>
    <w:p w14:paraId="2F3FA061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36F86435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72291D38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</w:t>
      </w:r>
    </w:p>
    <w:p w14:paraId="2E52D0A0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</w:t>
      </w:r>
    </w:p>
    <w:p w14:paraId="3A1A5787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</w:t>
      </w:r>
    </w:p>
    <w:p w14:paraId="1F9CA1DF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56FABAF5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'088'</w:t>
      </w:r>
    </w:p>
    <w:p w14:paraId="6BE325C3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2</w:t>
      </w:r>
    </w:p>
    <w:p w14:paraId="042CA51A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RC.ORIGINALDRIVINGDATE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TO_DATE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'20240305'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'YYYYMMDD'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))</w:t>
      </w:r>
    </w:p>
    <w:p w14:paraId="3FC68247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</w:p>
    <w:p w14:paraId="3D80C199" w14:textId="77777777" w:rsidR="007E6FF6" w:rsidRPr="007E6FF6" w:rsidRDefault="007E6FF6" w:rsidP="007E6FF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701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702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703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704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704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705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706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00FF"/>
          <w:sz w:val="14"/>
          <w:szCs w:val="14"/>
          <w:highlight w:val="white"/>
        </w:rPr>
        <w:t>707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5CCCF558" w14:textId="0F8FE254" w:rsidR="007E6FF6" w:rsidRPr="007E6FF6" w:rsidRDefault="007E6FF6" w:rsidP="007E6FF6">
      <w:pPr>
        <w:spacing w:after="0" w:line="240" w:lineRule="auto"/>
        <w:rPr>
          <w:rFonts w:eastAsia="Times New Roman"/>
          <w:sz w:val="14"/>
          <w:szCs w:val="14"/>
        </w:rPr>
      </w:pP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ORDER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BY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S.Stopnumber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IH.INVOICENUMBER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E6FF6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RT.DEVICETRANSACTION_ID </w:t>
      </w:r>
      <w:r w:rsidRPr="007E6FF6">
        <w:rPr>
          <w:rFonts w:ascii="Courier New" w:hAnsi="Courier New" w:cs="Courier New"/>
          <w:color w:val="008080"/>
          <w:sz w:val="14"/>
          <w:szCs w:val="14"/>
          <w:highlight w:val="white"/>
        </w:rPr>
        <w:t>asc</w:t>
      </w:r>
      <w:r w:rsidRPr="007E6FF6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07EE323D" w14:textId="597509FE" w:rsidR="001A5303" w:rsidRDefault="007E6FF6" w:rsidP="00E96B3B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A0D35A1" wp14:editId="246849C9">
            <wp:extent cx="6858000" cy="568325"/>
            <wp:effectExtent l="0" t="0" r="0" b="3175"/>
            <wp:docPr id="200208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80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0055" w14:textId="11C8605C" w:rsidR="0095492C" w:rsidRDefault="0095492C" w:rsidP="0095492C">
      <w:pPr>
        <w:pStyle w:val="ListParagraph"/>
        <w:numPr>
          <w:ilvl w:val="0"/>
          <w:numId w:val="47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WebX: Check the adjustment</w:t>
      </w:r>
    </w:p>
    <w:p w14:paraId="692FE0CA" w14:textId="4320C034" w:rsidR="0095492C" w:rsidRPr="0095492C" w:rsidRDefault="0095492C" w:rsidP="0095492C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5A7A5571" wp14:editId="38E3A7DF">
            <wp:extent cx="6151378" cy="1710994"/>
            <wp:effectExtent l="0" t="0" r="1905" b="3810"/>
            <wp:docPr id="493961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6126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2874" cy="17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8047" w14:textId="4DCE3BBB" w:rsidR="00CC7B19" w:rsidRDefault="00782572" w:rsidP="00CC7B19">
      <w:pPr>
        <w:spacing w:after="0" w:line="240" w:lineRule="auto"/>
        <w:rPr>
          <w:rFonts w:eastAsia="Times New Roman"/>
          <w:b/>
          <w:bCs/>
          <w:color w:val="00B050"/>
        </w:rPr>
      </w:pPr>
      <w:r w:rsidRPr="00782572">
        <w:rPr>
          <w:rFonts w:eastAsia="Times New Roman"/>
          <w:b/>
          <w:bCs/>
          <w:color w:val="00B050"/>
        </w:rPr>
        <w:t>Tested OK</w:t>
      </w:r>
    </w:p>
    <w:p w14:paraId="67F12ABD" w14:textId="5A6889C4" w:rsidR="00CC7B19" w:rsidRDefault="00EB5066" w:rsidP="00EB5066">
      <w:pPr>
        <w:pStyle w:val="Heading2"/>
        <w:rPr>
          <w:rFonts w:eastAsia="Times New Roman"/>
        </w:rPr>
      </w:pPr>
      <w:bookmarkStart w:id="14" w:name="_Toc160796630"/>
      <w:r>
        <w:rPr>
          <w:rFonts w:eastAsia="Times New Roman"/>
        </w:rPr>
        <w:lastRenderedPageBreak/>
        <w:t xml:space="preserve">Test Case </w:t>
      </w:r>
      <w:r w:rsidR="00633FCA">
        <w:rPr>
          <w:rFonts w:eastAsia="Times New Roman"/>
        </w:rPr>
        <w:t>2</w:t>
      </w:r>
      <w:r>
        <w:rPr>
          <w:rFonts w:eastAsia="Times New Roman"/>
        </w:rPr>
        <w:t xml:space="preserve"> – Scanning some garments for loss return and credit the rest</w:t>
      </w:r>
      <w:bookmarkEnd w:id="14"/>
      <w:r>
        <w:rPr>
          <w:rFonts w:eastAsia="Times New Roman"/>
        </w:rPr>
        <w:t xml:space="preserve"> </w:t>
      </w:r>
    </w:p>
    <w:p w14:paraId="783CEAFA" w14:textId="77777777" w:rsidR="00AC793D" w:rsidRDefault="00AC793D" w:rsidP="00AC793D">
      <w:pPr>
        <w:spacing w:after="0"/>
      </w:pPr>
      <w:r>
        <w:t xml:space="preserve">Hash: </w:t>
      </w:r>
      <w:r w:rsidRPr="009E40AA">
        <w:t>9.07.00.UNF1</w:t>
      </w:r>
      <w:r>
        <w:t>1</w:t>
      </w:r>
      <w:r w:rsidRPr="009E40AA">
        <w:t xml:space="preserve"> hash: 5b7cd9c1c815</w:t>
      </w:r>
      <w:r>
        <w:t xml:space="preserve"> + </w:t>
      </w:r>
      <w:r w:rsidRPr="009E40AA">
        <w:t>12.33.INTERNAL_TEST_ONLY.605962f4</w:t>
      </w:r>
      <w:r>
        <w:t xml:space="preserve"> </w:t>
      </w:r>
    </w:p>
    <w:p w14:paraId="540F6FE1" w14:textId="77777777" w:rsidR="00AC793D" w:rsidRDefault="00AC793D" w:rsidP="00AC793D">
      <w:pPr>
        <w:pStyle w:val="Heading3"/>
        <w:rPr>
          <w:rFonts w:eastAsia="Times New Roman"/>
        </w:rPr>
      </w:pPr>
      <w:bookmarkStart w:id="15" w:name="_Toc160796631"/>
      <w:r w:rsidRPr="0061402C">
        <w:rPr>
          <w:rFonts w:eastAsia="Times New Roman"/>
        </w:rPr>
        <w:t>Expected behavior:</w:t>
      </w:r>
      <w:bookmarkEnd w:id="15"/>
    </w:p>
    <w:p w14:paraId="77AE2655" w14:textId="6ABA1F51" w:rsidR="00AC793D" w:rsidRPr="00AC793D" w:rsidRDefault="00AC793D" w:rsidP="00AC793D">
      <w:r>
        <w:t>After scanning some garments for return, we should be able to full credit the remaining garments.</w:t>
      </w:r>
    </w:p>
    <w:p w14:paraId="6F43FCB4" w14:textId="77777777" w:rsidR="00AC793D" w:rsidRPr="0061402C" w:rsidRDefault="00AC793D" w:rsidP="00AC793D">
      <w:pPr>
        <w:pStyle w:val="Heading3"/>
        <w:rPr>
          <w:rFonts w:eastAsia="Times New Roman"/>
        </w:rPr>
      </w:pPr>
      <w:bookmarkStart w:id="16" w:name="_Toc160796632"/>
      <w:r w:rsidRPr="0061402C">
        <w:rPr>
          <w:rFonts w:eastAsia="Times New Roman"/>
        </w:rPr>
        <w:t>Test Steps:</w:t>
      </w:r>
      <w:bookmarkEnd w:id="16"/>
    </w:p>
    <w:p w14:paraId="1E4269CC" w14:textId="77777777" w:rsidR="00AC793D" w:rsidRDefault="00AC793D" w:rsidP="00AC793D">
      <w:pPr>
        <w:spacing w:after="0"/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System Settings:</w:t>
      </w:r>
      <w:r>
        <w:rPr>
          <w:rFonts w:ascii="Segoe UI" w:hAnsi="Segoe UI" w:cs="Segoe UI"/>
          <w:color w:val="172B4D"/>
          <w:sz w:val="21"/>
          <w:szCs w:val="21"/>
        </w:rPr>
        <w:br/>
      </w:r>
      <w:r w:rsidRPr="005C7E8A">
        <w:rPr>
          <w:rFonts w:eastAsia="Times New Roman"/>
        </w:rPr>
        <w:t>USEROUTECHECKINSCREEN = Y</w:t>
      </w:r>
      <w:r w:rsidRPr="005C7E8A">
        <w:rPr>
          <w:rFonts w:eastAsia="Times New Roman"/>
        </w:rPr>
        <w:br/>
        <w:t>INVOICELINEADJADDRULE=1</w:t>
      </w:r>
      <w:r w:rsidRPr="005C7E8A">
        <w:rPr>
          <w:rFonts w:eastAsia="Times New Roman"/>
        </w:rPr>
        <w:br/>
        <w:t>INVOICELINEADJAPPROVERULE=1</w:t>
      </w:r>
      <w:r w:rsidRPr="005C7E8A">
        <w:rPr>
          <w:rFonts w:eastAsia="Times New Roman"/>
        </w:rPr>
        <w:br/>
        <w:t>INVOICELINEADJMODIFYRULE=2</w:t>
      </w:r>
      <w:r w:rsidRPr="005C7E8A">
        <w:rPr>
          <w:rFonts w:eastAsia="Times New Roman"/>
        </w:rPr>
        <w:br/>
        <w:t>INVOICELINEADJVALUERULE=1</w:t>
      </w:r>
    </w:p>
    <w:p w14:paraId="74E179DE" w14:textId="77777777" w:rsidR="00AC793D" w:rsidRPr="005C7E8A" w:rsidRDefault="00AC793D" w:rsidP="00AC793D">
      <w:pPr>
        <w:spacing w:after="0" w:line="240" w:lineRule="auto"/>
        <w:rPr>
          <w:rFonts w:eastAsia="Times New Roman"/>
        </w:rPr>
      </w:pPr>
    </w:p>
    <w:p w14:paraId="5A885C7E" w14:textId="245AEAD3" w:rsidR="00AC793D" w:rsidRDefault="00AC793D" w:rsidP="00AC793D">
      <w:pPr>
        <w:pStyle w:val="ListParagraph"/>
        <w:numPr>
          <w:ilvl w:val="0"/>
          <w:numId w:val="4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Route Status Control dlg: Create a new route and keep 1 customer which have garment delivery days. </w:t>
      </w:r>
      <w:r w:rsidR="00676A76">
        <w:rPr>
          <w:rFonts w:eastAsia="Times New Roman"/>
        </w:rPr>
        <w:t xml:space="preserve">Make sure it has loss charges extend = Y. </w:t>
      </w:r>
      <w:r>
        <w:rPr>
          <w:rFonts w:eastAsia="Times New Roman"/>
        </w:rPr>
        <w:t>Generate invoices and send the route to PDA.</w:t>
      </w:r>
    </w:p>
    <w:p w14:paraId="4FFF5633" w14:textId="7876291B" w:rsidR="00676A76" w:rsidRPr="003F1F80" w:rsidRDefault="00676A76" w:rsidP="00676A76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6813E2FF" wp14:editId="4976126A">
            <wp:extent cx="6858000" cy="2550795"/>
            <wp:effectExtent l="0" t="0" r="0" b="1905"/>
            <wp:docPr id="16169378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37899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29A3" w14:textId="77777777" w:rsidR="00AC793D" w:rsidRDefault="00AC793D" w:rsidP="00AC793D">
      <w:pPr>
        <w:pStyle w:val="ListParagraph"/>
        <w:numPr>
          <w:ilvl w:val="0"/>
          <w:numId w:val="4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Download the route and arrive at the customer.</w:t>
      </w:r>
    </w:p>
    <w:p w14:paraId="76F8FD13" w14:textId="77777777" w:rsidR="0030552D" w:rsidRDefault="0030552D" w:rsidP="00AC793D">
      <w:pPr>
        <w:pStyle w:val="ListParagraph"/>
        <w:numPr>
          <w:ilvl w:val="0"/>
          <w:numId w:val="4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Enter Return items and scan for return some garments.</w:t>
      </w:r>
    </w:p>
    <w:p w14:paraId="4986F52C" w14:textId="5C13F3D6" w:rsidR="0030552D" w:rsidRPr="0030552D" w:rsidRDefault="0030552D" w:rsidP="0030552D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047E338F" wp14:editId="04960EB6">
            <wp:extent cx="1474668" cy="2122746"/>
            <wp:effectExtent l="0" t="0" r="0" b="0"/>
            <wp:docPr id="1481587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8770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0884" cy="213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E5C2" w14:textId="3C420A26" w:rsidR="0030552D" w:rsidRDefault="00BC28C2" w:rsidP="00AC793D">
      <w:pPr>
        <w:pStyle w:val="ListParagraph"/>
        <w:numPr>
          <w:ilvl w:val="0"/>
          <w:numId w:val="4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RA: Enter adjust / View Lines and credit the rest of the garments </w:t>
      </w:r>
    </w:p>
    <w:p w14:paraId="372A96D9" w14:textId="49D83CF2" w:rsidR="00BC28C2" w:rsidRPr="00BC28C2" w:rsidRDefault="00BC28C2" w:rsidP="00BC28C2">
      <w:pPr>
        <w:spacing w:after="0" w:line="240" w:lineRule="auto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3D5E67F9" wp14:editId="08568DB3">
            <wp:extent cx="1569513" cy="2013794"/>
            <wp:effectExtent l="0" t="0" r="0" b="5715"/>
            <wp:docPr id="106872824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8249" name="Picture 1" descr="A screenshot of a phon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76775" cy="202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88">
        <w:rPr>
          <w:rFonts w:eastAsia="Times New Roman"/>
        </w:rPr>
        <w:t xml:space="preserve"> -&gt; </w:t>
      </w:r>
      <w:r w:rsidR="007F1F88">
        <w:rPr>
          <w:noProof/>
        </w:rPr>
        <w:drawing>
          <wp:inline distT="0" distB="0" distL="0" distR="0" wp14:anchorId="07A6E6AF" wp14:editId="6CE03893">
            <wp:extent cx="1368957" cy="2023054"/>
            <wp:effectExtent l="0" t="0" r="3175" b="0"/>
            <wp:docPr id="1442782322" name="Picture 1" descr="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82322" name="Picture 1" descr="A screenshot of a invoic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82785" cy="204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E57F" w14:textId="77777777" w:rsidR="00BB4B18" w:rsidRDefault="00BB4B18" w:rsidP="00AC793D">
      <w:pPr>
        <w:pStyle w:val="ListParagraph"/>
        <w:numPr>
          <w:ilvl w:val="0"/>
          <w:numId w:val="4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RA: Settle the route and upload it.</w:t>
      </w:r>
    </w:p>
    <w:p w14:paraId="2D1C2D86" w14:textId="5A3EAD1D" w:rsidR="000F2A08" w:rsidRDefault="000F2A08" w:rsidP="000F2A08">
      <w:pPr>
        <w:pStyle w:val="ListParagraph"/>
        <w:numPr>
          <w:ilvl w:val="0"/>
          <w:numId w:val="4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adjustments it in database</w:t>
      </w:r>
    </w:p>
    <w:p w14:paraId="22D293B9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>RT.APPROVEDBYSYSTEMUSER_ID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RT.APPROVALTIMESTAMP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RT.PROCESSEDSTATUS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RT.APPROVALSTATUS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RT.WEARER_ID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RT.WEARERINVENTORY_ID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RT.STRINGVALUE1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RT.STRINGVALUE2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RT.STRINGVALUE3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0379E0E0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>RT.DOUBLEVALUE1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RT.DOUBLEVALUE6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RT.DOUBLEVALUE9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RT.Stringvalue10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75B49B7B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RT.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2CBDC109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</w:t>
      </w:r>
    </w:p>
    <w:p w14:paraId="06A339C9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left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outer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INVOICELINE IL</w:t>
      </w:r>
    </w:p>
    <w:p w14:paraId="3EEC7A62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IL.INVOICELINE_ID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RT.INVOICELINE_ID</w:t>
      </w:r>
    </w:p>
    <w:p w14:paraId="111FDB72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INVOICEHEADER IH</w:t>
      </w:r>
    </w:p>
    <w:p w14:paraId="0E324FBA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IH.INVOICEHEADER_ID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RT.INVOICEHEADER_ID</w:t>
      </w:r>
    </w:p>
    <w:p w14:paraId="3B294599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STOP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</w:t>
      </w:r>
    </w:p>
    <w:p w14:paraId="395FCCCF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S.STOP_ID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RT.STOP_ID</w:t>
      </w:r>
    </w:p>
    <w:p w14:paraId="2B40ECF4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</w:p>
    <w:p w14:paraId="74CF189D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47F04648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67C50CC0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</w:t>
      </w:r>
    </w:p>
    <w:p w14:paraId="0D86FE5D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</w:t>
      </w:r>
    </w:p>
    <w:p w14:paraId="0ED8FCBF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</w:t>
      </w:r>
    </w:p>
    <w:p w14:paraId="3564DF63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79DAB50C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'088'</w:t>
      </w:r>
    </w:p>
    <w:p w14:paraId="566096A1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527F6F56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RC.ORIGINALDRIVINGDATE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TO_DATE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'20240306'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'YYYYMMDD'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))</w:t>
      </w:r>
    </w:p>
    <w:p w14:paraId="7DDF0FB4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</w:p>
    <w:p w14:paraId="716A67F2" w14:textId="77777777" w:rsidR="006A3521" w:rsidRPr="006A3521" w:rsidRDefault="006A3521" w:rsidP="006A352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701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702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703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704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704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705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706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00FF"/>
          <w:sz w:val="14"/>
          <w:szCs w:val="14"/>
          <w:highlight w:val="white"/>
        </w:rPr>
        <w:t>707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28CB5845" w14:textId="1A229CFD" w:rsidR="006A3521" w:rsidRDefault="006A3521" w:rsidP="006A3521">
      <w:pPr>
        <w:spacing w:after="0" w:line="240" w:lineRule="auto"/>
        <w:rPr>
          <w:rFonts w:ascii="Courier New" w:hAnsi="Courier New" w:cs="Courier New"/>
          <w:color w:val="000080"/>
          <w:sz w:val="14"/>
          <w:szCs w:val="14"/>
        </w:rPr>
      </w:pP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ORDER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BY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S.Stopnumber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IH.INVOICENUMBER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352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RT.DEVICETRANSACTION_ID </w:t>
      </w:r>
      <w:r w:rsidRPr="006A3521">
        <w:rPr>
          <w:rFonts w:ascii="Courier New" w:hAnsi="Courier New" w:cs="Courier New"/>
          <w:color w:val="008080"/>
          <w:sz w:val="14"/>
          <w:szCs w:val="14"/>
          <w:highlight w:val="white"/>
        </w:rPr>
        <w:t>asc</w:t>
      </w:r>
      <w:r w:rsidRPr="006A3521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78C54C63" w14:textId="75364C33" w:rsidR="006A3521" w:rsidRPr="006A3521" w:rsidRDefault="000D45CC" w:rsidP="006A3521">
      <w:pPr>
        <w:spacing w:after="0" w:line="240" w:lineRule="auto"/>
        <w:rPr>
          <w:rFonts w:eastAsia="Times New Roman"/>
          <w:sz w:val="14"/>
          <w:szCs w:val="14"/>
        </w:rPr>
      </w:pPr>
      <w:r>
        <w:rPr>
          <w:noProof/>
        </w:rPr>
        <w:drawing>
          <wp:inline distT="0" distB="0" distL="0" distR="0" wp14:anchorId="3F1645AD" wp14:editId="597CA4FB">
            <wp:extent cx="6858000" cy="542290"/>
            <wp:effectExtent l="0" t="0" r="0" b="0"/>
            <wp:docPr id="1900373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7379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9126" w14:textId="00A92596" w:rsidR="000F2A08" w:rsidRDefault="000F2A08" w:rsidP="000F2A08">
      <w:pPr>
        <w:pStyle w:val="ListParagraph"/>
        <w:numPr>
          <w:ilvl w:val="0"/>
          <w:numId w:val="4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Check the adjustments it in WebX.</w:t>
      </w:r>
    </w:p>
    <w:p w14:paraId="305EBAEA" w14:textId="5869979A" w:rsidR="000F2A08" w:rsidRPr="000F2A08" w:rsidRDefault="000F2A08" w:rsidP="000F2A08">
      <w:pPr>
        <w:spacing w:after="0" w:line="24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65E9D585" wp14:editId="7623FC5F">
            <wp:extent cx="6858000" cy="1706245"/>
            <wp:effectExtent l="0" t="0" r="0" b="8255"/>
            <wp:docPr id="14609243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24354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4915" w14:textId="77777777" w:rsidR="000F2A08" w:rsidRPr="000F2A08" w:rsidRDefault="000F2A08" w:rsidP="000F2A08">
      <w:pPr>
        <w:spacing w:after="0" w:line="240" w:lineRule="auto"/>
        <w:rPr>
          <w:rFonts w:eastAsia="Times New Roman"/>
        </w:rPr>
      </w:pPr>
    </w:p>
    <w:p w14:paraId="234856B5" w14:textId="63F2A9CF" w:rsidR="00CC7B19" w:rsidRPr="00D16174" w:rsidRDefault="00D16174" w:rsidP="00CC7B19">
      <w:pPr>
        <w:spacing w:after="0" w:line="240" w:lineRule="auto"/>
        <w:rPr>
          <w:rFonts w:eastAsia="Times New Roman"/>
          <w:b/>
          <w:bCs/>
          <w:color w:val="00B050"/>
        </w:rPr>
      </w:pPr>
      <w:r w:rsidRPr="00D16174">
        <w:rPr>
          <w:rFonts w:eastAsia="Times New Roman"/>
          <w:b/>
          <w:bCs/>
          <w:color w:val="00B050"/>
        </w:rPr>
        <w:t>Tested OK</w:t>
      </w:r>
    </w:p>
    <w:p w14:paraId="354D022D" w14:textId="77777777" w:rsidR="00CC7B19" w:rsidRDefault="00CC7B19" w:rsidP="00CC7B19">
      <w:pPr>
        <w:spacing w:after="0" w:line="240" w:lineRule="auto"/>
        <w:rPr>
          <w:rFonts w:eastAsia="Times New Roman"/>
        </w:rPr>
      </w:pPr>
    </w:p>
    <w:p w14:paraId="2BB79B78" w14:textId="77777777" w:rsidR="00CC7B19" w:rsidRDefault="00CC7B19" w:rsidP="00CC7B19">
      <w:pPr>
        <w:spacing w:after="0" w:line="240" w:lineRule="auto"/>
        <w:rPr>
          <w:rFonts w:eastAsia="Times New Roman"/>
        </w:rPr>
      </w:pPr>
    </w:p>
    <w:p w14:paraId="1B65A0A5" w14:textId="77777777" w:rsidR="0062175D" w:rsidRDefault="0062175D" w:rsidP="00CC7B19">
      <w:pPr>
        <w:spacing w:after="0" w:line="240" w:lineRule="auto"/>
        <w:rPr>
          <w:rFonts w:eastAsia="Times New Roman"/>
        </w:rPr>
      </w:pPr>
    </w:p>
    <w:p w14:paraId="6F247B2C" w14:textId="77777777" w:rsidR="0062175D" w:rsidRDefault="0062175D" w:rsidP="00CC7B19">
      <w:pPr>
        <w:spacing w:after="0" w:line="240" w:lineRule="auto"/>
        <w:rPr>
          <w:rFonts w:eastAsia="Times New Roman"/>
        </w:rPr>
      </w:pPr>
    </w:p>
    <w:p w14:paraId="1C7F1F11" w14:textId="77777777" w:rsidR="0062175D" w:rsidRDefault="0062175D" w:rsidP="00CC7B19">
      <w:pPr>
        <w:spacing w:after="0" w:line="240" w:lineRule="auto"/>
        <w:rPr>
          <w:rFonts w:eastAsia="Times New Roman"/>
        </w:rPr>
      </w:pPr>
    </w:p>
    <w:p w14:paraId="3355B2B5" w14:textId="77777777" w:rsidR="00205BF6" w:rsidRPr="00CC7B19" w:rsidRDefault="00205BF6" w:rsidP="00CC7B19">
      <w:pPr>
        <w:spacing w:after="0" w:line="240" w:lineRule="auto"/>
        <w:rPr>
          <w:rFonts w:eastAsia="Times New Roman"/>
        </w:rPr>
      </w:pPr>
    </w:p>
    <w:p w14:paraId="13F52960" w14:textId="77777777" w:rsidR="00CC7B19" w:rsidRDefault="00CC7B19" w:rsidP="00EF431B">
      <w:pPr>
        <w:pStyle w:val="NoSpacing"/>
      </w:pPr>
    </w:p>
    <w:p w14:paraId="12E50414" w14:textId="1D30A7E3" w:rsidR="00B871A3" w:rsidRDefault="0062175D" w:rsidP="00B871A3">
      <w:pPr>
        <w:pStyle w:val="Heading2"/>
        <w:rPr>
          <w:rFonts w:eastAsia="Times New Roman"/>
        </w:rPr>
      </w:pPr>
      <w:bookmarkStart w:id="17" w:name="_Toc160796633"/>
      <w:r>
        <w:rPr>
          <w:rFonts w:eastAsia="Times New Roman"/>
        </w:rPr>
        <w:lastRenderedPageBreak/>
        <w:t xml:space="preserve">Test Case </w:t>
      </w:r>
      <w:r w:rsidR="00633FCA">
        <w:rPr>
          <w:rFonts w:eastAsia="Times New Roman"/>
        </w:rPr>
        <w:t>3</w:t>
      </w:r>
      <w:r>
        <w:rPr>
          <w:rFonts w:eastAsia="Times New Roman"/>
        </w:rPr>
        <w:t xml:space="preserve"> - </w:t>
      </w:r>
      <w:r w:rsidR="00B871A3">
        <w:rPr>
          <w:rFonts w:eastAsia="Times New Roman"/>
        </w:rPr>
        <w:t>C</w:t>
      </w:r>
      <w:r w:rsidR="00B871A3" w:rsidRPr="00CD1B6B">
        <w:rPr>
          <w:rFonts w:eastAsia="Times New Roman"/>
        </w:rPr>
        <w:t>hanging a special charge from percentage to fixed</w:t>
      </w:r>
      <w:bookmarkEnd w:id="17"/>
    </w:p>
    <w:p w14:paraId="4E633987" w14:textId="77777777" w:rsidR="00205BF6" w:rsidRDefault="00205BF6" w:rsidP="00205BF6">
      <w:pPr>
        <w:spacing w:after="0"/>
      </w:pPr>
      <w:r>
        <w:t xml:space="preserve">Hash: </w:t>
      </w:r>
      <w:r w:rsidRPr="009E40AA">
        <w:t>9.07.00.UNF1</w:t>
      </w:r>
      <w:r>
        <w:t>1</w:t>
      </w:r>
      <w:r w:rsidRPr="009E40AA">
        <w:t xml:space="preserve"> hash: 5b7cd9c1c815</w:t>
      </w:r>
      <w:r>
        <w:t xml:space="preserve"> + </w:t>
      </w:r>
      <w:r w:rsidRPr="009E40AA">
        <w:t>12.33.INTERNAL_TEST_ONLY.605962f4</w:t>
      </w:r>
      <w:r>
        <w:t xml:space="preserve"> </w:t>
      </w:r>
    </w:p>
    <w:p w14:paraId="2F771DC3" w14:textId="77777777" w:rsidR="0062175D" w:rsidRDefault="0062175D" w:rsidP="0062175D">
      <w:pPr>
        <w:pStyle w:val="Heading3"/>
        <w:rPr>
          <w:rFonts w:eastAsia="Times New Roman"/>
        </w:rPr>
      </w:pPr>
      <w:bookmarkStart w:id="18" w:name="_Toc160796634"/>
      <w:r w:rsidRPr="0061402C">
        <w:rPr>
          <w:rFonts w:eastAsia="Times New Roman"/>
        </w:rPr>
        <w:t>Expected behavior:</w:t>
      </w:r>
      <w:bookmarkEnd w:id="18"/>
    </w:p>
    <w:p w14:paraId="05BF089A" w14:textId="7528035A" w:rsidR="00EE693D" w:rsidRPr="00CD1B6B" w:rsidRDefault="00EE693D" w:rsidP="00EE693D">
      <w:pPr>
        <w:pStyle w:val="NoSpacing"/>
      </w:pPr>
      <w:r>
        <w:t>I</w:t>
      </w:r>
      <w:r w:rsidRPr="00CD1B6B">
        <w:t>f the RA changes a percentage special charge to a fixed one</w:t>
      </w:r>
      <w:r>
        <w:t xml:space="preserve">, </w:t>
      </w:r>
      <w:r w:rsidRPr="00CD1B6B">
        <w:t xml:space="preserve">it stays fixed no matter what </w:t>
      </w:r>
      <w:r>
        <w:t>we</w:t>
      </w:r>
      <w:r w:rsidRPr="00CD1B6B">
        <w:t xml:space="preserve"> do in </w:t>
      </w:r>
      <w:r>
        <w:t>W</w:t>
      </w:r>
      <w:r w:rsidRPr="00CD1B6B">
        <w:t>eb</w:t>
      </w:r>
      <w:r>
        <w:t>X</w:t>
      </w:r>
    </w:p>
    <w:p w14:paraId="43D2D9A2" w14:textId="6249ADFE" w:rsidR="007102C2" w:rsidRDefault="007102C2" w:rsidP="007102C2">
      <w:pPr>
        <w:pStyle w:val="NoSpacing"/>
      </w:pPr>
      <w:r>
        <w:t xml:space="preserve">This will be done by deleting records from SpecialChargePerInvoiceLine in upload which will stop it recalculating and </w:t>
      </w:r>
    </w:p>
    <w:p w14:paraId="07BD88F3" w14:textId="0AF40222" w:rsidR="0062175D" w:rsidRDefault="007102C2" w:rsidP="007102C2">
      <w:pPr>
        <w:pStyle w:val="NoSpacing"/>
      </w:pPr>
      <w:r>
        <w:t>put Y on stringvalue4 from TransactionDTO when a special charge is manual adjusted</w:t>
      </w:r>
    </w:p>
    <w:p w14:paraId="31089C54" w14:textId="77777777" w:rsidR="007102C2" w:rsidRPr="00AC793D" w:rsidRDefault="007102C2" w:rsidP="007102C2">
      <w:pPr>
        <w:pStyle w:val="NoSpacing"/>
      </w:pPr>
    </w:p>
    <w:p w14:paraId="0D3B9438" w14:textId="77777777" w:rsidR="0062175D" w:rsidRPr="0061402C" w:rsidRDefault="0062175D" w:rsidP="0062175D">
      <w:pPr>
        <w:pStyle w:val="Heading3"/>
        <w:rPr>
          <w:rFonts w:eastAsia="Times New Roman"/>
        </w:rPr>
      </w:pPr>
      <w:bookmarkStart w:id="19" w:name="_Toc160796635"/>
      <w:r w:rsidRPr="0061402C">
        <w:rPr>
          <w:rFonts w:eastAsia="Times New Roman"/>
        </w:rPr>
        <w:t>Test Steps:</w:t>
      </w:r>
      <w:bookmarkEnd w:id="19"/>
    </w:p>
    <w:p w14:paraId="41B1D5D3" w14:textId="77777777" w:rsidR="0062175D" w:rsidRDefault="0062175D" w:rsidP="0062175D">
      <w:pPr>
        <w:spacing w:after="0"/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System Settings:</w:t>
      </w:r>
      <w:r>
        <w:rPr>
          <w:rFonts w:ascii="Segoe UI" w:hAnsi="Segoe UI" w:cs="Segoe UI"/>
          <w:color w:val="172B4D"/>
          <w:sz w:val="21"/>
          <w:szCs w:val="21"/>
        </w:rPr>
        <w:br/>
      </w:r>
      <w:r w:rsidRPr="005C7E8A">
        <w:rPr>
          <w:rFonts w:eastAsia="Times New Roman"/>
        </w:rPr>
        <w:t>USEROUTECHECKINSCREEN = Y</w:t>
      </w:r>
      <w:r w:rsidRPr="005C7E8A">
        <w:rPr>
          <w:rFonts w:eastAsia="Times New Roman"/>
        </w:rPr>
        <w:br/>
        <w:t>INVOICELINEADJADDRULE=1</w:t>
      </w:r>
      <w:r w:rsidRPr="005C7E8A">
        <w:rPr>
          <w:rFonts w:eastAsia="Times New Roman"/>
        </w:rPr>
        <w:br/>
        <w:t>INVOICELINEADJAPPROVERULE=1</w:t>
      </w:r>
      <w:r w:rsidRPr="005C7E8A">
        <w:rPr>
          <w:rFonts w:eastAsia="Times New Roman"/>
        </w:rPr>
        <w:br/>
        <w:t>INVOICELINEADJMODIFYRULE=2</w:t>
      </w:r>
      <w:r w:rsidRPr="005C7E8A">
        <w:rPr>
          <w:rFonts w:eastAsia="Times New Roman"/>
        </w:rPr>
        <w:br/>
        <w:t>INVOICELINEADJVALUERULE=1</w:t>
      </w:r>
    </w:p>
    <w:p w14:paraId="5E64E34E" w14:textId="77777777" w:rsidR="0062175D" w:rsidRPr="005C7E8A" w:rsidRDefault="0062175D" w:rsidP="0062175D">
      <w:pPr>
        <w:spacing w:after="0" w:line="240" w:lineRule="auto"/>
        <w:rPr>
          <w:rFonts w:eastAsia="Times New Roman"/>
        </w:rPr>
      </w:pPr>
    </w:p>
    <w:p w14:paraId="1EA8093D" w14:textId="49B21F73" w:rsidR="0062175D" w:rsidRPr="008563B5" w:rsidRDefault="0062175D" w:rsidP="0042220A">
      <w:pPr>
        <w:pStyle w:val="ListParagraph"/>
        <w:numPr>
          <w:ilvl w:val="0"/>
          <w:numId w:val="46"/>
        </w:numPr>
        <w:spacing w:after="0" w:line="240" w:lineRule="auto"/>
      </w:pPr>
      <w:r w:rsidRPr="007102C2">
        <w:rPr>
          <w:rFonts w:eastAsia="Times New Roman"/>
        </w:rPr>
        <w:t xml:space="preserve">Route Status Control dlg: Create a new route and keep </w:t>
      </w:r>
      <w:r w:rsidR="007102C2" w:rsidRPr="007102C2">
        <w:rPr>
          <w:rFonts w:eastAsia="Times New Roman"/>
        </w:rPr>
        <w:t>2</w:t>
      </w:r>
      <w:r w:rsidRPr="007102C2">
        <w:rPr>
          <w:rFonts w:eastAsia="Times New Roman"/>
        </w:rPr>
        <w:t xml:space="preserve"> customer</w:t>
      </w:r>
      <w:r w:rsidR="007102C2" w:rsidRPr="007102C2">
        <w:rPr>
          <w:rFonts w:eastAsia="Times New Roman"/>
        </w:rPr>
        <w:t>s</w:t>
      </w:r>
      <w:r w:rsidRPr="007102C2">
        <w:rPr>
          <w:rFonts w:eastAsia="Times New Roman"/>
        </w:rPr>
        <w:t xml:space="preserve"> which have garment delivery days. </w:t>
      </w:r>
    </w:p>
    <w:p w14:paraId="7324E3B3" w14:textId="77777777" w:rsidR="008563B5" w:rsidRPr="008563B5" w:rsidRDefault="008563B5" w:rsidP="008563B5">
      <w:pPr>
        <w:pStyle w:val="ListParagraph"/>
        <w:numPr>
          <w:ilvl w:val="0"/>
          <w:numId w:val="46"/>
        </w:numPr>
        <w:spacing w:after="0" w:line="240" w:lineRule="auto"/>
      </w:pPr>
      <w:r>
        <w:rPr>
          <w:rFonts w:eastAsia="Times New Roman"/>
        </w:rPr>
        <w:t>Special Charges dlg: Add 2 new special charges. First which applies to rent lines and second which applies to rent lines and other special charges.</w:t>
      </w:r>
    </w:p>
    <w:p w14:paraId="5C2ED411" w14:textId="26949776" w:rsidR="008563B5" w:rsidRPr="008563B5" w:rsidRDefault="00515F3E" w:rsidP="008563B5">
      <w:pPr>
        <w:spacing w:after="0" w:line="240" w:lineRule="auto"/>
      </w:pPr>
      <w:r>
        <w:rPr>
          <w:noProof/>
        </w:rPr>
        <w:drawing>
          <wp:inline distT="0" distB="0" distL="0" distR="0" wp14:anchorId="2D835E3D" wp14:editId="1AF2ACBE">
            <wp:extent cx="3231254" cy="2125746"/>
            <wp:effectExtent l="0" t="0" r="7620" b="8255"/>
            <wp:docPr id="4559559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55972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38001" cy="21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3B5" w:rsidRPr="008563B5">
        <w:rPr>
          <w:rFonts w:eastAsia="Times New Roman"/>
        </w:rPr>
        <w:t xml:space="preserve"> </w:t>
      </w:r>
    </w:p>
    <w:p w14:paraId="4D552BC5" w14:textId="77777777" w:rsidR="008563B5" w:rsidRPr="007102C2" w:rsidRDefault="008563B5" w:rsidP="008563B5">
      <w:pPr>
        <w:spacing w:after="0" w:line="240" w:lineRule="auto"/>
      </w:pPr>
    </w:p>
    <w:p w14:paraId="6D041F03" w14:textId="04C387CF" w:rsidR="007102C2" w:rsidRPr="007102C2" w:rsidRDefault="007102C2" w:rsidP="0042220A">
      <w:pPr>
        <w:pStyle w:val="ListParagraph"/>
        <w:numPr>
          <w:ilvl w:val="0"/>
          <w:numId w:val="46"/>
        </w:numPr>
        <w:spacing w:after="0" w:line="240" w:lineRule="auto"/>
      </w:pPr>
      <w:r>
        <w:rPr>
          <w:rFonts w:eastAsia="Times New Roman"/>
        </w:rPr>
        <w:t xml:space="preserve">Customers dlg: Add </w:t>
      </w:r>
      <w:r w:rsidR="00F574D6">
        <w:rPr>
          <w:rFonts w:eastAsia="Times New Roman"/>
        </w:rPr>
        <w:t>both the</w:t>
      </w:r>
      <w:r>
        <w:rPr>
          <w:rFonts w:eastAsia="Times New Roman"/>
        </w:rPr>
        <w:t xml:space="preserve"> percentage special charge</w:t>
      </w:r>
      <w:r w:rsidR="00F574D6">
        <w:rPr>
          <w:rFonts w:eastAsia="Times New Roman"/>
        </w:rPr>
        <w:t>s</w:t>
      </w:r>
      <w:r>
        <w:rPr>
          <w:rFonts w:eastAsia="Times New Roman"/>
        </w:rPr>
        <w:t xml:space="preserve"> on the customers and one fixed amount.</w:t>
      </w:r>
      <w:r w:rsidR="0000158A">
        <w:rPr>
          <w:rFonts w:eastAsia="Times New Roman"/>
        </w:rPr>
        <w:t xml:space="preserve"> Also add a minimum invoice amount.</w:t>
      </w:r>
    </w:p>
    <w:p w14:paraId="26E435DB" w14:textId="604B6AC8" w:rsidR="007102C2" w:rsidRDefault="002D3882" w:rsidP="007102C2">
      <w:pPr>
        <w:spacing w:after="0" w:line="240" w:lineRule="auto"/>
      </w:pPr>
      <w:r>
        <w:rPr>
          <w:noProof/>
        </w:rPr>
        <w:drawing>
          <wp:inline distT="0" distB="0" distL="0" distR="0" wp14:anchorId="484C680D" wp14:editId="277D2A75">
            <wp:extent cx="6105720" cy="1744653"/>
            <wp:effectExtent l="0" t="0" r="0" b="8255"/>
            <wp:docPr id="12958708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7080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0264" cy="175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8CA1" w14:textId="34644D3A" w:rsidR="00E150FE" w:rsidRDefault="002D3882" w:rsidP="007102C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6F38A48" wp14:editId="105C40C3">
            <wp:extent cx="6099267" cy="1514651"/>
            <wp:effectExtent l="0" t="0" r="0" b="9525"/>
            <wp:docPr id="644750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50391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36129" cy="15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2810" w14:textId="544859DB" w:rsidR="00E150FE" w:rsidRDefault="00E150FE" w:rsidP="00E150FE">
      <w:pPr>
        <w:pStyle w:val="ListParagraph"/>
        <w:numPr>
          <w:ilvl w:val="0"/>
          <w:numId w:val="46"/>
        </w:numPr>
        <w:spacing w:after="0" w:line="240" w:lineRule="auto"/>
      </w:pPr>
      <w:r>
        <w:t xml:space="preserve">Route Status Control dlg: </w:t>
      </w:r>
      <w:r w:rsidR="00B21377">
        <w:t>G</w:t>
      </w:r>
      <w:r>
        <w:t>enerate invoices and send the route to PDA.</w:t>
      </w:r>
    </w:p>
    <w:p w14:paraId="4AC20F99" w14:textId="47787726" w:rsidR="004F2C8E" w:rsidRDefault="00F60773" w:rsidP="004F2C8E">
      <w:pPr>
        <w:spacing w:after="0" w:line="240" w:lineRule="auto"/>
      </w:pPr>
      <w:r>
        <w:rPr>
          <w:noProof/>
        </w:rPr>
        <w:drawing>
          <wp:inline distT="0" distB="0" distL="0" distR="0" wp14:anchorId="737FCAC3" wp14:editId="30089A06">
            <wp:extent cx="6858000" cy="3338830"/>
            <wp:effectExtent l="0" t="0" r="0" b="0"/>
            <wp:docPr id="11667283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28307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7A89" w14:textId="0386688A" w:rsidR="004F2C8E" w:rsidRDefault="00F60773" w:rsidP="004F2C8E">
      <w:pPr>
        <w:spacing w:after="0" w:line="240" w:lineRule="auto"/>
      </w:pPr>
      <w:r>
        <w:rPr>
          <w:noProof/>
        </w:rPr>
        <w:drawing>
          <wp:inline distT="0" distB="0" distL="0" distR="0" wp14:anchorId="5665343F" wp14:editId="5F1EA358">
            <wp:extent cx="6858000" cy="3338830"/>
            <wp:effectExtent l="0" t="0" r="0" b="0"/>
            <wp:docPr id="10130747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74710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E83BA" w14:textId="32492112" w:rsidR="00E150FE" w:rsidRDefault="001A43C3" w:rsidP="00E150FE">
      <w:pPr>
        <w:pStyle w:val="ListParagraph"/>
        <w:numPr>
          <w:ilvl w:val="0"/>
          <w:numId w:val="46"/>
        </w:numPr>
        <w:spacing w:after="0" w:line="240" w:lineRule="auto"/>
      </w:pPr>
      <w:r>
        <w:t xml:space="preserve">RA: Download the route and arrive at </w:t>
      </w:r>
      <w:r w:rsidR="00856062">
        <w:t>t</w:t>
      </w:r>
      <w:r>
        <w:t xml:space="preserve">he first customer. Enter adjust and adjust the </w:t>
      </w:r>
      <w:r w:rsidR="00DB5CF9">
        <w:t xml:space="preserve">first </w:t>
      </w:r>
      <w:r>
        <w:t>percentage special charge</w:t>
      </w:r>
      <w:r w:rsidR="00DB5CF9">
        <w:t xml:space="preserve"> that applies only to rent lines</w:t>
      </w:r>
      <w:r w:rsidR="00FF6511">
        <w:t xml:space="preserve"> with a plus value.</w:t>
      </w:r>
    </w:p>
    <w:p w14:paraId="4B31509E" w14:textId="347831AA" w:rsidR="001A43C3" w:rsidRDefault="001A43C3" w:rsidP="001A43C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2161942" wp14:editId="7202B07E">
            <wp:extent cx="2896481" cy="1509657"/>
            <wp:effectExtent l="0" t="0" r="0" b="0"/>
            <wp:docPr id="1982240635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40635" name="Picture 1" descr="Screens screenshot of a phon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04602" cy="15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A94F" w14:textId="77777777" w:rsidR="001A43C3" w:rsidRDefault="001A43C3" w:rsidP="001A43C3">
      <w:pPr>
        <w:spacing w:after="0" w:line="240" w:lineRule="auto"/>
      </w:pPr>
    </w:p>
    <w:p w14:paraId="2613D4FF" w14:textId="538576B7" w:rsidR="001A43C3" w:rsidRDefault="00932DDB" w:rsidP="00932DDB">
      <w:pPr>
        <w:pStyle w:val="ListParagraph"/>
        <w:numPr>
          <w:ilvl w:val="0"/>
          <w:numId w:val="46"/>
        </w:numPr>
        <w:spacing w:after="0" w:line="240" w:lineRule="auto"/>
      </w:pPr>
      <w:r>
        <w:t>Check the RA database.</w:t>
      </w:r>
    </w:p>
    <w:p w14:paraId="5E33FE9D" w14:textId="77777777" w:rsidR="00932DDB" w:rsidRPr="00932DDB" w:rsidRDefault="00932DDB" w:rsidP="00932D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bookmarkStart w:id="20" w:name="_Hlk160734218"/>
      <w:r w:rsidRPr="00932DDB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 xml:space="preserve">SELECT T.type, T.invoiceline_id, T.long1, T.double1, T.Double6, T.Double3, T.invoice_id, T.invoiceline_id, T.route_id, T.stop_id, T.string4, T.* from TRANSACTIONDTO T </w:t>
      </w:r>
    </w:p>
    <w:p w14:paraId="18AFF358" w14:textId="0BBBC6A6" w:rsidR="00932DDB" w:rsidRPr="00932DDB" w:rsidRDefault="00932DDB" w:rsidP="00932D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 w:rsidRPr="00932DDB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bookmarkEnd w:id="20"/>
    <w:p w14:paraId="2C05615A" w14:textId="5FCA63AF" w:rsidR="00932DDB" w:rsidRDefault="00932DDB" w:rsidP="00932DDB">
      <w:pPr>
        <w:spacing w:after="0" w:line="240" w:lineRule="auto"/>
      </w:pPr>
      <w:r>
        <w:rPr>
          <w:noProof/>
        </w:rPr>
        <w:drawing>
          <wp:inline distT="0" distB="0" distL="0" distR="0" wp14:anchorId="725F2BFA" wp14:editId="5380CFE9">
            <wp:extent cx="6858000" cy="335915"/>
            <wp:effectExtent l="0" t="0" r="0" b="6985"/>
            <wp:docPr id="784549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4998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621F" w14:textId="7E2C6F70" w:rsidR="00932DDB" w:rsidRDefault="00C27867" w:rsidP="00C27867">
      <w:pPr>
        <w:pStyle w:val="ListParagraph"/>
        <w:numPr>
          <w:ilvl w:val="0"/>
          <w:numId w:val="46"/>
        </w:numPr>
        <w:spacing w:after="0" w:line="240" w:lineRule="auto"/>
      </w:pPr>
      <w:r>
        <w:t xml:space="preserve">Check in database the </w:t>
      </w:r>
      <w:r w:rsidR="00036F9D" w:rsidRPr="00036F9D">
        <w:rPr>
          <w:b/>
          <w:bCs/>
        </w:rPr>
        <w:t>SpecialChargePerInvLine</w:t>
      </w:r>
      <w:r w:rsidR="00947298">
        <w:rPr>
          <w:b/>
          <w:bCs/>
        </w:rPr>
        <w:t xml:space="preserve"> </w:t>
      </w:r>
      <w:r w:rsidR="00947298" w:rsidRPr="00947298">
        <w:t>for the customers invoice.</w:t>
      </w:r>
    </w:p>
    <w:p w14:paraId="0BD54CDE" w14:textId="77777777" w:rsidR="00BC434B" w:rsidRPr="00BC434B" w:rsidRDefault="00BC434B" w:rsidP="00BC43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SCPIL.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10F2A822" w14:textId="77777777" w:rsidR="00BC434B" w:rsidRPr="00BC434B" w:rsidRDefault="00BC434B" w:rsidP="00BC43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SpecialChargePerInvLine SCPIL</w:t>
      </w:r>
    </w:p>
    <w:p w14:paraId="4828DEC4" w14:textId="77777777" w:rsidR="00BC434B" w:rsidRPr="00BC434B" w:rsidRDefault="00BC434B" w:rsidP="00BC43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SCPIL.INVOICELINE_ID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</w:p>
    <w:p w14:paraId="62F6EACE" w14:textId="77777777" w:rsidR="00BC434B" w:rsidRPr="00BC434B" w:rsidRDefault="00BC434B" w:rsidP="00BC43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IL.INVOICELINE_ID</w:t>
      </w:r>
    </w:p>
    <w:p w14:paraId="359AC65D" w14:textId="77777777" w:rsidR="00BC434B" w:rsidRPr="00BC434B" w:rsidRDefault="00BC434B" w:rsidP="00BC43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INVOICELINE IL</w:t>
      </w:r>
    </w:p>
    <w:p w14:paraId="0DB8BC59" w14:textId="77777777" w:rsidR="00BC434B" w:rsidRPr="00BC434B" w:rsidRDefault="00BC434B" w:rsidP="00BC43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INVOICEHEADER IH</w:t>
      </w:r>
    </w:p>
    <w:p w14:paraId="031E5EA7" w14:textId="77777777" w:rsidR="00BC434B" w:rsidRPr="00BC434B" w:rsidRDefault="00BC434B" w:rsidP="00BC43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IH.INVOICEHEADER_ID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IL.INVOICEHEADER_ID</w:t>
      </w:r>
    </w:p>
    <w:p w14:paraId="5434BFAB" w14:textId="3F21E89C" w:rsidR="00BC434B" w:rsidRPr="00BC434B" w:rsidRDefault="00BC434B" w:rsidP="00BC434B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IH.INVOICENUMBER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C434B">
        <w:rPr>
          <w:rFonts w:ascii="Courier New" w:hAnsi="Courier New" w:cs="Courier New"/>
          <w:color w:val="0000FF"/>
          <w:sz w:val="14"/>
          <w:szCs w:val="14"/>
          <w:highlight w:val="white"/>
        </w:rPr>
        <w:t>1460097389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6A486650" w14:textId="11BE99BC" w:rsidR="00403D30" w:rsidRDefault="00BC434B" w:rsidP="00932DDB">
      <w:pPr>
        <w:spacing w:after="0" w:line="240" w:lineRule="auto"/>
      </w:pPr>
      <w:r>
        <w:rPr>
          <w:noProof/>
        </w:rPr>
        <w:drawing>
          <wp:inline distT="0" distB="0" distL="0" distR="0" wp14:anchorId="581C846E" wp14:editId="70DCB1F8">
            <wp:extent cx="2726370" cy="1780487"/>
            <wp:effectExtent l="0" t="0" r="0" b="0"/>
            <wp:docPr id="2321715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71550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31725" cy="178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F4D9" w14:textId="77777777" w:rsidR="00403D30" w:rsidRDefault="00403D30" w:rsidP="00932DDB">
      <w:pPr>
        <w:spacing w:after="0" w:line="240" w:lineRule="auto"/>
      </w:pPr>
    </w:p>
    <w:p w14:paraId="786CE495" w14:textId="61BBF72C" w:rsidR="001D3260" w:rsidRDefault="001D3260" w:rsidP="001D3260">
      <w:pPr>
        <w:pStyle w:val="ListParagraph"/>
        <w:numPr>
          <w:ilvl w:val="0"/>
          <w:numId w:val="46"/>
        </w:numPr>
        <w:spacing w:after="0" w:line="240" w:lineRule="auto"/>
      </w:pPr>
      <w:r>
        <w:t>RA: Adjust a fixed special charge</w:t>
      </w:r>
    </w:p>
    <w:p w14:paraId="4A8E4BEB" w14:textId="3C9EFF44" w:rsidR="001D3260" w:rsidRDefault="001D3260" w:rsidP="001D3260">
      <w:pPr>
        <w:spacing w:after="0" w:line="240" w:lineRule="auto"/>
      </w:pPr>
      <w:r>
        <w:rPr>
          <w:noProof/>
        </w:rPr>
        <w:drawing>
          <wp:inline distT="0" distB="0" distL="0" distR="0" wp14:anchorId="3AB39737" wp14:editId="2B3B10BA">
            <wp:extent cx="5166640" cy="1746611"/>
            <wp:effectExtent l="0" t="0" r="0" b="6350"/>
            <wp:docPr id="19384923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92350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76611" cy="17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F9AB" w14:textId="7BAD719E" w:rsidR="001D3260" w:rsidRDefault="001D3260" w:rsidP="001D3260">
      <w:pPr>
        <w:pStyle w:val="ListParagraph"/>
        <w:numPr>
          <w:ilvl w:val="0"/>
          <w:numId w:val="46"/>
        </w:numPr>
        <w:spacing w:after="0" w:line="240" w:lineRule="auto"/>
      </w:pPr>
      <w:r>
        <w:t>Check the RA database.</w:t>
      </w:r>
    </w:p>
    <w:p w14:paraId="0FE94814" w14:textId="77777777" w:rsidR="00CC476E" w:rsidRPr="00932DDB" w:rsidRDefault="00CC476E" w:rsidP="00CC476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bookmarkStart w:id="21" w:name="_Hlk160734820"/>
      <w:r w:rsidRPr="00932DDB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 xml:space="preserve">SELECT T.type, T.invoiceline_id, T.long1, T.double1, T.Double6, T.Double3, T.invoice_id, T.invoiceline_id, T.route_id, T.stop_id, T.string4, T.* from TRANSACTIONDTO T </w:t>
      </w:r>
    </w:p>
    <w:p w14:paraId="037ED25A" w14:textId="77777777" w:rsidR="00CC476E" w:rsidRPr="00932DDB" w:rsidRDefault="00CC476E" w:rsidP="00CC476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 w:rsidRPr="00932DDB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bookmarkEnd w:id="21"/>
    <w:p w14:paraId="5FE4D5EF" w14:textId="11CE52D5" w:rsidR="001D3260" w:rsidRDefault="00CC476E" w:rsidP="001D3260">
      <w:pPr>
        <w:spacing w:after="0" w:line="240" w:lineRule="auto"/>
      </w:pPr>
      <w:r>
        <w:rPr>
          <w:noProof/>
        </w:rPr>
        <w:drawing>
          <wp:inline distT="0" distB="0" distL="0" distR="0" wp14:anchorId="334C8075" wp14:editId="09438444">
            <wp:extent cx="6858000" cy="415290"/>
            <wp:effectExtent l="0" t="0" r="0" b="3810"/>
            <wp:docPr id="1236278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7804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074D" w14:textId="66BC40A0" w:rsidR="00856062" w:rsidRDefault="00856062" w:rsidP="001D3260">
      <w:pPr>
        <w:pStyle w:val="ListParagraph"/>
        <w:numPr>
          <w:ilvl w:val="0"/>
          <w:numId w:val="46"/>
        </w:numPr>
        <w:spacing w:after="0" w:line="240" w:lineRule="auto"/>
      </w:pPr>
      <w:r>
        <w:t>RA: Arrive at the second customer and adjust the second percentage special charge that applies to rent lines and other special charges</w:t>
      </w:r>
      <w:r w:rsidR="00FF6511">
        <w:t xml:space="preserve"> with a minus value.</w:t>
      </w:r>
    </w:p>
    <w:p w14:paraId="58E3837F" w14:textId="786B8200" w:rsidR="00FF6511" w:rsidRDefault="00FF6511" w:rsidP="00FF651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F6736E8" wp14:editId="2020605A">
            <wp:extent cx="3957457" cy="2103681"/>
            <wp:effectExtent l="0" t="0" r="5080" b="0"/>
            <wp:docPr id="1659532528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32528" name="Picture 1" descr="Screens screenshot of a phon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79388" cy="21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5BC1" w14:textId="5AFBFCDF" w:rsidR="00856062" w:rsidRDefault="001E1B5B" w:rsidP="001D3260">
      <w:pPr>
        <w:pStyle w:val="ListParagraph"/>
        <w:numPr>
          <w:ilvl w:val="0"/>
          <w:numId w:val="46"/>
        </w:numPr>
        <w:spacing w:after="0" w:line="240" w:lineRule="auto"/>
      </w:pPr>
      <w:r>
        <w:t>Check the RA database</w:t>
      </w:r>
    </w:p>
    <w:p w14:paraId="04537012" w14:textId="77777777" w:rsidR="001E1B5B" w:rsidRPr="00932DDB" w:rsidRDefault="001E1B5B" w:rsidP="001E1B5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 w:rsidRPr="00932DDB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 xml:space="preserve">SELECT T.type, T.invoiceline_id, T.long1, T.double1, T.Double6, T.Double3, T.invoice_id, T.invoiceline_id, T.route_id, T.stop_id, T.string4, T.* from TRANSACTIONDTO T </w:t>
      </w:r>
    </w:p>
    <w:p w14:paraId="0FFF054F" w14:textId="77777777" w:rsidR="001E1B5B" w:rsidRPr="00932DDB" w:rsidRDefault="001E1B5B" w:rsidP="001E1B5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 w:rsidRPr="00932DDB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p w14:paraId="59ED15BE" w14:textId="5071AF47" w:rsidR="00FD627A" w:rsidRDefault="001E1B5B" w:rsidP="00932DDB">
      <w:pPr>
        <w:spacing w:after="0" w:line="240" w:lineRule="auto"/>
      </w:pPr>
      <w:r>
        <w:rPr>
          <w:noProof/>
        </w:rPr>
        <w:drawing>
          <wp:inline distT="0" distB="0" distL="0" distR="0" wp14:anchorId="345E20D1" wp14:editId="685D749C">
            <wp:extent cx="6858000" cy="600075"/>
            <wp:effectExtent l="0" t="0" r="0" b="9525"/>
            <wp:docPr id="855819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1912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7698" w14:textId="3B960BEB" w:rsidR="00947298" w:rsidRDefault="00947298" w:rsidP="00947298">
      <w:pPr>
        <w:pStyle w:val="ListParagraph"/>
        <w:numPr>
          <w:ilvl w:val="0"/>
          <w:numId w:val="46"/>
        </w:numPr>
        <w:spacing w:after="0" w:line="240" w:lineRule="auto"/>
      </w:pPr>
      <w:r>
        <w:t xml:space="preserve">Check in database the </w:t>
      </w:r>
      <w:r w:rsidRPr="00036F9D">
        <w:rPr>
          <w:b/>
          <w:bCs/>
        </w:rPr>
        <w:t>SpecialChargePerInvLine</w:t>
      </w:r>
      <w:r>
        <w:rPr>
          <w:b/>
          <w:bCs/>
        </w:rPr>
        <w:t xml:space="preserve"> </w:t>
      </w:r>
      <w:r w:rsidRPr="00947298">
        <w:t xml:space="preserve">for the </w:t>
      </w:r>
      <w:r w:rsidR="00F039CC">
        <w:t xml:space="preserve">second </w:t>
      </w:r>
      <w:r w:rsidRPr="00947298">
        <w:t>customer invoice.</w:t>
      </w:r>
    </w:p>
    <w:p w14:paraId="65D57F05" w14:textId="77777777" w:rsidR="00947298" w:rsidRPr="00947298" w:rsidRDefault="00947298" w:rsidP="009472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SCPIL.</w:t>
      </w:r>
      <w:r w:rsidRPr="00947298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4A76CF3D" w14:textId="77777777" w:rsidR="00947298" w:rsidRPr="00947298" w:rsidRDefault="00947298" w:rsidP="009472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SpecialChargePerInvLine SCPIL</w:t>
      </w:r>
    </w:p>
    <w:p w14:paraId="4AF92AA1" w14:textId="77777777" w:rsidR="00947298" w:rsidRPr="00947298" w:rsidRDefault="00947298" w:rsidP="009472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SCPIL.INVOICELINE_ID </w:t>
      </w: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</w:p>
    <w:p w14:paraId="53E549AA" w14:textId="77777777" w:rsidR="00947298" w:rsidRPr="00947298" w:rsidRDefault="00947298" w:rsidP="009472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947298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IL.INVOICELINE_ID</w:t>
      </w:r>
    </w:p>
    <w:p w14:paraId="1E47DD2B" w14:textId="77777777" w:rsidR="00947298" w:rsidRPr="00947298" w:rsidRDefault="00947298" w:rsidP="009472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INVOICELINE IL</w:t>
      </w:r>
    </w:p>
    <w:p w14:paraId="45FC8F5D" w14:textId="77777777" w:rsidR="00947298" w:rsidRPr="00947298" w:rsidRDefault="00947298" w:rsidP="009472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INVOICEHEADER IH</w:t>
      </w:r>
    </w:p>
    <w:p w14:paraId="0514CD56" w14:textId="77777777" w:rsidR="00947298" w:rsidRPr="00947298" w:rsidRDefault="00947298" w:rsidP="0094729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IH.INVOICEHEADER_ID </w:t>
      </w:r>
      <w:r w:rsidRPr="00947298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IL.INVOICEHEADER_ID</w:t>
      </w:r>
    </w:p>
    <w:p w14:paraId="56AF9951" w14:textId="0A161AF6" w:rsidR="001E1B5B" w:rsidRDefault="00947298" w:rsidP="00947298">
      <w:pPr>
        <w:spacing w:after="0" w:line="240" w:lineRule="auto"/>
        <w:rPr>
          <w:rFonts w:ascii="Courier New" w:hAnsi="Courier New" w:cs="Courier New"/>
          <w:color w:val="000080"/>
          <w:sz w:val="14"/>
          <w:szCs w:val="14"/>
        </w:rPr>
      </w:pP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</w:t>
      </w:r>
      <w:r w:rsidRPr="00947298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IH.INVOICENUMBER </w:t>
      </w:r>
      <w:r w:rsidRPr="00947298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947298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947298">
        <w:rPr>
          <w:rFonts w:ascii="Courier New" w:hAnsi="Courier New" w:cs="Courier New"/>
          <w:color w:val="0000FF"/>
          <w:sz w:val="14"/>
          <w:szCs w:val="14"/>
          <w:highlight w:val="white"/>
        </w:rPr>
        <w:t>1460097390</w:t>
      </w:r>
      <w:r w:rsidRPr="00947298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7FE73381" w14:textId="16FF5DFB" w:rsidR="00947298" w:rsidRDefault="00947298" w:rsidP="00947298">
      <w:pPr>
        <w:spacing w:after="0" w:line="240" w:lineRule="auto"/>
        <w:rPr>
          <w:rFonts w:ascii="Courier New" w:hAnsi="Courier New" w:cs="Courier New"/>
          <w:color w:val="000080"/>
          <w:sz w:val="14"/>
          <w:szCs w:val="14"/>
        </w:rPr>
      </w:pPr>
      <w:r>
        <w:rPr>
          <w:noProof/>
        </w:rPr>
        <w:drawing>
          <wp:inline distT="0" distB="0" distL="0" distR="0" wp14:anchorId="5DC5323C" wp14:editId="13C79938">
            <wp:extent cx="2641513" cy="3248083"/>
            <wp:effectExtent l="0" t="0" r="6985" b="0"/>
            <wp:docPr id="6064226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22699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49214" cy="325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B19B" w14:textId="77777777" w:rsidR="00947298" w:rsidRDefault="00947298" w:rsidP="00947298">
      <w:pPr>
        <w:spacing w:after="0" w:line="240" w:lineRule="auto"/>
        <w:rPr>
          <w:rFonts w:ascii="Courier New" w:hAnsi="Courier New" w:cs="Courier New"/>
          <w:color w:val="000080"/>
          <w:sz w:val="14"/>
          <w:szCs w:val="14"/>
        </w:rPr>
      </w:pPr>
    </w:p>
    <w:p w14:paraId="54936FFA" w14:textId="77777777" w:rsidR="004E7DA6" w:rsidRDefault="004E7DA6" w:rsidP="004E7DA6">
      <w:pPr>
        <w:pStyle w:val="ListParagraph"/>
        <w:numPr>
          <w:ilvl w:val="0"/>
          <w:numId w:val="46"/>
        </w:numPr>
        <w:spacing w:after="0" w:line="240" w:lineRule="auto"/>
      </w:pPr>
      <w:r>
        <w:t>RA: Adjust a fixed special charge</w:t>
      </w:r>
    </w:p>
    <w:p w14:paraId="04410271" w14:textId="5CD9CB83" w:rsidR="004E7DA6" w:rsidRDefault="004E7DA6" w:rsidP="004E7DA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C691654" wp14:editId="7959D584">
            <wp:extent cx="1817580" cy="1870754"/>
            <wp:effectExtent l="0" t="0" r="0" b="0"/>
            <wp:docPr id="40356952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69523" name="Picture 1" descr="A screenshot of a phon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23298" cy="187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7D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B72321" wp14:editId="1207F3E7">
            <wp:extent cx="2213867" cy="1862459"/>
            <wp:effectExtent l="0" t="0" r="0" b="4445"/>
            <wp:docPr id="266189919" name="Picture 1" descr="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89919" name="Picture 1" descr="A screenshot of a invoic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26168" cy="18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A1C5" w14:textId="77777777" w:rsidR="004E7DA6" w:rsidRDefault="004E7DA6" w:rsidP="004E7DA6">
      <w:pPr>
        <w:pStyle w:val="ListParagraph"/>
        <w:numPr>
          <w:ilvl w:val="0"/>
          <w:numId w:val="46"/>
        </w:numPr>
        <w:spacing w:after="0" w:line="240" w:lineRule="auto"/>
      </w:pPr>
      <w:r>
        <w:t>Check the RA database</w:t>
      </w:r>
    </w:p>
    <w:p w14:paraId="4362B3A5" w14:textId="77777777" w:rsidR="004E7DA6" w:rsidRPr="00932DDB" w:rsidRDefault="004E7DA6" w:rsidP="004E7D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 w:rsidRPr="00932DDB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 xml:space="preserve">SELECT T.type, T.invoiceline_id, T.long1, T.double1, T.Double6, T.Double3, T.invoice_id, T.invoiceline_id, T.route_id, T.stop_id, T.string4, T.* from TRANSACTIONDTO T </w:t>
      </w:r>
    </w:p>
    <w:p w14:paraId="3C9299CF" w14:textId="77777777" w:rsidR="004E7DA6" w:rsidRDefault="004E7DA6" w:rsidP="004E7D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 w:rsidRPr="00932DDB"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  <w:t>WHERE T.type between 701 AND 707;</w:t>
      </w:r>
    </w:p>
    <w:p w14:paraId="7D9B12F4" w14:textId="1BA5F0BC" w:rsidR="004E7DA6" w:rsidRDefault="004E7DA6" w:rsidP="004E7D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  <w:r>
        <w:rPr>
          <w:noProof/>
        </w:rPr>
        <w:drawing>
          <wp:inline distT="0" distB="0" distL="0" distR="0" wp14:anchorId="4811280D" wp14:editId="71CF8C5D">
            <wp:extent cx="6858000" cy="709295"/>
            <wp:effectExtent l="0" t="0" r="0" b="0"/>
            <wp:docPr id="1506382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8223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5034" w14:textId="77777777" w:rsidR="004E7DA6" w:rsidRPr="00932DDB" w:rsidRDefault="004E7DA6" w:rsidP="004E7D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B0F0"/>
          <w:sz w:val="14"/>
          <w:szCs w:val="14"/>
        </w:rPr>
      </w:pPr>
    </w:p>
    <w:p w14:paraId="45F59949" w14:textId="43C2068E" w:rsidR="004E7DA6" w:rsidRDefault="007A7301" w:rsidP="004E7DA6">
      <w:pPr>
        <w:pStyle w:val="ListParagraph"/>
        <w:numPr>
          <w:ilvl w:val="0"/>
          <w:numId w:val="46"/>
        </w:numPr>
        <w:spacing w:after="0" w:line="240" w:lineRule="auto"/>
      </w:pPr>
      <w:r>
        <w:t xml:space="preserve">RA: Adjust a regular rent line </w:t>
      </w:r>
    </w:p>
    <w:p w14:paraId="34DE2018" w14:textId="6A878D43" w:rsidR="00947298" w:rsidRDefault="007A7301" w:rsidP="004E7DA6">
      <w:pPr>
        <w:spacing w:after="0" w:line="240" w:lineRule="auto"/>
        <w:rPr>
          <w:sz w:val="14"/>
          <w:szCs w:val="14"/>
        </w:rPr>
      </w:pPr>
      <w:r>
        <w:rPr>
          <w:noProof/>
        </w:rPr>
        <w:drawing>
          <wp:inline distT="0" distB="0" distL="0" distR="0" wp14:anchorId="6D43408B" wp14:editId="08999909">
            <wp:extent cx="2652490" cy="1907337"/>
            <wp:effectExtent l="0" t="0" r="0" b="0"/>
            <wp:docPr id="961321765" name="Picture 1" descr="Screens screenshot of 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21765" name="Picture 1" descr="Screens screenshot of a screenshot of a invoi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77938" cy="192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406C" w14:textId="108E008E" w:rsidR="00764012" w:rsidRPr="00764012" w:rsidRDefault="00764012" w:rsidP="00764012">
      <w:pPr>
        <w:pStyle w:val="ListParagraph"/>
        <w:numPr>
          <w:ilvl w:val="0"/>
          <w:numId w:val="46"/>
        </w:numPr>
        <w:spacing w:after="0" w:line="240" w:lineRule="auto"/>
      </w:pPr>
      <w:r w:rsidRPr="00764012">
        <w:t>Check the RA database</w:t>
      </w:r>
    </w:p>
    <w:p w14:paraId="5633117A" w14:textId="034BE751" w:rsidR="00764012" w:rsidRDefault="00764012" w:rsidP="00764012">
      <w:pPr>
        <w:spacing w:after="0" w:line="240" w:lineRule="auto"/>
        <w:rPr>
          <w:sz w:val="14"/>
          <w:szCs w:val="14"/>
        </w:rPr>
      </w:pPr>
      <w:r>
        <w:rPr>
          <w:noProof/>
        </w:rPr>
        <w:drawing>
          <wp:inline distT="0" distB="0" distL="0" distR="0" wp14:anchorId="11F5AEB9" wp14:editId="323F7476">
            <wp:extent cx="6858000" cy="791210"/>
            <wp:effectExtent l="0" t="0" r="0" b="8890"/>
            <wp:docPr id="54947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7707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8D5C" w14:textId="732FDEDA" w:rsidR="00764012" w:rsidRDefault="00764012" w:rsidP="00764012">
      <w:pPr>
        <w:pStyle w:val="ListParagraph"/>
        <w:numPr>
          <w:ilvl w:val="0"/>
          <w:numId w:val="46"/>
        </w:numPr>
        <w:spacing w:after="0" w:line="240" w:lineRule="auto"/>
      </w:pPr>
      <w:r w:rsidRPr="00764012">
        <w:t>RA: Settle the route and upload it</w:t>
      </w:r>
    </w:p>
    <w:p w14:paraId="52923D9F" w14:textId="3A405FE1" w:rsidR="003544FC" w:rsidRDefault="009948F7" w:rsidP="009948F7">
      <w:pPr>
        <w:pStyle w:val="ListParagraph"/>
        <w:numPr>
          <w:ilvl w:val="0"/>
          <w:numId w:val="46"/>
        </w:numPr>
        <w:spacing w:after="0" w:line="240" w:lineRule="auto"/>
      </w:pPr>
      <w:r>
        <w:t xml:space="preserve">Check the client database </w:t>
      </w:r>
    </w:p>
    <w:p w14:paraId="673E4F48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>RT.APPROVEDBYSYSTEMUSER_ID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RT.APPROVALTIMESTAMP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RT.PROCESSEDSTATUS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RT.APPROVALSTATUS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RT.WEARER_ID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RT.WEARERINVENTORY_ID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RT.STRINGVALUE1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RT.STRINGVALUE2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RT.STRINGVALUE3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5C747365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>RT.DOUBLEVALUE1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RT.DOUBLEVALUE6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RT.DOUBLEVALUE9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RT.Stringvalue10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7A7BC0C1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RT.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789EAEDC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</w:t>
      </w:r>
    </w:p>
    <w:p w14:paraId="7AA72CC6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left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outer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INVOICELINE IL</w:t>
      </w:r>
    </w:p>
    <w:p w14:paraId="7A6D95B2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IL.INVOICELINE_ID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RT.INVOICELINE_ID</w:t>
      </w:r>
    </w:p>
    <w:p w14:paraId="5914D1E9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INVOICEHEADER IH</w:t>
      </w:r>
    </w:p>
    <w:p w14:paraId="0EC5C86A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IH.INVOICEHEADER_ID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RT.INVOICEHEADER_ID</w:t>
      </w:r>
    </w:p>
    <w:p w14:paraId="54A64C25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STOP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</w:t>
      </w:r>
    </w:p>
    <w:p w14:paraId="0AC405C8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S.STOP_ID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RT.STOP_ID</w:t>
      </w:r>
    </w:p>
    <w:p w14:paraId="1D1E7112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</w:p>
    <w:p w14:paraId="33E487D9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613C4E2C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618FCC9E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</w:t>
      </w:r>
    </w:p>
    <w:p w14:paraId="64A9B30C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</w:t>
      </w:r>
    </w:p>
    <w:p w14:paraId="5D46B18B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</w:t>
      </w:r>
    </w:p>
    <w:p w14:paraId="7C1607B2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74322E93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'088'</w:t>
      </w:r>
    </w:p>
    <w:p w14:paraId="4431A16F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3F0AE5AF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RC.ORIGINALDRIVINGDATE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TO_DATE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'20240307'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'YYYYMMDD'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))</w:t>
      </w:r>
    </w:p>
    <w:p w14:paraId="201A338F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</w:p>
    <w:p w14:paraId="2838A548" w14:textId="77777777" w:rsidR="00ED7DD5" w:rsidRPr="00ED7DD5" w:rsidRDefault="00ED7DD5" w:rsidP="00ED7D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701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702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703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704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704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705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706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00FF"/>
          <w:sz w:val="14"/>
          <w:szCs w:val="14"/>
          <w:highlight w:val="white"/>
        </w:rPr>
        <w:t>707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32024456" w14:textId="202974B4" w:rsidR="00ED7DD5" w:rsidRPr="00ED7DD5" w:rsidRDefault="00ED7DD5" w:rsidP="00ED7DD5">
      <w:pPr>
        <w:spacing w:after="0" w:line="240" w:lineRule="auto"/>
        <w:rPr>
          <w:sz w:val="14"/>
          <w:szCs w:val="14"/>
        </w:rPr>
      </w:pP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ORDER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BY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S.Stopnumber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IH.INVOICENUMBER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ED7DD5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RT.DEVICETRANSACTION_ID </w:t>
      </w:r>
      <w:r w:rsidRPr="00ED7DD5">
        <w:rPr>
          <w:rFonts w:ascii="Courier New" w:hAnsi="Courier New" w:cs="Courier New"/>
          <w:color w:val="008080"/>
          <w:sz w:val="14"/>
          <w:szCs w:val="14"/>
          <w:highlight w:val="white"/>
        </w:rPr>
        <w:t>asc</w:t>
      </w:r>
      <w:r w:rsidRPr="00ED7DD5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37540C34" w14:textId="5211FE13" w:rsidR="003544FC" w:rsidRPr="00764012" w:rsidRDefault="00ED7DD5" w:rsidP="003544F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74CFF43" wp14:editId="697E9FF2">
            <wp:extent cx="6858000" cy="582295"/>
            <wp:effectExtent l="0" t="0" r="0" b="8255"/>
            <wp:docPr id="1780356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5659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5286" w14:textId="77777777" w:rsidR="007E3296" w:rsidRDefault="007E3296" w:rsidP="00932DDB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  <w:highlight w:val="white"/>
        </w:rPr>
      </w:pPr>
    </w:p>
    <w:p w14:paraId="09FC8605" w14:textId="5C6C38D3" w:rsidR="007E3296" w:rsidRDefault="007E3296" w:rsidP="007E3296">
      <w:pPr>
        <w:pStyle w:val="ListParagraph"/>
        <w:numPr>
          <w:ilvl w:val="0"/>
          <w:numId w:val="46"/>
        </w:numPr>
        <w:spacing w:after="0" w:line="240" w:lineRule="auto"/>
      </w:pPr>
      <w:r w:rsidRPr="007E3296">
        <w:t xml:space="preserve">Recheck the </w:t>
      </w:r>
      <w:r w:rsidRPr="00036F9D">
        <w:rPr>
          <w:b/>
          <w:bCs/>
        </w:rPr>
        <w:t>SpecialChargePerInvLine</w:t>
      </w:r>
      <w:r>
        <w:rPr>
          <w:b/>
          <w:bCs/>
        </w:rPr>
        <w:t xml:space="preserve"> </w:t>
      </w:r>
      <w:r w:rsidRPr="00947298">
        <w:t xml:space="preserve">for the </w:t>
      </w:r>
      <w:r>
        <w:t xml:space="preserve">first </w:t>
      </w:r>
      <w:r w:rsidRPr="00947298">
        <w:t>customer invoice.</w:t>
      </w:r>
    </w:p>
    <w:p w14:paraId="37AE21E4" w14:textId="77777777" w:rsidR="007E3296" w:rsidRPr="00BC434B" w:rsidRDefault="007E3296" w:rsidP="007E3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SCPIL.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2E570AE2" w14:textId="77777777" w:rsidR="007E3296" w:rsidRPr="00BC434B" w:rsidRDefault="007E3296" w:rsidP="007E3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SpecialChargePerInvLine SCPIL</w:t>
      </w:r>
    </w:p>
    <w:p w14:paraId="5C495EE2" w14:textId="77777777" w:rsidR="007E3296" w:rsidRPr="00BC434B" w:rsidRDefault="007E3296" w:rsidP="007E3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SCPIL.INVOICELINE_ID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</w:p>
    <w:p w14:paraId="05C9FBB1" w14:textId="77777777" w:rsidR="007E3296" w:rsidRPr="00BC434B" w:rsidRDefault="007E3296" w:rsidP="007E3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IL.INVOICELINE_ID</w:t>
      </w:r>
    </w:p>
    <w:p w14:paraId="30C964E2" w14:textId="77777777" w:rsidR="007E3296" w:rsidRPr="00BC434B" w:rsidRDefault="007E3296" w:rsidP="007E3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INVOICELINE IL</w:t>
      </w:r>
    </w:p>
    <w:p w14:paraId="392FF2B1" w14:textId="77777777" w:rsidR="007E3296" w:rsidRPr="00BC434B" w:rsidRDefault="007E3296" w:rsidP="007E3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INVOICEHEADER IH</w:t>
      </w:r>
    </w:p>
    <w:p w14:paraId="7F7E39CD" w14:textId="77777777" w:rsidR="007E3296" w:rsidRPr="00BC434B" w:rsidRDefault="007E3296" w:rsidP="007E3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IH.INVOICEHEADER_ID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IL.INVOICEHEADER_ID</w:t>
      </w:r>
    </w:p>
    <w:p w14:paraId="287C74F2" w14:textId="77777777" w:rsidR="007E3296" w:rsidRPr="00BC434B" w:rsidRDefault="007E3296" w:rsidP="007E3296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IH.INVOICENUMBER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C434B">
        <w:rPr>
          <w:rFonts w:ascii="Courier New" w:hAnsi="Courier New" w:cs="Courier New"/>
          <w:color w:val="0000FF"/>
          <w:sz w:val="14"/>
          <w:szCs w:val="14"/>
          <w:highlight w:val="white"/>
        </w:rPr>
        <w:t>1460097389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7053D956" w14:textId="0356D20B" w:rsidR="007E3296" w:rsidRDefault="007E3296" w:rsidP="007E3296">
      <w:pPr>
        <w:spacing w:after="0" w:line="240" w:lineRule="auto"/>
      </w:pPr>
      <w:r>
        <w:rPr>
          <w:noProof/>
        </w:rPr>
        <w:drawing>
          <wp:inline distT="0" distB="0" distL="0" distR="0" wp14:anchorId="34C4B408" wp14:editId="74B6BAA7">
            <wp:extent cx="3455647" cy="1475517"/>
            <wp:effectExtent l="0" t="0" r="0" b="0"/>
            <wp:docPr id="896334533" name="Picture 1" descr="A screenshot of a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34533" name="Picture 1" descr="A screenshot of a data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59105" cy="14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9C9E" w14:textId="0748E600" w:rsidR="007E3296" w:rsidRPr="007E3296" w:rsidRDefault="007E3296" w:rsidP="007E3296">
      <w:pPr>
        <w:spacing w:after="0" w:line="240" w:lineRule="auto"/>
        <w:rPr>
          <w:color w:val="00B050"/>
        </w:rPr>
      </w:pPr>
      <w:r w:rsidRPr="007E3296">
        <w:rPr>
          <w:color w:val="00B050"/>
        </w:rPr>
        <w:t xml:space="preserve">The </w:t>
      </w:r>
      <w:r w:rsidRPr="007E3296">
        <w:rPr>
          <w:b/>
          <w:bCs/>
          <w:color w:val="00B050"/>
        </w:rPr>
        <w:t xml:space="preserve">SpecialChargePerInvLine </w:t>
      </w:r>
      <w:r w:rsidRPr="007E3296">
        <w:rPr>
          <w:color w:val="00B050"/>
        </w:rPr>
        <w:t xml:space="preserve">for the first special </w:t>
      </w:r>
      <w:r w:rsidR="00EF2637">
        <w:rPr>
          <w:color w:val="00B050"/>
        </w:rPr>
        <w:t xml:space="preserve">percentage </w:t>
      </w:r>
      <w:r w:rsidRPr="007E3296">
        <w:rPr>
          <w:color w:val="00B050"/>
        </w:rPr>
        <w:t>charge we’ve adjusted</w:t>
      </w:r>
      <w:r w:rsidR="00321183">
        <w:rPr>
          <w:color w:val="00B050"/>
        </w:rPr>
        <w:t>,</w:t>
      </w:r>
      <w:r w:rsidRPr="007E3296">
        <w:rPr>
          <w:color w:val="00B050"/>
        </w:rPr>
        <w:t xml:space="preserve"> w</w:t>
      </w:r>
      <w:r w:rsidR="002416A8">
        <w:rPr>
          <w:color w:val="00B050"/>
        </w:rPr>
        <w:t>as</w:t>
      </w:r>
      <w:r w:rsidRPr="007E3296">
        <w:rPr>
          <w:color w:val="00B050"/>
        </w:rPr>
        <w:t xml:space="preserve"> deleted</w:t>
      </w:r>
      <w:r w:rsidR="00F039CC">
        <w:rPr>
          <w:color w:val="00B050"/>
        </w:rPr>
        <w:t>, special charge BMI1</w:t>
      </w:r>
      <w:r w:rsidR="002416A8">
        <w:rPr>
          <w:color w:val="00B050"/>
        </w:rPr>
        <w:t xml:space="preserve">. </w:t>
      </w:r>
      <w:r w:rsidR="002416A8">
        <w:rPr>
          <w:color w:val="00B050"/>
        </w:rPr>
        <w:t>The other records for the other percentage special charge were kept.</w:t>
      </w:r>
    </w:p>
    <w:p w14:paraId="488CFE67" w14:textId="77777777" w:rsidR="007E3296" w:rsidRDefault="007E3296" w:rsidP="00932DDB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  <w:highlight w:val="white"/>
        </w:rPr>
      </w:pPr>
    </w:p>
    <w:p w14:paraId="3B31A658" w14:textId="0DCE775B" w:rsidR="00816E45" w:rsidRDefault="00816E45" w:rsidP="00816E45">
      <w:pPr>
        <w:pStyle w:val="ListParagraph"/>
        <w:numPr>
          <w:ilvl w:val="0"/>
          <w:numId w:val="46"/>
        </w:numPr>
        <w:spacing w:after="0" w:line="240" w:lineRule="auto"/>
      </w:pPr>
      <w:r w:rsidRPr="007E3296">
        <w:t xml:space="preserve">Recheck the </w:t>
      </w:r>
      <w:r w:rsidRPr="00036F9D">
        <w:rPr>
          <w:b/>
          <w:bCs/>
        </w:rPr>
        <w:t>SpecialChargePerInvLine</w:t>
      </w:r>
      <w:r>
        <w:rPr>
          <w:b/>
          <w:bCs/>
        </w:rPr>
        <w:t xml:space="preserve"> </w:t>
      </w:r>
      <w:r w:rsidRPr="00947298">
        <w:t xml:space="preserve">for the </w:t>
      </w:r>
      <w:r w:rsidR="00EE0AD9">
        <w:t>second</w:t>
      </w:r>
      <w:r>
        <w:t xml:space="preserve"> </w:t>
      </w:r>
      <w:r w:rsidRPr="00947298">
        <w:t>customer invoice.</w:t>
      </w:r>
    </w:p>
    <w:p w14:paraId="7AC75A47" w14:textId="77777777" w:rsidR="00816E45" w:rsidRPr="00BC434B" w:rsidRDefault="00816E45" w:rsidP="00816E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SCPIL.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4CDF4D9A" w14:textId="77777777" w:rsidR="00816E45" w:rsidRPr="00BC434B" w:rsidRDefault="00816E45" w:rsidP="00816E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SpecialChargePerInvLine SCPIL</w:t>
      </w:r>
    </w:p>
    <w:p w14:paraId="2DB0F7DF" w14:textId="77777777" w:rsidR="00816E45" w:rsidRPr="00BC434B" w:rsidRDefault="00816E45" w:rsidP="00816E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SCPIL.INVOICELINE_ID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</w:p>
    <w:p w14:paraId="7921E134" w14:textId="77777777" w:rsidR="00816E45" w:rsidRPr="00BC434B" w:rsidRDefault="00816E45" w:rsidP="00816E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IL.INVOICELINE_ID</w:t>
      </w:r>
    </w:p>
    <w:p w14:paraId="23C974C3" w14:textId="77777777" w:rsidR="00816E45" w:rsidRPr="00BC434B" w:rsidRDefault="00816E45" w:rsidP="00816E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INVOICELINE IL</w:t>
      </w:r>
    </w:p>
    <w:p w14:paraId="029133D6" w14:textId="77777777" w:rsidR="00816E45" w:rsidRPr="00BC434B" w:rsidRDefault="00816E45" w:rsidP="00816E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INVOICEHEADER IH</w:t>
      </w:r>
    </w:p>
    <w:p w14:paraId="177E47CD" w14:textId="77777777" w:rsidR="00816E45" w:rsidRPr="00BC434B" w:rsidRDefault="00816E45" w:rsidP="00816E4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IH.INVOICEHEADER_ID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IL.INVOICEHEADER_ID</w:t>
      </w:r>
    </w:p>
    <w:p w14:paraId="629539A5" w14:textId="2BDF870B" w:rsidR="00816E45" w:rsidRPr="00BC434B" w:rsidRDefault="00816E45" w:rsidP="00816E45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</w:rPr>
      </w:pP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 </w:t>
      </w:r>
      <w:r w:rsidRPr="00BC434B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IH.INVOICENUMBER 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C434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C434B">
        <w:rPr>
          <w:rFonts w:ascii="Courier New" w:hAnsi="Courier New" w:cs="Courier New"/>
          <w:color w:val="0000FF"/>
          <w:sz w:val="14"/>
          <w:szCs w:val="14"/>
          <w:highlight w:val="white"/>
        </w:rPr>
        <w:t>146009739</w:t>
      </w:r>
      <w:r w:rsidR="00EE0AD9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  <w:r w:rsidRPr="00BC434B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1967B905" w14:textId="7BAFE008" w:rsidR="00816E45" w:rsidRDefault="008B2B1A" w:rsidP="00932DDB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  <w:highlight w:val="white"/>
        </w:rPr>
      </w:pPr>
      <w:r>
        <w:rPr>
          <w:noProof/>
        </w:rPr>
        <w:drawing>
          <wp:inline distT="0" distB="0" distL="0" distR="0" wp14:anchorId="253293EF" wp14:editId="795F7B9C">
            <wp:extent cx="3133826" cy="3511745"/>
            <wp:effectExtent l="0" t="0" r="0" b="0"/>
            <wp:docPr id="2330494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49441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45261" cy="35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125B" w14:textId="77777777" w:rsidR="008B2B1A" w:rsidRDefault="008B2B1A" w:rsidP="00932DDB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  <w:highlight w:val="white"/>
        </w:rPr>
      </w:pPr>
    </w:p>
    <w:p w14:paraId="66690A5D" w14:textId="6A02362F" w:rsidR="008B2B1A" w:rsidRDefault="00EF2637" w:rsidP="00932DDB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  <w:highlight w:val="white"/>
        </w:rPr>
      </w:pPr>
      <w:r w:rsidRPr="007E3296">
        <w:rPr>
          <w:color w:val="00B050"/>
        </w:rPr>
        <w:t xml:space="preserve">The </w:t>
      </w:r>
      <w:r w:rsidRPr="007E3296">
        <w:rPr>
          <w:b/>
          <w:bCs/>
          <w:color w:val="00B050"/>
        </w:rPr>
        <w:t xml:space="preserve">SpecialChargePerInvLine </w:t>
      </w:r>
      <w:r w:rsidRPr="007E3296">
        <w:rPr>
          <w:color w:val="00B050"/>
        </w:rPr>
        <w:t xml:space="preserve">for the </w:t>
      </w:r>
      <w:r>
        <w:rPr>
          <w:color w:val="00B050"/>
        </w:rPr>
        <w:t>second percentage</w:t>
      </w:r>
      <w:r w:rsidRPr="007E3296">
        <w:rPr>
          <w:color w:val="00B050"/>
        </w:rPr>
        <w:t xml:space="preserve"> special charge we’ve adjusted</w:t>
      </w:r>
      <w:r>
        <w:rPr>
          <w:color w:val="00B050"/>
        </w:rPr>
        <w:t>,</w:t>
      </w:r>
      <w:r w:rsidRPr="007E3296">
        <w:rPr>
          <w:color w:val="00B050"/>
        </w:rPr>
        <w:t xml:space="preserve"> w</w:t>
      </w:r>
      <w:r w:rsidR="002416A8">
        <w:rPr>
          <w:color w:val="00B050"/>
        </w:rPr>
        <w:t>as</w:t>
      </w:r>
      <w:r w:rsidRPr="007E3296">
        <w:rPr>
          <w:color w:val="00B050"/>
        </w:rPr>
        <w:t xml:space="preserve"> deleted</w:t>
      </w:r>
      <w:r>
        <w:rPr>
          <w:color w:val="00B050"/>
        </w:rPr>
        <w:t>, special charge BMI</w:t>
      </w:r>
      <w:r>
        <w:rPr>
          <w:color w:val="00B050"/>
        </w:rPr>
        <w:t>2</w:t>
      </w:r>
      <w:r w:rsidR="002416A8">
        <w:rPr>
          <w:color w:val="00B050"/>
        </w:rPr>
        <w:t>. The other records for the other percentage special charge were kept.</w:t>
      </w:r>
    </w:p>
    <w:p w14:paraId="5DA9B015" w14:textId="77777777" w:rsidR="008B2B1A" w:rsidRDefault="008B2B1A" w:rsidP="00932DDB">
      <w:pPr>
        <w:spacing w:after="0" w:line="240" w:lineRule="auto"/>
        <w:rPr>
          <w:rFonts w:ascii="Courier New" w:hAnsi="Courier New" w:cs="Courier New"/>
          <w:color w:val="008080"/>
          <w:sz w:val="14"/>
          <w:szCs w:val="14"/>
          <w:highlight w:val="white"/>
        </w:rPr>
      </w:pPr>
    </w:p>
    <w:p w14:paraId="5C1C017F" w14:textId="3FBF6457" w:rsidR="00A82765" w:rsidRDefault="00266E8F" w:rsidP="00ED0E96">
      <w:pPr>
        <w:pStyle w:val="ListParagraph"/>
        <w:numPr>
          <w:ilvl w:val="0"/>
          <w:numId w:val="46"/>
        </w:numPr>
        <w:spacing w:after="0" w:line="240" w:lineRule="auto"/>
      </w:pPr>
      <w:r>
        <w:t xml:space="preserve">WebX: </w:t>
      </w:r>
      <w:r w:rsidR="005C63CE">
        <w:t>Complete the start my day and c</w:t>
      </w:r>
      <w:r w:rsidR="006E730E">
        <w:t>heck the special charges.</w:t>
      </w:r>
    </w:p>
    <w:p w14:paraId="137D5280" w14:textId="2B2970F9" w:rsidR="006E730E" w:rsidRDefault="005C63CE" w:rsidP="006E73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FDFD0DA" wp14:editId="07C7488B">
            <wp:extent cx="6858000" cy="2193290"/>
            <wp:effectExtent l="0" t="0" r="0" b="0"/>
            <wp:docPr id="18470230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23000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1E61" w14:textId="77777777" w:rsidR="00A82765" w:rsidRDefault="00A82765" w:rsidP="00932DDB">
      <w:pPr>
        <w:spacing w:after="0" w:line="240" w:lineRule="auto"/>
      </w:pPr>
    </w:p>
    <w:p w14:paraId="0261FF28" w14:textId="32BD3654" w:rsidR="00662205" w:rsidRPr="00662205" w:rsidRDefault="00662205" w:rsidP="00932DDB">
      <w:pPr>
        <w:spacing w:after="0" w:line="240" w:lineRule="auto"/>
        <w:rPr>
          <w:b/>
          <w:bCs/>
          <w:color w:val="00B050"/>
        </w:rPr>
      </w:pPr>
      <w:r w:rsidRPr="00662205">
        <w:rPr>
          <w:b/>
          <w:bCs/>
          <w:color w:val="00B050"/>
        </w:rPr>
        <w:t>Tested OK</w:t>
      </w:r>
    </w:p>
    <w:p w14:paraId="723591C7" w14:textId="77777777" w:rsidR="008B2B1A" w:rsidRPr="00A969B2" w:rsidRDefault="008B2B1A" w:rsidP="00932DDB">
      <w:pPr>
        <w:spacing w:after="0" w:line="240" w:lineRule="auto"/>
      </w:pPr>
    </w:p>
    <w:p w14:paraId="3BB6BFBB" w14:textId="77777777" w:rsidR="008B2B1A" w:rsidRPr="00A969B2" w:rsidRDefault="008B2B1A" w:rsidP="00932DDB">
      <w:pPr>
        <w:spacing w:after="0" w:line="240" w:lineRule="auto"/>
      </w:pPr>
    </w:p>
    <w:p w14:paraId="640D65DB" w14:textId="77777777" w:rsidR="00D423CE" w:rsidRDefault="00D423CE" w:rsidP="00932DDB">
      <w:pPr>
        <w:spacing w:after="0" w:line="240" w:lineRule="auto"/>
      </w:pPr>
    </w:p>
    <w:p w14:paraId="45AB834B" w14:textId="77777777" w:rsidR="001A43C3" w:rsidRDefault="001A43C3" w:rsidP="001A43C3">
      <w:pPr>
        <w:spacing w:after="0" w:line="240" w:lineRule="auto"/>
      </w:pPr>
    </w:p>
    <w:p w14:paraId="1EB54BEC" w14:textId="77777777" w:rsidR="001A43C3" w:rsidRPr="0062175D" w:rsidRDefault="001A43C3" w:rsidP="001A43C3">
      <w:pPr>
        <w:spacing w:after="0" w:line="240" w:lineRule="auto"/>
      </w:pPr>
    </w:p>
    <w:sectPr w:rsidR="001A43C3" w:rsidRPr="0062175D" w:rsidSect="00026E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28B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E1EA1"/>
    <w:multiLevelType w:val="hybridMultilevel"/>
    <w:tmpl w:val="78C2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A4C33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3C113B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D56CC"/>
    <w:multiLevelType w:val="hybridMultilevel"/>
    <w:tmpl w:val="081EC3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E686D"/>
    <w:multiLevelType w:val="multilevel"/>
    <w:tmpl w:val="E946C1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6130F89"/>
    <w:multiLevelType w:val="multilevel"/>
    <w:tmpl w:val="64465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B449A6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CE0DA6"/>
    <w:multiLevelType w:val="hybridMultilevel"/>
    <w:tmpl w:val="B0AC53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15D89"/>
    <w:multiLevelType w:val="multilevel"/>
    <w:tmpl w:val="249CC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550E6C"/>
    <w:multiLevelType w:val="hybridMultilevel"/>
    <w:tmpl w:val="081EC3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86907"/>
    <w:multiLevelType w:val="hybridMultilevel"/>
    <w:tmpl w:val="0DDE5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C15B3"/>
    <w:multiLevelType w:val="hybridMultilevel"/>
    <w:tmpl w:val="02780A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E59CE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270DBF"/>
    <w:multiLevelType w:val="hybridMultilevel"/>
    <w:tmpl w:val="7F9E4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4729B"/>
    <w:multiLevelType w:val="hybridMultilevel"/>
    <w:tmpl w:val="683092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E6DF2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944ABA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85EBF"/>
    <w:multiLevelType w:val="hybridMultilevel"/>
    <w:tmpl w:val="2AA46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423E5"/>
    <w:multiLevelType w:val="multilevel"/>
    <w:tmpl w:val="8F5C411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34CF3767"/>
    <w:multiLevelType w:val="hybridMultilevel"/>
    <w:tmpl w:val="731468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4714E7"/>
    <w:multiLevelType w:val="hybridMultilevel"/>
    <w:tmpl w:val="081EC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91270F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334F7A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041613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1846D8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3C5961"/>
    <w:multiLevelType w:val="hybridMultilevel"/>
    <w:tmpl w:val="CEB8E6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36FDC"/>
    <w:multiLevelType w:val="hybridMultilevel"/>
    <w:tmpl w:val="82E294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AF37E9"/>
    <w:multiLevelType w:val="hybridMultilevel"/>
    <w:tmpl w:val="347CE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4F113E"/>
    <w:multiLevelType w:val="hybridMultilevel"/>
    <w:tmpl w:val="081EC3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9D1E3F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D03873"/>
    <w:multiLevelType w:val="hybridMultilevel"/>
    <w:tmpl w:val="9A08B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DD4CA8"/>
    <w:multiLevelType w:val="multilevel"/>
    <w:tmpl w:val="CA5E18DA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33" w15:restartNumberingAfterBreak="0">
    <w:nsid w:val="5279273A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3937916"/>
    <w:multiLevelType w:val="hybridMultilevel"/>
    <w:tmpl w:val="6658C0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99539F"/>
    <w:multiLevelType w:val="hybridMultilevel"/>
    <w:tmpl w:val="CF0C8F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B17760"/>
    <w:multiLevelType w:val="hybridMultilevel"/>
    <w:tmpl w:val="4A5E88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E36475"/>
    <w:multiLevelType w:val="hybridMultilevel"/>
    <w:tmpl w:val="4A5E88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1A74BE"/>
    <w:multiLevelType w:val="multilevel"/>
    <w:tmpl w:val="3E3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AF6257"/>
    <w:multiLevelType w:val="hybridMultilevel"/>
    <w:tmpl w:val="CE029D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1B3AB3"/>
    <w:multiLevelType w:val="hybridMultilevel"/>
    <w:tmpl w:val="CF0C8F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DC470A"/>
    <w:multiLevelType w:val="hybridMultilevel"/>
    <w:tmpl w:val="32041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DD776E"/>
    <w:multiLevelType w:val="hybridMultilevel"/>
    <w:tmpl w:val="4A5E88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5030D7"/>
    <w:multiLevelType w:val="hybridMultilevel"/>
    <w:tmpl w:val="4A5E88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9A4FB7"/>
    <w:multiLevelType w:val="hybridMultilevel"/>
    <w:tmpl w:val="4A5E88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357854"/>
    <w:multiLevelType w:val="hybridMultilevel"/>
    <w:tmpl w:val="C06C61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F36349"/>
    <w:multiLevelType w:val="hybridMultilevel"/>
    <w:tmpl w:val="D2C68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0732C6"/>
    <w:multiLevelType w:val="hybridMultilevel"/>
    <w:tmpl w:val="2B20D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7A3B85"/>
    <w:multiLevelType w:val="hybridMultilevel"/>
    <w:tmpl w:val="63342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BA5BCD"/>
    <w:multiLevelType w:val="hybridMultilevel"/>
    <w:tmpl w:val="CF0C8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ED0294"/>
    <w:multiLevelType w:val="multilevel"/>
    <w:tmpl w:val="64465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D086FE8"/>
    <w:multiLevelType w:val="multilevel"/>
    <w:tmpl w:val="B3B2611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314914044">
    <w:abstractNumId w:val="39"/>
  </w:num>
  <w:num w:numId="2" w16cid:durableId="124588724">
    <w:abstractNumId w:val="1"/>
  </w:num>
  <w:num w:numId="3" w16cid:durableId="1853446410">
    <w:abstractNumId w:val="3"/>
  </w:num>
  <w:num w:numId="4" w16cid:durableId="115486078">
    <w:abstractNumId w:val="47"/>
  </w:num>
  <w:num w:numId="5" w16cid:durableId="1593509860">
    <w:abstractNumId w:val="30"/>
  </w:num>
  <w:num w:numId="6" w16cid:durableId="876547990">
    <w:abstractNumId w:val="17"/>
  </w:num>
  <w:num w:numId="7" w16cid:durableId="2016572857">
    <w:abstractNumId w:val="16"/>
  </w:num>
  <w:num w:numId="8" w16cid:durableId="1587374393">
    <w:abstractNumId w:val="22"/>
  </w:num>
  <w:num w:numId="9" w16cid:durableId="1158690263">
    <w:abstractNumId w:val="5"/>
  </w:num>
  <w:num w:numId="10" w16cid:durableId="97310156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00597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59325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140576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5937281">
    <w:abstractNumId w:val="31"/>
  </w:num>
  <w:num w:numId="15" w16cid:durableId="1814254706">
    <w:abstractNumId w:val="0"/>
  </w:num>
  <w:num w:numId="16" w16cid:durableId="662977081">
    <w:abstractNumId w:val="51"/>
  </w:num>
  <w:num w:numId="17" w16cid:durableId="719206921">
    <w:abstractNumId w:val="4"/>
  </w:num>
  <w:num w:numId="18" w16cid:durableId="12732258">
    <w:abstractNumId w:val="34"/>
  </w:num>
  <w:num w:numId="19" w16cid:durableId="2126345955">
    <w:abstractNumId w:val="25"/>
  </w:num>
  <w:num w:numId="20" w16cid:durableId="447086865">
    <w:abstractNumId w:val="29"/>
  </w:num>
  <w:num w:numId="21" w16cid:durableId="1995453544">
    <w:abstractNumId w:val="10"/>
  </w:num>
  <w:num w:numId="22" w16cid:durableId="1951815593">
    <w:abstractNumId w:val="13"/>
  </w:num>
  <w:num w:numId="23" w16cid:durableId="372270478">
    <w:abstractNumId w:val="33"/>
  </w:num>
  <w:num w:numId="24" w16cid:durableId="1662780254">
    <w:abstractNumId w:val="32"/>
  </w:num>
  <w:num w:numId="25" w16cid:durableId="464660996">
    <w:abstractNumId w:val="24"/>
  </w:num>
  <w:num w:numId="26" w16cid:durableId="276186362">
    <w:abstractNumId w:val="52"/>
  </w:num>
  <w:num w:numId="27" w16cid:durableId="1088429157">
    <w:abstractNumId w:val="23"/>
  </w:num>
  <w:num w:numId="28" w16cid:durableId="1823694555">
    <w:abstractNumId w:val="38"/>
  </w:num>
  <w:num w:numId="29" w16cid:durableId="460003397">
    <w:abstractNumId w:val="19"/>
  </w:num>
  <w:num w:numId="30" w16cid:durableId="158355051">
    <w:abstractNumId w:val="2"/>
  </w:num>
  <w:num w:numId="31" w16cid:durableId="1454903836">
    <w:abstractNumId w:val="50"/>
  </w:num>
  <w:num w:numId="32" w16cid:durableId="302390332">
    <w:abstractNumId w:val="48"/>
  </w:num>
  <w:num w:numId="33" w16cid:durableId="671025736">
    <w:abstractNumId w:val="11"/>
  </w:num>
  <w:num w:numId="34" w16cid:durableId="1754010357">
    <w:abstractNumId w:val="42"/>
  </w:num>
  <w:num w:numId="35" w16cid:durableId="1445224812">
    <w:abstractNumId w:val="28"/>
  </w:num>
  <w:num w:numId="36" w16cid:durableId="1157839765">
    <w:abstractNumId w:val="49"/>
  </w:num>
  <w:num w:numId="37" w16cid:durableId="521282821">
    <w:abstractNumId w:val="12"/>
  </w:num>
  <w:num w:numId="38" w16cid:durableId="1801068806">
    <w:abstractNumId w:val="8"/>
  </w:num>
  <w:num w:numId="39" w16cid:durableId="1396775708">
    <w:abstractNumId w:val="14"/>
  </w:num>
  <w:num w:numId="40" w16cid:durableId="326638666">
    <w:abstractNumId w:val="41"/>
  </w:num>
  <w:num w:numId="41" w16cid:durableId="1496148187">
    <w:abstractNumId w:val="44"/>
  </w:num>
  <w:num w:numId="42" w16cid:durableId="1046611965">
    <w:abstractNumId w:val="35"/>
  </w:num>
  <w:num w:numId="43" w16cid:durableId="334957670">
    <w:abstractNumId w:val="18"/>
  </w:num>
  <w:num w:numId="44" w16cid:durableId="2099328219">
    <w:abstractNumId w:val="36"/>
  </w:num>
  <w:num w:numId="45" w16cid:durableId="371151295">
    <w:abstractNumId w:val="43"/>
  </w:num>
  <w:num w:numId="46" w16cid:durableId="933855197">
    <w:abstractNumId w:val="26"/>
  </w:num>
  <w:num w:numId="47" w16cid:durableId="662008459">
    <w:abstractNumId w:val="37"/>
  </w:num>
  <w:num w:numId="48" w16cid:durableId="1388335780">
    <w:abstractNumId w:val="45"/>
  </w:num>
  <w:num w:numId="49" w16cid:durableId="776872611">
    <w:abstractNumId w:val="20"/>
  </w:num>
  <w:num w:numId="50" w16cid:durableId="1754860347">
    <w:abstractNumId w:val="40"/>
  </w:num>
  <w:num w:numId="51" w16cid:durableId="160199172">
    <w:abstractNumId w:val="27"/>
  </w:num>
  <w:num w:numId="52" w16cid:durableId="22027042">
    <w:abstractNumId w:val="15"/>
  </w:num>
  <w:num w:numId="53" w16cid:durableId="32960705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146A"/>
    <w:rsid w:val="0000158A"/>
    <w:rsid w:val="00002B3A"/>
    <w:rsid w:val="000103BA"/>
    <w:rsid w:val="0001334D"/>
    <w:rsid w:val="00013D39"/>
    <w:rsid w:val="00015145"/>
    <w:rsid w:val="00015CAB"/>
    <w:rsid w:val="00020B6E"/>
    <w:rsid w:val="00023547"/>
    <w:rsid w:val="00025855"/>
    <w:rsid w:val="000259D9"/>
    <w:rsid w:val="00026EB9"/>
    <w:rsid w:val="000273CD"/>
    <w:rsid w:val="00027F86"/>
    <w:rsid w:val="00033E06"/>
    <w:rsid w:val="00036F9D"/>
    <w:rsid w:val="00045088"/>
    <w:rsid w:val="00052754"/>
    <w:rsid w:val="00053715"/>
    <w:rsid w:val="00054937"/>
    <w:rsid w:val="00077322"/>
    <w:rsid w:val="00082193"/>
    <w:rsid w:val="00082C29"/>
    <w:rsid w:val="000832B0"/>
    <w:rsid w:val="00084377"/>
    <w:rsid w:val="00092949"/>
    <w:rsid w:val="000A1DD9"/>
    <w:rsid w:val="000A30CE"/>
    <w:rsid w:val="000A5AAC"/>
    <w:rsid w:val="000A5EB2"/>
    <w:rsid w:val="000A663D"/>
    <w:rsid w:val="000A7A72"/>
    <w:rsid w:val="000B30CA"/>
    <w:rsid w:val="000B5AE4"/>
    <w:rsid w:val="000C1732"/>
    <w:rsid w:val="000C3EBE"/>
    <w:rsid w:val="000C5B93"/>
    <w:rsid w:val="000D45CC"/>
    <w:rsid w:val="000D47E6"/>
    <w:rsid w:val="000D5F56"/>
    <w:rsid w:val="000D7F40"/>
    <w:rsid w:val="000E1CA8"/>
    <w:rsid w:val="000E465D"/>
    <w:rsid w:val="000E643F"/>
    <w:rsid w:val="000E7EA6"/>
    <w:rsid w:val="000F27E7"/>
    <w:rsid w:val="000F2A08"/>
    <w:rsid w:val="000F5D98"/>
    <w:rsid w:val="000F6693"/>
    <w:rsid w:val="00106737"/>
    <w:rsid w:val="00113ABF"/>
    <w:rsid w:val="001154B4"/>
    <w:rsid w:val="00117DDC"/>
    <w:rsid w:val="00117ED2"/>
    <w:rsid w:val="00122EA1"/>
    <w:rsid w:val="00124CD5"/>
    <w:rsid w:val="0012750D"/>
    <w:rsid w:val="00130AA8"/>
    <w:rsid w:val="001329F3"/>
    <w:rsid w:val="00133C42"/>
    <w:rsid w:val="00137BA4"/>
    <w:rsid w:val="00146027"/>
    <w:rsid w:val="0015318F"/>
    <w:rsid w:val="00156CB8"/>
    <w:rsid w:val="00156E9D"/>
    <w:rsid w:val="001610B4"/>
    <w:rsid w:val="001612F3"/>
    <w:rsid w:val="00162A4C"/>
    <w:rsid w:val="001659C0"/>
    <w:rsid w:val="00167A2C"/>
    <w:rsid w:val="00175E57"/>
    <w:rsid w:val="001776D8"/>
    <w:rsid w:val="0018283E"/>
    <w:rsid w:val="00184425"/>
    <w:rsid w:val="00192086"/>
    <w:rsid w:val="001932BF"/>
    <w:rsid w:val="001964A2"/>
    <w:rsid w:val="001A43C3"/>
    <w:rsid w:val="001A5303"/>
    <w:rsid w:val="001A57D6"/>
    <w:rsid w:val="001B3681"/>
    <w:rsid w:val="001B6D03"/>
    <w:rsid w:val="001B7FF9"/>
    <w:rsid w:val="001C3524"/>
    <w:rsid w:val="001C65A2"/>
    <w:rsid w:val="001C6A96"/>
    <w:rsid w:val="001D3260"/>
    <w:rsid w:val="001D3A43"/>
    <w:rsid w:val="001D41EA"/>
    <w:rsid w:val="001D44E5"/>
    <w:rsid w:val="001D725A"/>
    <w:rsid w:val="001E045A"/>
    <w:rsid w:val="001E16F0"/>
    <w:rsid w:val="001E16F9"/>
    <w:rsid w:val="001E1B5B"/>
    <w:rsid w:val="001E2E21"/>
    <w:rsid w:val="001E4336"/>
    <w:rsid w:val="001F2461"/>
    <w:rsid w:val="001F409D"/>
    <w:rsid w:val="001F6255"/>
    <w:rsid w:val="00205BF6"/>
    <w:rsid w:val="00205EF1"/>
    <w:rsid w:val="00206218"/>
    <w:rsid w:val="0020715F"/>
    <w:rsid w:val="00210B1B"/>
    <w:rsid w:val="00215BBF"/>
    <w:rsid w:val="00223BD5"/>
    <w:rsid w:val="00226BCD"/>
    <w:rsid w:val="00233A49"/>
    <w:rsid w:val="00235ECC"/>
    <w:rsid w:val="00240492"/>
    <w:rsid w:val="002416A8"/>
    <w:rsid w:val="0024305C"/>
    <w:rsid w:val="00243DD3"/>
    <w:rsid w:val="002447E0"/>
    <w:rsid w:val="00253DA1"/>
    <w:rsid w:val="00266E8F"/>
    <w:rsid w:val="00267A1D"/>
    <w:rsid w:val="002700D8"/>
    <w:rsid w:val="0027276F"/>
    <w:rsid w:val="002753D2"/>
    <w:rsid w:val="00276000"/>
    <w:rsid w:val="00276B4E"/>
    <w:rsid w:val="002810C5"/>
    <w:rsid w:val="002833E5"/>
    <w:rsid w:val="00286CA2"/>
    <w:rsid w:val="00296068"/>
    <w:rsid w:val="0029619D"/>
    <w:rsid w:val="002A0413"/>
    <w:rsid w:val="002A2BAB"/>
    <w:rsid w:val="002A3D59"/>
    <w:rsid w:val="002A4450"/>
    <w:rsid w:val="002B12EB"/>
    <w:rsid w:val="002B396B"/>
    <w:rsid w:val="002C3F6C"/>
    <w:rsid w:val="002C6F72"/>
    <w:rsid w:val="002D3882"/>
    <w:rsid w:val="002D402E"/>
    <w:rsid w:val="002D6432"/>
    <w:rsid w:val="002E035D"/>
    <w:rsid w:val="002E4309"/>
    <w:rsid w:val="002E7739"/>
    <w:rsid w:val="002F1A27"/>
    <w:rsid w:val="0030552D"/>
    <w:rsid w:val="003065C8"/>
    <w:rsid w:val="00314A5B"/>
    <w:rsid w:val="0031583D"/>
    <w:rsid w:val="003175CB"/>
    <w:rsid w:val="00317A1A"/>
    <w:rsid w:val="00321183"/>
    <w:rsid w:val="0032297F"/>
    <w:rsid w:val="00323DCB"/>
    <w:rsid w:val="00324C14"/>
    <w:rsid w:val="00341237"/>
    <w:rsid w:val="00341681"/>
    <w:rsid w:val="00342EC8"/>
    <w:rsid w:val="00343DF2"/>
    <w:rsid w:val="00344F78"/>
    <w:rsid w:val="00347D1E"/>
    <w:rsid w:val="0035130D"/>
    <w:rsid w:val="00352026"/>
    <w:rsid w:val="00352F0F"/>
    <w:rsid w:val="003544FC"/>
    <w:rsid w:val="003546CF"/>
    <w:rsid w:val="003622D6"/>
    <w:rsid w:val="00373835"/>
    <w:rsid w:val="00373EAE"/>
    <w:rsid w:val="00376AD9"/>
    <w:rsid w:val="00381A14"/>
    <w:rsid w:val="003829E3"/>
    <w:rsid w:val="00383DB1"/>
    <w:rsid w:val="003841D9"/>
    <w:rsid w:val="00384F2B"/>
    <w:rsid w:val="00387768"/>
    <w:rsid w:val="00390A9D"/>
    <w:rsid w:val="00390BE1"/>
    <w:rsid w:val="00391921"/>
    <w:rsid w:val="00391B06"/>
    <w:rsid w:val="003A12B8"/>
    <w:rsid w:val="003A29BB"/>
    <w:rsid w:val="003A7188"/>
    <w:rsid w:val="003B0626"/>
    <w:rsid w:val="003B4F02"/>
    <w:rsid w:val="003B5E87"/>
    <w:rsid w:val="003C5B3D"/>
    <w:rsid w:val="003D1659"/>
    <w:rsid w:val="003D7289"/>
    <w:rsid w:val="003E1875"/>
    <w:rsid w:val="003E4848"/>
    <w:rsid w:val="003E49FE"/>
    <w:rsid w:val="003E53FC"/>
    <w:rsid w:val="003E6EA4"/>
    <w:rsid w:val="003F097D"/>
    <w:rsid w:val="003F1F80"/>
    <w:rsid w:val="003F20E5"/>
    <w:rsid w:val="003F570C"/>
    <w:rsid w:val="00400A04"/>
    <w:rsid w:val="00403D30"/>
    <w:rsid w:val="00405D2F"/>
    <w:rsid w:val="00407B68"/>
    <w:rsid w:val="00420D76"/>
    <w:rsid w:val="004252B8"/>
    <w:rsid w:val="00431328"/>
    <w:rsid w:val="00440DE9"/>
    <w:rsid w:val="00446237"/>
    <w:rsid w:val="00450044"/>
    <w:rsid w:val="00453AA7"/>
    <w:rsid w:val="00454806"/>
    <w:rsid w:val="00470B8E"/>
    <w:rsid w:val="00474358"/>
    <w:rsid w:val="0047538C"/>
    <w:rsid w:val="00477722"/>
    <w:rsid w:val="00483990"/>
    <w:rsid w:val="00487230"/>
    <w:rsid w:val="004873E3"/>
    <w:rsid w:val="004908E5"/>
    <w:rsid w:val="00495FBF"/>
    <w:rsid w:val="004977BA"/>
    <w:rsid w:val="004A7DC6"/>
    <w:rsid w:val="004B20BB"/>
    <w:rsid w:val="004B566E"/>
    <w:rsid w:val="004C6463"/>
    <w:rsid w:val="004D06AB"/>
    <w:rsid w:val="004D4033"/>
    <w:rsid w:val="004D4761"/>
    <w:rsid w:val="004E1D7E"/>
    <w:rsid w:val="004E420F"/>
    <w:rsid w:val="004E7DA6"/>
    <w:rsid w:val="004F2C8E"/>
    <w:rsid w:val="004F33EA"/>
    <w:rsid w:val="004F5785"/>
    <w:rsid w:val="004F74C0"/>
    <w:rsid w:val="00501245"/>
    <w:rsid w:val="00502491"/>
    <w:rsid w:val="00503AEC"/>
    <w:rsid w:val="00514762"/>
    <w:rsid w:val="00515F3E"/>
    <w:rsid w:val="0052028C"/>
    <w:rsid w:val="00523D8B"/>
    <w:rsid w:val="00527A88"/>
    <w:rsid w:val="005301F5"/>
    <w:rsid w:val="00535073"/>
    <w:rsid w:val="0054200A"/>
    <w:rsid w:val="005454C5"/>
    <w:rsid w:val="00554B27"/>
    <w:rsid w:val="00555BCF"/>
    <w:rsid w:val="00565468"/>
    <w:rsid w:val="00570E72"/>
    <w:rsid w:val="00573581"/>
    <w:rsid w:val="00584399"/>
    <w:rsid w:val="00591870"/>
    <w:rsid w:val="00592C96"/>
    <w:rsid w:val="005A4065"/>
    <w:rsid w:val="005B011C"/>
    <w:rsid w:val="005B2415"/>
    <w:rsid w:val="005B6387"/>
    <w:rsid w:val="005C51C7"/>
    <w:rsid w:val="005C5C2E"/>
    <w:rsid w:val="005C63CE"/>
    <w:rsid w:val="005C7E8A"/>
    <w:rsid w:val="005D30E6"/>
    <w:rsid w:val="005E6B3B"/>
    <w:rsid w:val="005E785F"/>
    <w:rsid w:val="005F1BB3"/>
    <w:rsid w:val="005F373B"/>
    <w:rsid w:val="005F43EB"/>
    <w:rsid w:val="00611576"/>
    <w:rsid w:val="0061402C"/>
    <w:rsid w:val="0062175D"/>
    <w:rsid w:val="00623A88"/>
    <w:rsid w:val="00625F7C"/>
    <w:rsid w:val="00626BB8"/>
    <w:rsid w:val="00630124"/>
    <w:rsid w:val="00633FCA"/>
    <w:rsid w:val="00634343"/>
    <w:rsid w:val="00635A4B"/>
    <w:rsid w:val="00636467"/>
    <w:rsid w:val="0064067F"/>
    <w:rsid w:val="00641114"/>
    <w:rsid w:val="006433F3"/>
    <w:rsid w:val="00647BDB"/>
    <w:rsid w:val="00651AF9"/>
    <w:rsid w:val="00653218"/>
    <w:rsid w:val="00653CF9"/>
    <w:rsid w:val="00655393"/>
    <w:rsid w:val="00655E67"/>
    <w:rsid w:val="00656DB1"/>
    <w:rsid w:val="00662205"/>
    <w:rsid w:val="00663AD0"/>
    <w:rsid w:val="00667391"/>
    <w:rsid w:val="006714E8"/>
    <w:rsid w:val="00675E15"/>
    <w:rsid w:val="00676A76"/>
    <w:rsid w:val="00677180"/>
    <w:rsid w:val="00681038"/>
    <w:rsid w:val="006811DE"/>
    <w:rsid w:val="00692CA9"/>
    <w:rsid w:val="006972E2"/>
    <w:rsid w:val="006973E8"/>
    <w:rsid w:val="006975F5"/>
    <w:rsid w:val="006A06D8"/>
    <w:rsid w:val="006A3521"/>
    <w:rsid w:val="006A36DA"/>
    <w:rsid w:val="006A4EB3"/>
    <w:rsid w:val="006B3D2D"/>
    <w:rsid w:val="006B3D62"/>
    <w:rsid w:val="006B4D99"/>
    <w:rsid w:val="006B761C"/>
    <w:rsid w:val="006C2EDF"/>
    <w:rsid w:val="006C594E"/>
    <w:rsid w:val="006E0BB9"/>
    <w:rsid w:val="006E38D7"/>
    <w:rsid w:val="006E3F7E"/>
    <w:rsid w:val="006E730E"/>
    <w:rsid w:val="006E74A9"/>
    <w:rsid w:val="006E7CED"/>
    <w:rsid w:val="006F517E"/>
    <w:rsid w:val="006F5FD1"/>
    <w:rsid w:val="006F6666"/>
    <w:rsid w:val="006F6EA8"/>
    <w:rsid w:val="006F737A"/>
    <w:rsid w:val="007033B6"/>
    <w:rsid w:val="00704CE2"/>
    <w:rsid w:val="007072A3"/>
    <w:rsid w:val="007102C2"/>
    <w:rsid w:val="00711183"/>
    <w:rsid w:val="007138EC"/>
    <w:rsid w:val="00713B1B"/>
    <w:rsid w:val="00715E52"/>
    <w:rsid w:val="00720BCC"/>
    <w:rsid w:val="007241C0"/>
    <w:rsid w:val="00730025"/>
    <w:rsid w:val="00740294"/>
    <w:rsid w:val="00746392"/>
    <w:rsid w:val="0075011E"/>
    <w:rsid w:val="00753C48"/>
    <w:rsid w:val="00755F10"/>
    <w:rsid w:val="007627DF"/>
    <w:rsid w:val="00764012"/>
    <w:rsid w:val="00767CB0"/>
    <w:rsid w:val="00770FAE"/>
    <w:rsid w:val="007807B3"/>
    <w:rsid w:val="00782572"/>
    <w:rsid w:val="00791240"/>
    <w:rsid w:val="00796A76"/>
    <w:rsid w:val="007A0D14"/>
    <w:rsid w:val="007A1919"/>
    <w:rsid w:val="007A192C"/>
    <w:rsid w:val="007A2A9A"/>
    <w:rsid w:val="007A3A2D"/>
    <w:rsid w:val="007A4476"/>
    <w:rsid w:val="007A5277"/>
    <w:rsid w:val="007A568D"/>
    <w:rsid w:val="007A7301"/>
    <w:rsid w:val="007B3393"/>
    <w:rsid w:val="007B42FA"/>
    <w:rsid w:val="007D2B4B"/>
    <w:rsid w:val="007D2FD6"/>
    <w:rsid w:val="007D3882"/>
    <w:rsid w:val="007D3C7F"/>
    <w:rsid w:val="007D494A"/>
    <w:rsid w:val="007D7ED3"/>
    <w:rsid w:val="007E00E3"/>
    <w:rsid w:val="007E1D63"/>
    <w:rsid w:val="007E3296"/>
    <w:rsid w:val="007E6FF6"/>
    <w:rsid w:val="007F1F88"/>
    <w:rsid w:val="00802474"/>
    <w:rsid w:val="00802B61"/>
    <w:rsid w:val="00803818"/>
    <w:rsid w:val="008050B2"/>
    <w:rsid w:val="008077BA"/>
    <w:rsid w:val="0081039A"/>
    <w:rsid w:val="008123EF"/>
    <w:rsid w:val="00812BD2"/>
    <w:rsid w:val="008132EB"/>
    <w:rsid w:val="00816CC4"/>
    <w:rsid w:val="00816E45"/>
    <w:rsid w:val="00825646"/>
    <w:rsid w:val="0082577A"/>
    <w:rsid w:val="008277DA"/>
    <w:rsid w:val="0084189D"/>
    <w:rsid w:val="00843196"/>
    <w:rsid w:val="00850BB2"/>
    <w:rsid w:val="00856062"/>
    <w:rsid w:val="008563B5"/>
    <w:rsid w:val="0085744F"/>
    <w:rsid w:val="00860F72"/>
    <w:rsid w:val="00861AB9"/>
    <w:rsid w:val="0086403E"/>
    <w:rsid w:val="00866925"/>
    <w:rsid w:val="0087156D"/>
    <w:rsid w:val="00880012"/>
    <w:rsid w:val="00882423"/>
    <w:rsid w:val="00892F2E"/>
    <w:rsid w:val="00893898"/>
    <w:rsid w:val="00893DCD"/>
    <w:rsid w:val="008B109A"/>
    <w:rsid w:val="008B2B17"/>
    <w:rsid w:val="008B2B1A"/>
    <w:rsid w:val="008B33D9"/>
    <w:rsid w:val="008C047C"/>
    <w:rsid w:val="008C5E1C"/>
    <w:rsid w:val="008C6BD3"/>
    <w:rsid w:val="008D0CF7"/>
    <w:rsid w:val="008D51C1"/>
    <w:rsid w:val="008E1DB4"/>
    <w:rsid w:val="008E22DE"/>
    <w:rsid w:val="008E2BD9"/>
    <w:rsid w:val="008E4681"/>
    <w:rsid w:val="008F6656"/>
    <w:rsid w:val="00900BDA"/>
    <w:rsid w:val="00906A9B"/>
    <w:rsid w:val="0091375B"/>
    <w:rsid w:val="00920B37"/>
    <w:rsid w:val="00923621"/>
    <w:rsid w:val="00924C29"/>
    <w:rsid w:val="009327A8"/>
    <w:rsid w:val="00932DDB"/>
    <w:rsid w:val="00943506"/>
    <w:rsid w:val="00947298"/>
    <w:rsid w:val="00947458"/>
    <w:rsid w:val="00950FFA"/>
    <w:rsid w:val="009546B1"/>
    <w:rsid w:val="0095492C"/>
    <w:rsid w:val="0095654A"/>
    <w:rsid w:val="00963BB2"/>
    <w:rsid w:val="009744A6"/>
    <w:rsid w:val="009765C9"/>
    <w:rsid w:val="00980331"/>
    <w:rsid w:val="009873E4"/>
    <w:rsid w:val="00992416"/>
    <w:rsid w:val="009948F7"/>
    <w:rsid w:val="0099634D"/>
    <w:rsid w:val="009975CA"/>
    <w:rsid w:val="009B0E13"/>
    <w:rsid w:val="009B16EE"/>
    <w:rsid w:val="009B4B22"/>
    <w:rsid w:val="009B6113"/>
    <w:rsid w:val="009C1541"/>
    <w:rsid w:val="009C1930"/>
    <w:rsid w:val="009D1024"/>
    <w:rsid w:val="009D2BE0"/>
    <w:rsid w:val="009D57D9"/>
    <w:rsid w:val="009D7C6D"/>
    <w:rsid w:val="009E1E6F"/>
    <w:rsid w:val="009E40AA"/>
    <w:rsid w:val="009F285A"/>
    <w:rsid w:val="009F3879"/>
    <w:rsid w:val="009F531D"/>
    <w:rsid w:val="009F5536"/>
    <w:rsid w:val="009F72A3"/>
    <w:rsid w:val="009F7BA1"/>
    <w:rsid w:val="00A11D30"/>
    <w:rsid w:val="00A15B21"/>
    <w:rsid w:val="00A1666D"/>
    <w:rsid w:val="00A24EE0"/>
    <w:rsid w:val="00A268B0"/>
    <w:rsid w:val="00A3086B"/>
    <w:rsid w:val="00A3158D"/>
    <w:rsid w:val="00A34664"/>
    <w:rsid w:val="00A366C9"/>
    <w:rsid w:val="00A415C0"/>
    <w:rsid w:val="00A54FF7"/>
    <w:rsid w:val="00A60CCD"/>
    <w:rsid w:val="00A641DA"/>
    <w:rsid w:val="00A65657"/>
    <w:rsid w:val="00A67A03"/>
    <w:rsid w:val="00A714F1"/>
    <w:rsid w:val="00A80056"/>
    <w:rsid w:val="00A82765"/>
    <w:rsid w:val="00A85AC1"/>
    <w:rsid w:val="00A85EEC"/>
    <w:rsid w:val="00A945C5"/>
    <w:rsid w:val="00A969B2"/>
    <w:rsid w:val="00A971EE"/>
    <w:rsid w:val="00AA076D"/>
    <w:rsid w:val="00AA2B28"/>
    <w:rsid w:val="00AB3571"/>
    <w:rsid w:val="00AB3B6C"/>
    <w:rsid w:val="00AB5A04"/>
    <w:rsid w:val="00AB687B"/>
    <w:rsid w:val="00AC793D"/>
    <w:rsid w:val="00AD1B69"/>
    <w:rsid w:val="00AE5E1F"/>
    <w:rsid w:val="00AF4F8A"/>
    <w:rsid w:val="00AF7A86"/>
    <w:rsid w:val="00B01088"/>
    <w:rsid w:val="00B04B29"/>
    <w:rsid w:val="00B06DA1"/>
    <w:rsid w:val="00B078F5"/>
    <w:rsid w:val="00B109CF"/>
    <w:rsid w:val="00B10A15"/>
    <w:rsid w:val="00B143E5"/>
    <w:rsid w:val="00B16DAB"/>
    <w:rsid w:val="00B2035E"/>
    <w:rsid w:val="00B21377"/>
    <w:rsid w:val="00B2194A"/>
    <w:rsid w:val="00B2388A"/>
    <w:rsid w:val="00B256BA"/>
    <w:rsid w:val="00B31BFA"/>
    <w:rsid w:val="00B33AD2"/>
    <w:rsid w:val="00B3776F"/>
    <w:rsid w:val="00B40F49"/>
    <w:rsid w:val="00B430D7"/>
    <w:rsid w:val="00B43B9F"/>
    <w:rsid w:val="00B448B9"/>
    <w:rsid w:val="00B46F6D"/>
    <w:rsid w:val="00B552AA"/>
    <w:rsid w:val="00B5539F"/>
    <w:rsid w:val="00B5703A"/>
    <w:rsid w:val="00B63123"/>
    <w:rsid w:val="00B67E5E"/>
    <w:rsid w:val="00B7019F"/>
    <w:rsid w:val="00B71CC2"/>
    <w:rsid w:val="00B72C6D"/>
    <w:rsid w:val="00B801C0"/>
    <w:rsid w:val="00B81A49"/>
    <w:rsid w:val="00B85F9D"/>
    <w:rsid w:val="00B871A3"/>
    <w:rsid w:val="00B8729B"/>
    <w:rsid w:val="00B93681"/>
    <w:rsid w:val="00B94766"/>
    <w:rsid w:val="00B959CF"/>
    <w:rsid w:val="00B95D6B"/>
    <w:rsid w:val="00BA2E55"/>
    <w:rsid w:val="00BB049A"/>
    <w:rsid w:val="00BB22BB"/>
    <w:rsid w:val="00BB4B18"/>
    <w:rsid w:val="00BB5AEB"/>
    <w:rsid w:val="00BB6BB8"/>
    <w:rsid w:val="00BC149D"/>
    <w:rsid w:val="00BC28C2"/>
    <w:rsid w:val="00BC30E5"/>
    <w:rsid w:val="00BC342C"/>
    <w:rsid w:val="00BC434B"/>
    <w:rsid w:val="00BC67FB"/>
    <w:rsid w:val="00BD0B82"/>
    <w:rsid w:val="00BD1AAF"/>
    <w:rsid w:val="00BD6A09"/>
    <w:rsid w:val="00BE0841"/>
    <w:rsid w:val="00BE137B"/>
    <w:rsid w:val="00BE3E4A"/>
    <w:rsid w:val="00BF0E58"/>
    <w:rsid w:val="00BF521C"/>
    <w:rsid w:val="00BF63D7"/>
    <w:rsid w:val="00BF6957"/>
    <w:rsid w:val="00BF6BB1"/>
    <w:rsid w:val="00BF7392"/>
    <w:rsid w:val="00C038D4"/>
    <w:rsid w:val="00C03934"/>
    <w:rsid w:val="00C04743"/>
    <w:rsid w:val="00C07DE3"/>
    <w:rsid w:val="00C102CA"/>
    <w:rsid w:val="00C135F6"/>
    <w:rsid w:val="00C23578"/>
    <w:rsid w:val="00C2358E"/>
    <w:rsid w:val="00C237D3"/>
    <w:rsid w:val="00C25249"/>
    <w:rsid w:val="00C27867"/>
    <w:rsid w:val="00C27DDF"/>
    <w:rsid w:val="00C309E2"/>
    <w:rsid w:val="00C327E5"/>
    <w:rsid w:val="00C32C4F"/>
    <w:rsid w:val="00C3420B"/>
    <w:rsid w:val="00C3530D"/>
    <w:rsid w:val="00C35CE3"/>
    <w:rsid w:val="00C37FA8"/>
    <w:rsid w:val="00C4170A"/>
    <w:rsid w:val="00C43275"/>
    <w:rsid w:val="00C45694"/>
    <w:rsid w:val="00C5173D"/>
    <w:rsid w:val="00C65576"/>
    <w:rsid w:val="00C66A67"/>
    <w:rsid w:val="00C71915"/>
    <w:rsid w:val="00C77753"/>
    <w:rsid w:val="00C81990"/>
    <w:rsid w:val="00C81F64"/>
    <w:rsid w:val="00C82E25"/>
    <w:rsid w:val="00C85CBA"/>
    <w:rsid w:val="00C87A5C"/>
    <w:rsid w:val="00C90D1E"/>
    <w:rsid w:val="00C91220"/>
    <w:rsid w:val="00C961BD"/>
    <w:rsid w:val="00CA4D23"/>
    <w:rsid w:val="00CA60B9"/>
    <w:rsid w:val="00CB4E25"/>
    <w:rsid w:val="00CC476E"/>
    <w:rsid w:val="00CC4828"/>
    <w:rsid w:val="00CC7B19"/>
    <w:rsid w:val="00CD1414"/>
    <w:rsid w:val="00CD1B6B"/>
    <w:rsid w:val="00CD47F1"/>
    <w:rsid w:val="00CD5150"/>
    <w:rsid w:val="00CE075B"/>
    <w:rsid w:val="00CE1C4B"/>
    <w:rsid w:val="00CE3A8E"/>
    <w:rsid w:val="00CF2BBC"/>
    <w:rsid w:val="00D00872"/>
    <w:rsid w:val="00D12289"/>
    <w:rsid w:val="00D16174"/>
    <w:rsid w:val="00D1750D"/>
    <w:rsid w:val="00D17E71"/>
    <w:rsid w:val="00D24F45"/>
    <w:rsid w:val="00D252C3"/>
    <w:rsid w:val="00D320DB"/>
    <w:rsid w:val="00D32778"/>
    <w:rsid w:val="00D35E3B"/>
    <w:rsid w:val="00D402BE"/>
    <w:rsid w:val="00D423CE"/>
    <w:rsid w:val="00D43934"/>
    <w:rsid w:val="00D44124"/>
    <w:rsid w:val="00D44536"/>
    <w:rsid w:val="00D4749F"/>
    <w:rsid w:val="00D5002B"/>
    <w:rsid w:val="00D51AA5"/>
    <w:rsid w:val="00D60096"/>
    <w:rsid w:val="00D60345"/>
    <w:rsid w:val="00D63109"/>
    <w:rsid w:val="00D64E17"/>
    <w:rsid w:val="00D64EBE"/>
    <w:rsid w:val="00D67086"/>
    <w:rsid w:val="00D737BE"/>
    <w:rsid w:val="00D754C2"/>
    <w:rsid w:val="00D84A66"/>
    <w:rsid w:val="00D87FD4"/>
    <w:rsid w:val="00D90680"/>
    <w:rsid w:val="00D913C1"/>
    <w:rsid w:val="00D95618"/>
    <w:rsid w:val="00D96149"/>
    <w:rsid w:val="00D967BD"/>
    <w:rsid w:val="00DA60CB"/>
    <w:rsid w:val="00DB5CF9"/>
    <w:rsid w:val="00DC3020"/>
    <w:rsid w:val="00DC4CA1"/>
    <w:rsid w:val="00DD137B"/>
    <w:rsid w:val="00DD4BBA"/>
    <w:rsid w:val="00DD6406"/>
    <w:rsid w:val="00DE073E"/>
    <w:rsid w:val="00DE08B8"/>
    <w:rsid w:val="00DE0E9E"/>
    <w:rsid w:val="00E0270C"/>
    <w:rsid w:val="00E04021"/>
    <w:rsid w:val="00E061FA"/>
    <w:rsid w:val="00E06E78"/>
    <w:rsid w:val="00E07881"/>
    <w:rsid w:val="00E07E45"/>
    <w:rsid w:val="00E112A2"/>
    <w:rsid w:val="00E12434"/>
    <w:rsid w:val="00E1491E"/>
    <w:rsid w:val="00E14E3C"/>
    <w:rsid w:val="00E150FE"/>
    <w:rsid w:val="00E17AE6"/>
    <w:rsid w:val="00E20104"/>
    <w:rsid w:val="00E20739"/>
    <w:rsid w:val="00E271B9"/>
    <w:rsid w:val="00E30F63"/>
    <w:rsid w:val="00E31ADD"/>
    <w:rsid w:val="00E35F54"/>
    <w:rsid w:val="00E36DA6"/>
    <w:rsid w:val="00E51E38"/>
    <w:rsid w:val="00E53FB8"/>
    <w:rsid w:val="00E569A4"/>
    <w:rsid w:val="00E60419"/>
    <w:rsid w:val="00E612CE"/>
    <w:rsid w:val="00E6209C"/>
    <w:rsid w:val="00E75AD2"/>
    <w:rsid w:val="00E76394"/>
    <w:rsid w:val="00E82EA0"/>
    <w:rsid w:val="00E83131"/>
    <w:rsid w:val="00E834F4"/>
    <w:rsid w:val="00E86A6C"/>
    <w:rsid w:val="00E91048"/>
    <w:rsid w:val="00E93B8D"/>
    <w:rsid w:val="00E94FB7"/>
    <w:rsid w:val="00E959E7"/>
    <w:rsid w:val="00E96B3B"/>
    <w:rsid w:val="00E975C1"/>
    <w:rsid w:val="00EA61BA"/>
    <w:rsid w:val="00EA6F26"/>
    <w:rsid w:val="00EB1944"/>
    <w:rsid w:val="00EB309B"/>
    <w:rsid w:val="00EB3401"/>
    <w:rsid w:val="00EB5066"/>
    <w:rsid w:val="00EB77A8"/>
    <w:rsid w:val="00EC09EA"/>
    <w:rsid w:val="00EC2F8F"/>
    <w:rsid w:val="00EC75C6"/>
    <w:rsid w:val="00EC774D"/>
    <w:rsid w:val="00ED0766"/>
    <w:rsid w:val="00ED4127"/>
    <w:rsid w:val="00ED4BED"/>
    <w:rsid w:val="00ED7DD5"/>
    <w:rsid w:val="00EE0AD9"/>
    <w:rsid w:val="00EE5271"/>
    <w:rsid w:val="00EE599C"/>
    <w:rsid w:val="00EE693D"/>
    <w:rsid w:val="00EE6C36"/>
    <w:rsid w:val="00EF14FB"/>
    <w:rsid w:val="00EF2637"/>
    <w:rsid w:val="00EF431B"/>
    <w:rsid w:val="00F039CC"/>
    <w:rsid w:val="00F10000"/>
    <w:rsid w:val="00F14593"/>
    <w:rsid w:val="00F34A86"/>
    <w:rsid w:val="00F34DFE"/>
    <w:rsid w:val="00F35E33"/>
    <w:rsid w:val="00F40BA9"/>
    <w:rsid w:val="00F410F4"/>
    <w:rsid w:val="00F45C26"/>
    <w:rsid w:val="00F50E84"/>
    <w:rsid w:val="00F546C5"/>
    <w:rsid w:val="00F55C1E"/>
    <w:rsid w:val="00F5613C"/>
    <w:rsid w:val="00F574D6"/>
    <w:rsid w:val="00F60773"/>
    <w:rsid w:val="00F64894"/>
    <w:rsid w:val="00F66F57"/>
    <w:rsid w:val="00F67FCC"/>
    <w:rsid w:val="00F76170"/>
    <w:rsid w:val="00F87C36"/>
    <w:rsid w:val="00F931FC"/>
    <w:rsid w:val="00F933DC"/>
    <w:rsid w:val="00FA1809"/>
    <w:rsid w:val="00FA226D"/>
    <w:rsid w:val="00FA71C6"/>
    <w:rsid w:val="00FB0E24"/>
    <w:rsid w:val="00FB1DF4"/>
    <w:rsid w:val="00FC203A"/>
    <w:rsid w:val="00FC3F39"/>
    <w:rsid w:val="00FC5628"/>
    <w:rsid w:val="00FC6898"/>
    <w:rsid w:val="00FD627A"/>
    <w:rsid w:val="00FD6BCA"/>
    <w:rsid w:val="00FF002E"/>
    <w:rsid w:val="00FF06C0"/>
    <w:rsid w:val="00FF1A9D"/>
    <w:rsid w:val="00FF2F10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9437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77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40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07E45"/>
    <w:pPr>
      <w:tabs>
        <w:tab w:val="right" w:leader="dot" w:pos="107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4111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C6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4D06AB"/>
    <w:pPr>
      <w:spacing w:after="0" w:line="240" w:lineRule="auto"/>
    </w:pPr>
  </w:style>
  <w:style w:type="character" w:customStyle="1" w:styleId="ui-provider">
    <w:name w:val="ui-provider"/>
    <w:basedOn w:val="DefaultParagraphFont"/>
    <w:rsid w:val="004D4761"/>
  </w:style>
  <w:style w:type="character" w:customStyle="1" w:styleId="Heading3Char">
    <w:name w:val="Heading 3 Char"/>
    <w:basedOn w:val="DefaultParagraphFont"/>
    <w:link w:val="Heading3"/>
    <w:uiPriority w:val="9"/>
    <w:rsid w:val="002E77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rsid w:val="0086403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86403E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86403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E975C1"/>
    <w:pPr>
      <w:spacing w:after="100"/>
      <w:ind w:left="440"/>
    </w:pPr>
  </w:style>
  <w:style w:type="paragraph" w:customStyle="1" w:styleId="paragraph">
    <w:name w:val="paragraph"/>
    <w:basedOn w:val="Normal"/>
    <w:rsid w:val="00384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841D9"/>
  </w:style>
  <w:style w:type="character" w:customStyle="1" w:styleId="eop">
    <w:name w:val="eop"/>
    <w:basedOn w:val="DefaultParagraphFont"/>
    <w:rsid w:val="0038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4D02-6BE7-40BF-81BA-96B042F90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6853</TotalTime>
  <Pages>19</Pages>
  <Words>2947</Words>
  <Characters>16800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1502</cp:revision>
  <dcterms:created xsi:type="dcterms:W3CDTF">2019-02-26T13:29:00Z</dcterms:created>
  <dcterms:modified xsi:type="dcterms:W3CDTF">2024-03-08T11:26:00Z</dcterms:modified>
</cp:coreProperties>
</file>