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6B6C7" w14:textId="5B538296" w:rsidR="002A3DD1" w:rsidRPr="002A3DD1" w:rsidRDefault="002A3DD1" w:rsidP="002A3DD1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172B4D"/>
          <w:sz w:val="28"/>
          <w:szCs w:val="28"/>
          <w:lang w:val="en-GB"/>
        </w:rPr>
      </w:pPr>
      <w:hyperlink r:id="rId5" w:tooltip="Duplicate Wearers appear on PDA when more routes are downloaded in the same time" w:history="1">
        <w:r w:rsidRPr="002A3DD1">
          <w:rPr>
            <w:rStyle w:val="Hyperlink"/>
            <w:rFonts w:ascii="Calibri" w:hAnsi="Calibri" w:cs="Calibri"/>
            <w:b/>
            <w:bCs/>
            <w:color w:val="0052CC"/>
            <w:sz w:val="28"/>
            <w:szCs w:val="28"/>
          </w:rPr>
          <w:t>RASA-3485 Duplicate Wearers appear on PDA when more routes are downloaded in the same time</w:t>
        </w:r>
      </w:hyperlink>
      <w:r w:rsidRPr="002A3DD1">
        <w:rPr>
          <w:rFonts w:ascii="Calibri" w:hAnsi="Calibri" w:cs="Calibri"/>
          <w:b/>
          <w:bCs/>
          <w:color w:val="172B4D"/>
          <w:sz w:val="28"/>
          <w:szCs w:val="28"/>
        </w:rPr>
        <w:t>/</w:t>
      </w:r>
      <w:hyperlink r:id="rId6" w:history="1">
        <w:r w:rsidRPr="002A3DD1">
          <w:rPr>
            <w:rStyle w:val="Hyperlink"/>
            <w:rFonts w:ascii="Calibri" w:hAnsi="Calibri" w:cs="Calibri"/>
            <w:b/>
            <w:bCs/>
            <w:color w:val="0052CC"/>
            <w:sz w:val="28"/>
            <w:szCs w:val="28"/>
          </w:rPr>
          <w:t>RASA-4254</w:t>
        </w:r>
      </w:hyperlink>
      <w:r w:rsidRPr="002A3DD1">
        <w:rPr>
          <w:rFonts w:ascii="Calibri" w:hAnsi="Calibri" w:cs="Calibri"/>
          <w:b/>
          <w:bCs/>
          <w:color w:val="172B4D"/>
          <w:sz w:val="28"/>
          <w:szCs w:val="28"/>
        </w:rPr>
        <w:t xml:space="preserve"> </w:t>
      </w:r>
      <w:r w:rsidRPr="002A3DD1">
        <w:rPr>
          <w:rFonts w:ascii="Calibri" w:hAnsi="Calibri" w:cs="Calibri"/>
          <w:b/>
          <w:bCs/>
          <w:color w:val="215E99" w:themeColor="text2" w:themeTint="BF"/>
          <w:spacing w:val="-2"/>
          <w:sz w:val="28"/>
          <w:szCs w:val="28"/>
        </w:rPr>
        <w:t>Downgrading to version 12.33</w:t>
      </w:r>
    </w:p>
    <w:p w14:paraId="3578BA21" w14:textId="77777777" w:rsidR="002A3DD1" w:rsidRDefault="002A3DD1" w:rsidP="002A3DD1">
      <w:pPr>
        <w:pBdr>
          <w:bottom w:val="double" w:sz="6" w:space="1" w:color="auto"/>
        </w:pBdr>
        <w:rPr>
          <w:sz w:val="28"/>
        </w:rPr>
      </w:pP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524"/>
        <w:gridCol w:w="4492"/>
      </w:tblGrid>
      <w:tr w:rsidR="002A3DD1" w14:paraId="1C3FD983" w14:textId="77777777" w:rsidTr="002A3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738958F4" w14:textId="77777777" w:rsidR="002A3DD1" w:rsidRDefault="002A3DD1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77268817" w14:textId="77777777" w:rsidR="002A3DD1" w:rsidRDefault="002A3DD1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2A3DD1" w14:paraId="0A389997" w14:textId="77777777" w:rsidTr="002A3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58883381" w14:textId="77777777" w:rsidR="002A3DD1" w:rsidRDefault="002A3DD1">
            <w:pPr>
              <w:spacing w:line="240" w:lineRule="auto"/>
              <w:rPr>
                <w:bCs w:val="0"/>
              </w:rPr>
            </w:pPr>
            <w:r>
              <w:rPr>
                <w:b w:val="0"/>
                <w:bCs w:val="0"/>
                <w:sz w:val="20"/>
              </w:rPr>
              <w:t>Version:</w:t>
            </w:r>
            <w:r>
              <w:t xml:space="preserve"> 9.07.00.UNF10 hash: 19585c978885</w:t>
            </w:r>
          </w:p>
          <w:p w14:paraId="7C2CCF8D" w14:textId="77777777" w:rsidR="002A3DD1" w:rsidRDefault="002A3DD1">
            <w:pPr>
              <w:spacing w:line="240" w:lineRule="auto"/>
              <w:rPr>
                <w:bCs w:val="0"/>
              </w:rPr>
            </w:pPr>
            <w:r>
              <w:rPr>
                <w:bCs w:val="0"/>
              </w:rPr>
              <w:t>RASA v12.33 hash 9296f329</w:t>
            </w:r>
          </w:p>
          <w:p w14:paraId="5E233F72" w14:textId="77777777" w:rsidR="002A3DD1" w:rsidRDefault="002A3DD1">
            <w:pPr>
              <w:spacing w:line="240" w:lineRule="auto"/>
              <w:rPr>
                <w:b w:val="0"/>
                <w:bCs w:val="0"/>
                <w:sz w:val="20"/>
              </w:rPr>
            </w:pPr>
          </w:p>
          <w:p w14:paraId="0945CF8F" w14:textId="77777777" w:rsidR="002A3DD1" w:rsidRDefault="002A3DD1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DBServerName=</w:t>
            </w:r>
            <w:r>
              <w:t xml:space="preserve"> </w:t>
            </w:r>
            <w:r>
              <w:rPr>
                <w:b w:val="0"/>
                <w:sz w:val="20"/>
              </w:rPr>
              <w:t xml:space="preserve">abs-srv16.internal.abslbs.com  </w:t>
            </w:r>
          </w:p>
          <w:p w14:paraId="56385DF1" w14:textId="77777777" w:rsidR="002A3DD1" w:rsidRDefault="002A3DD1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DBSID=CUST21</w:t>
            </w:r>
          </w:p>
          <w:p w14:paraId="4B78BAD8" w14:textId="77777777" w:rsidR="002A3DD1" w:rsidRDefault="002A3DD1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DBUser=UNFDEV</w:t>
            </w:r>
          </w:p>
          <w:p w14:paraId="71A4D791" w14:textId="77777777" w:rsidR="002A3DD1" w:rsidRDefault="002A3DD1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DBPassword=UNFDEV</w:t>
            </w:r>
          </w:p>
          <w:p w14:paraId="5BEED37B" w14:textId="77777777" w:rsidR="002A3DD1" w:rsidRDefault="002A3DD1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Environment=Test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</w:tcPr>
          <w:p w14:paraId="7433EE9F" w14:textId="77777777" w:rsidR="002A3DD1" w:rsidRDefault="002A3DD1" w:rsidP="00E7523F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Module:</w:t>
            </w:r>
          </w:p>
          <w:p w14:paraId="07563AE8" w14:textId="77777777" w:rsidR="002A3DD1" w:rsidRDefault="002A3DD1" w:rsidP="00E7523F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System setting:</w:t>
            </w:r>
          </w:p>
          <w:p w14:paraId="121E948D" w14:textId="77777777" w:rsidR="002A3DD1" w:rsidRDefault="002A3DD1" w:rsidP="00E7523F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Other applications versions (if is applicable)</w:t>
            </w:r>
          </w:p>
          <w:p w14:paraId="3A359687" w14:textId="77777777" w:rsidR="002A3DD1" w:rsidRDefault="002A3DD1" w:rsidP="00E7523F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Device used for mobile applications (if is applicable: Memo, physical device, Nox)</w:t>
            </w:r>
          </w:p>
          <w:p w14:paraId="34DC8073" w14:textId="77777777" w:rsidR="002A3DD1" w:rsidRDefault="002A3DD1">
            <w:pPr>
              <w:pStyle w:val="List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868F937" w14:textId="77777777" w:rsidR="002A3DD1" w:rsidRDefault="002A3DD1" w:rsidP="002A3DD1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Content>
        <w:p w14:paraId="2E2D9823" w14:textId="77777777" w:rsidR="002A3DD1" w:rsidRDefault="002A3DD1" w:rsidP="002A3DD1">
          <w:pPr>
            <w:pStyle w:val="TOCHeading"/>
          </w:pPr>
          <w:r>
            <w:t>Contents</w:t>
          </w:r>
        </w:p>
        <w:p w14:paraId="3DEFB950" w14:textId="3C6E82A5" w:rsidR="008766B3" w:rsidRDefault="002A3DD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62533756" w:history="1">
            <w:r w:rsidR="008766B3" w:rsidRPr="00F95D13">
              <w:rPr>
                <w:rStyle w:val="Hyperlink"/>
                <w:noProof/>
              </w:rPr>
              <w:t>Reproducing before fix</w:t>
            </w:r>
            <w:r w:rsidR="008766B3">
              <w:rPr>
                <w:noProof/>
                <w:webHidden/>
              </w:rPr>
              <w:tab/>
            </w:r>
            <w:r w:rsidR="008766B3">
              <w:rPr>
                <w:noProof/>
                <w:webHidden/>
              </w:rPr>
              <w:fldChar w:fldCharType="begin"/>
            </w:r>
            <w:r w:rsidR="008766B3">
              <w:rPr>
                <w:noProof/>
                <w:webHidden/>
              </w:rPr>
              <w:instrText xml:space="preserve"> PAGEREF _Toc162533756 \h </w:instrText>
            </w:r>
            <w:r w:rsidR="008766B3">
              <w:rPr>
                <w:noProof/>
                <w:webHidden/>
              </w:rPr>
            </w:r>
            <w:r w:rsidR="008766B3">
              <w:rPr>
                <w:noProof/>
                <w:webHidden/>
              </w:rPr>
              <w:fldChar w:fldCharType="separate"/>
            </w:r>
            <w:r w:rsidR="008766B3">
              <w:rPr>
                <w:noProof/>
                <w:webHidden/>
              </w:rPr>
              <w:t>1</w:t>
            </w:r>
            <w:r w:rsidR="008766B3">
              <w:rPr>
                <w:noProof/>
                <w:webHidden/>
              </w:rPr>
              <w:fldChar w:fldCharType="end"/>
            </w:r>
          </w:hyperlink>
        </w:p>
        <w:p w14:paraId="1809EA49" w14:textId="059FAE58" w:rsidR="008766B3" w:rsidRDefault="008766B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62533760" w:history="1">
            <w:r w:rsidRPr="00F95D13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_Toc162533760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DB2E2" w14:textId="55FE08D5" w:rsidR="008766B3" w:rsidRDefault="008766B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62533761" w:history="1">
            <w:r w:rsidRPr="00F95D13">
              <w:rPr>
                <w:rStyle w:val="Hyperlink"/>
                <w:noProof/>
              </w:rPr>
              <w:t>Test Case  – Adding a new wearer with a product on PDA when many routes are downloaded on the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_Toc162533761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BCCF0" w14:textId="3E746311" w:rsidR="002A3DD1" w:rsidRDefault="002A3DD1" w:rsidP="002A3DD1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bookmarkStart w:id="1" w:name="Reproducing"/>
    <w:p w14:paraId="15EAA0B5" w14:textId="77777777" w:rsidR="008766B3" w:rsidRDefault="008766B3" w:rsidP="008766B3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2" w:name="_Toc57812305"/>
      <w:bookmarkStart w:id="3" w:name="_Toc162533756"/>
      <w:r w:rsidRPr="00773F90">
        <w:rPr>
          <w:rStyle w:val="Hyperlink"/>
        </w:rPr>
        <w:t>Reproducing before fix</w:t>
      </w:r>
      <w:bookmarkEnd w:id="2"/>
      <w:bookmarkEnd w:id="3"/>
      <w:r>
        <w:fldChar w:fldCharType="end"/>
      </w:r>
    </w:p>
    <w:p w14:paraId="6523F879" w14:textId="7048867C" w:rsidR="008766B3" w:rsidRPr="00916626" w:rsidRDefault="008766B3" w:rsidP="008766B3">
      <w:pPr>
        <w:pStyle w:val="Heading2"/>
        <w:rPr>
          <w:u w:val="single"/>
        </w:rPr>
      </w:pPr>
      <w:bookmarkStart w:id="4" w:name="_Toc57812306"/>
      <w:bookmarkStart w:id="5" w:name="_Toc162533757"/>
      <w:r w:rsidRPr="00916626">
        <w:rPr>
          <w:u w:val="single"/>
        </w:rPr>
        <w:t>Hash:</w:t>
      </w:r>
      <w:bookmarkEnd w:id="5"/>
      <w:r>
        <w:rPr>
          <w:u w:val="single"/>
        </w:rPr>
        <w:t xml:space="preserve"> RA v 12.</w:t>
      </w:r>
      <w:r w:rsidR="003D4A26">
        <w:rPr>
          <w:u w:val="single"/>
        </w:rPr>
        <w:t>27</w:t>
      </w:r>
    </w:p>
    <w:p w14:paraId="3000270E" w14:textId="43276A4D" w:rsidR="008766B3" w:rsidRPr="00916626" w:rsidRDefault="008766B3" w:rsidP="008766B3">
      <w:pPr>
        <w:pStyle w:val="Heading2"/>
        <w:rPr>
          <w:u w:val="single"/>
        </w:rPr>
      </w:pPr>
      <w:bookmarkStart w:id="6" w:name="_Toc162533758"/>
      <w:r w:rsidRPr="00916626">
        <w:rPr>
          <w:u w:val="single"/>
        </w:rPr>
        <w:t>BU/Plant:</w:t>
      </w:r>
      <w:bookmarkEnd w:id="6"/>
      <w:r w:rsidR="003D4A26">
        <w:rPr>
          <w:u w:val="single"/>
        </w:rPr>
        <w:t>044</w:t>
      </w:r>
    </w:p>
    <w:p w14:paraId="284073A8" w14:textId="77777777" w:rsidR="008766B3" w:rsidRPr="00311354" w:rsidRDefault="008766B3" w:rsidP="008766B3">
      <w:pPr>
        <w:pStyle w:val="Heading2"/>
        <w:rPr>
          <w:u w:val="single"/>
        </w:rPr>
      </w:pPr>
      <w:bookmarkStart w:id="7" w:name="_Toc57812307"/>
      <w:bookmarkStart w:id="8" w:name="_Toc162533759"/>
      <w:bookmarkEnd w:id="4"/>
      <w:bookmarkEnd w:id="1"/>
      <w:r w:rsidRPr="00311354">
        <w:rPr>
          <w:u w:val="single"/>
        </w:rPr>
        <w:t>Steps to reproduce</w:t>
      </w:r>
      <w:bookmarkEnd w:id="7"/>
      <w:bookmarkEnd w:id="8"/>
    </w:p>
    <w:p w14:paraId="0E9A886F" w14:textId="77777777" w:rsidR="003D4A26" w:rsidRDefault="003D4A26" w:rsidP="003D4A26">
      <w:pPr>
        <w:pStyle w:val="ListParagraph"/>
        <w:numPr>
          <w:ilvl w:val="0"/>
          <w:numId w:val="9"/>
        </w:numPr>
      </w:pPr>
      <w:r>
        <w:t>Add 3 new routes in RSC, generate invoices and mark ready for transfer</w:t>
      </w:r>
    </w:p>
    <w:p w14:paraId="79A901FC" w14:textId="382458E1" w:rsidR="008766B3" w:rsidRDefault="008766B3" w:rsidP="00016FAC">
      <w:pPr>
        <w:pStyle w:val="ListParagraph"/>
        <w:ind w:left="585"/>
      </w:pPr>
    </w:p>
    <w:p w14:paraId="3D3ED700" w14:textId="1CBC2A21" w:rsidR="002A766E" w:rsidRDefault="002A766E" w:rsidP="002A766E">
      <w:r w:rsidRPr="002A766E">
        <w:drawing>
          <wp:inline distT="0" distB="0" distL="0" distR="0" wp14:anchorId="416103A3" wp14:editId="2023947A">
            <wp:extent cx="5731510" cy="1061720"/>
            <wp:effectExtent l="0" t="0" r="2540" b="5080"/>
            <wp:docPr id="5375673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6734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579C" w14:textId="77777777" w:rsidR="00016FAC" w:rsidRDefault="00016FAC" w:rsidP="002A766E"/>
    <w:p w14:paraId="5016F5D7" w14:textId="77777777" w:rsidR="007301E0" w:rsidRDefault="007301E0" w:rsidP="007301E0">
      <w:pPr>
        <w:pStyle w:val="ListParagraph"/>
        <w:numPr>
          <w:ilvl w:val="0"/>
          <w:numId w:val="9"/>
        </w:numPr>
      </w:pPr>
      <w:r>
        <w:t>RASA: download the routes on pda</w:t>
      </w:r>
    </w:p>
    <w:p w14:paraId="391FADEE" w14:textId="77777777" w:rsidR="007301E0" w:rsidRDefault="007301E0" w:rsidP="007301E0">
      <w:pPr>
        <w:pStyle w:val="ListParagraph"/>
        <w:ind w:left="585"/>
      </w:pPr>
    </w:p>
    <w:p w14:paraId="57C022F2" w14:textId="11258586" w:rsidR="00016FAC" w:rsidRDefault="00016FAC" w:rsidP="007301E0">
      <w:pPr>
        <w:pStyle w:val="ListParagraph"/>
        <w:ind w:left="585"/>
      </w:pPr>
    </w:p>
    <w:p w14:paraId="7D83B4AD" w14:textId="77777777" w:rsidR="007301E0" w:rsidRDefault="00A61C6C" w:rsidP="002A766E">
      <w:r w:rsidRPr="00A61C6C">
        <w:lastRenderedPageBreak/>
        <w:drawing>
          <wp:inline distT="0" distB="0" distL="0" distR="0" wp14:anchorId="64638A9B" wp14:editId="3EF1BDC7">
            <wp:extent cx="1692381" cy="2169367"/>
            <wp:effectExtent l="0" t="0" r="3175" b="2540"/>
            <wp:docPr id="1409236178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36178" name="Picture 1" descr="A screenshot of a pho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685" cy="217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AC5">
        <w:t xml:space="preserve"> </w:t>
      </w:r>
    </w:p>
    <w:p w14:paraId="1BA8CA97" w14:textId="30B34F3D" w:rsidR="00665DCC" w:rsidRDefault="00665DCC" w:rsidP="00665DCC">
      <w:pPr>
        <w:pStyle w:val="ListParagraph"/>
        <w:numPr>
          <w:ilvl w:val="0"/>
          <w:numId w:val="9"/>
        </w:numPr>
      </w:pPr>
      <w:r>
        <w:t>Select one route and add a new wearer with a specific product</w:t>
      </w:r>
    </w:p>
    <w:p w14:paraId="25251BD0" w14:textId="77777777" w:rsidR="00665DCC" w:rsidRDefault="00665DCC" w:rsidP="002A766E"/>
    <w:p w14:paraId="7A8E6A87" w14:textId="0F605403" w:rsidR="002A766E" w:rsidRDefault="00E60AC5" w:rsidP="002A766E">
      <w:r w:rsidRPr="00E60AC5">
        <w:drawing>
          <wp:inline distT="0" distB="0" distL="0" distR="0" wp14:anchorId="56724FAE" wp14:editId="4180E94B">
            <wp:extent cx="1497263" cy="2169795"/>
            <wp:effectExtent l="0" t="0" r="8255" b="1905"/>
            <wp:docPr id="57579040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790402" name="Picture 1" descr="A screenshot of a pho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6051" cy="218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858859A" w14:textId="1AFFE63A" w:rsidR="00665DCC" w:rsidRDefault="00665DCC" w:rsidP="00665DCC">
      <w:pPr>
        <w:pStyle w:val="ListParagraph"/>
        <w:numPr>
          <w:ilvl w:val="0"/>
          <w:numId w:val="9"/>
        </w:num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Assign another product to this wearer</w:t>
      </w:r>
    </w:p>
    <w:p w14:paraId="35EF70D8" w14:textId="360C4C1E" w:rsidR="00A61C6C" w:rsidRDefault="00D82125" w:rsidP="002A766E">
      <w:r w:rsidRPr="00D82125">
        <w:drawing>
          <wp:inline distT="0" distB="0" distL="0" distR="0" wp14:anchorId="10D0E2E8" wp14:editId="0CC7C853">
            <wp:extent cx="1816261" cy="2360645"/>
            <wp:effectExtent l="0" t="0" r="0" b="1905"/>
            <wp:docPr id="5809913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991325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9052" cy="236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1C7FD" w14:textId="77777777" w:rsidR="00AE17D8" w:rsidRDefault="00AE17D8" w:rsidP="00AE17D8">
      <w:pPr>
        <w:pStyle w:val="ListParagraph"/>
        <w:numPr>
          <w:ilvl w:val="0"/>
          <w:numId w:val="9"/>
        </w:numPr>
      </w:pPr>
      <w:r>
        <w:t>Finalize the route and upload the route</w:t>
      </w:r>
    </w:p>
    <w:p w14:paraId="2A31F2CD" w14:textId="77777777" w:rsidR="00AE17D8" w:rsidRDefault="00AE17D8" w:rsidP="00AE17D8">
      <w:pPr>
        <w:pStyle w:val="ListParagraph"/>
        <w:numPr>
          <w:ilvl w:val="0"/>
          <w:numId w:val="9"/>
        </w:numPr>
      </w:pPr>
      <w:r>
        <w:t>Check on the client the wearer added</w:t>
      </w:r>
    </w:p>
    <w:p w14:paraId="4F2794D4" w14:textId="3791A069" w:rsidR="007301E0" w:rsidRDefault="007301E0" w:rsidP="00AE17D8">
      <w:pPr>
        <w:pStyle w:val="ListParagraph"/>
        <w:ind w:left="585"/>
      </w:pPr>
    </w:p>
    <w:p w14:paraId="6EC42AB0" w14:textId="6620457B" w:rsidR="00A94B14" w:rsidRDefault="00A94B14" w:rsidP="002A766E">
      <w:r w:rsidRPr="00A94B14">
        <w:lastRenderedPageBreak/>
        <w:drawing>
          <wp:inline distT="0" distB="0" distL="0" distR="0" wp14:anchorId="7F167432" wp14:editId="39F4A05C">
            <wp:extent cx="4912567" cy="1883169"/>
            <wp:effectExtent l="0" t="0" r="2540" b="3175"/>
            <wp:docPr id="4019910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91069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0170" cy="188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E43C8" w14:textId="77777777" w:rsidR="00AE17D8" w:rsidRDefault="00AE17D8" w:rsidP="00AE17D8">
      <w:pPr>
        <w:pStyle w:val="ListParagraph"/>
        <w:numPr>
          <w:ilvl w:val="0"/>
          <w:numId w:val="9"/>
        </w:numPr>
      </w:pPr>
      <w:r>
        <w:t>RSC: Add the same route for the next week delivery day. Generate invoices. Mark ready for transfer the route</w:t>
      </w:r>
    </w:p>
    <w:p w14:paraId="36B90F48" w14:textId="65118D69" w:rsidR="00AE17D8" w:rsidRDefault="0097546F" w:rsidP="0097546F">
      <w:pPr>
        <w:pStyle w:val="ListParagraph"/>
        <w:numPr>
          <w:ilvl w:val="0"/>
          <w:numId w:val="9"/>
        </w:numPr>
      </w:pPr>
      <w:r>
        <w:t>Download the route on pda</w:t>
      </w:r>
    </w:p>
    <w:p w14:paraId="3E7C6C01" w14:textId="2ADD1EB2" w:rsidR="00A94B14" w:rsidRDefault="00687E72" w:rsidP="002A766E">
      <w:r w:rsidRPr="00687E72">
        <w:drawing>
          <wp:inline distT="0" distB="0" distL="0" distR="0" wp14:anchorId="7FEF67B4" wp14:editId="3B9D8DB1">
            <wp:extent cx="1987420" cy="2707099"/>
            <wp:effectExtent l="0" t="0" r="0" b="0"/>
            <wp:docPr id="50848124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81242" name="Picture 1" descr="A screenshot of a phon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4884" cy="271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81FE2" w14:textId="77777777" w:rsidR="0097546F" w:rsidRDefault="0097546F" w:rsidP="0097546F">
      <w:pPr>
        <w:pStyle w:val="ListParagraph"/>
        <w:numPr>
          <w:ilvl w:val="0"/>
          <w:numId w:val="9"/>
        </w:numPr>
      </w:pPr>
      <w:r>
        <w:t>Select route no 1. Check if the wearer isn’t duplicated</w:t>
      </w:r>
    </w:p>
    <w:p w14:paraId="39679F1F" w14:textId="454A6A46" w:rsidR="0097546F" w:rsidRDefault="0097546F" w:rsidP="0097546F">
      <w:pPr>
        <w:ind w:left="225"/>
      </w:pPr>
    </w:p>
    <w:p w14:paraId="48FB7430" w14:textId="367508A0" w:rsidR="00E25595" w:rsidRDefault="00E25595" w:rsidP="002A766E">
      <w:r w:rsidRPr="00E25595">
        <w:drawing>
          <wp:inline distT="0" distB="0" distL="0" distR="0" wp14:anchorId="42D8B333" wp14:editId="104DBE88">
            <wp:extent cx="1508926" cy="2397967"/>
            <wp:effectExtent l="0" t="0" r="0" b="2540"/>
            <wp:docPr id="1616419194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19194" name="Picture 1" descr="A screenshot of a phon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9723" cy="241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E6CC3" w14:textId="318145C4" w:rsidR="00D82125" w:rsidRPr="0097546F" w:rsidRDefault="003D4A26" w:rsidP="002A766E">
      <w:pPr>
        <w:rPr>
          <w:b/>
        </w:rPr>
      </w:pPr>
      <w:r w:rsidRPr="003D4A26">
        <w:rPr>
          <w:b/>
        </w:rPr>
        <w:t>REPRODUCED OK.</w:t>
      </w:r>
    </w:p>
    <w:p w14:paraId="4E01E229" w14:textId="3E6B80F4" w:rsidR="002A3DD1" w:rsidRDefault="002A3DD1" w:rsidP="002A3DD1">
      <w:pPr>
        <w:pStyle w:val="Heading1"/>
        <w:pBdr>
          <w:bottom w:val="double" w:sz="6" w:space="1" w:color="auto"/>
        </w:pBdr>
      </w:pPr>
      <w:hyperlink r:id="rId14" w:anchor="Retest_TableContents" w:history="1">
        <w:bookmarkStart w:id="9" w:name="_Toc162338332"/>
        <w:bookmarkStart w:id="10" w:name="_Toc162533760"/>
        <w:r>
          <w:rPr>
            <w:rStyle w:val="Hyperlink"/>
          </w:rPr>
          <w:t>Retest after fix</w:t>
        </w:r>
        <w:bookmarkEnd w:id="9"/>
        <w:bookmarkEnd w:id="10"/>
      </w:hyperlink>
    </w:p>
    <w:p w14:paraId="3DD911F0" w14:textId="2A5BF07C" w:rsidR="002A3DD1" w:rsidRDefault="002A3DD1" w:rsidP="002A3DD1">
      <w:pPr>
        <w:pStyle w:val="Heading2"/>
      </w:pPr>
      <w:bookmarkStart w:id="11" w:name="_Toc162533761"/>
      <w:bookmarkEnd w:id="0"/>
      <w:r>
        <w:t>Test Case  –</w:t>
      </w:r>
      <w:r>
        <w:t xml:space="preserve"> Adding a new wearer with a product on PDA when many routes are downloaded on the device</w:t>
      </w:r>
      <w:bookmarkEnd w:id="11"/>
    </w:p>
    <w:p w14:paraId="32AA1DCB" w14:textId="77777777" w:rsidR="0053026B" w:rsidRDefault="0053026B"/>
    <w:p w14:paraId="731A603A" w14:textId="56252058" w:rsidR="00DE7CEB" w:rsidRDefault="00DE7CEB" w:rsidP="00DE7CEB">
      <w:pPr>
        <w:pStyle w:val="ListParagraph"/>
        <w:numPr>
          <w:ilvl w:val="0"/>
          <w:numId w:val="6"/>
        </w:numPr>
      </w:pPr>
      <w:r>
        <w:t>Add 3 new routes in RSC, generate invoices and mark ready for transfer</w:t>
      </w:r>
    </w:p>
    <w:p w14:paraId="57DA6998" w14:textId="03BF0E15" w:rsidR="001855D1" w:rsidRDefault="001855D1" w:rsidP="001855D1">
      <w:r w:rsidRPr="001855D1">
        <w:drawing>
          <wp:inline distT="0" distB="0" distL="0" distR="0" wp14:anchorId="538BECB5" wp14:editId="478B74EF">
            <wp:extent cx="5731510" cy="1116330"/>
            <wp:effectExtent l="0" t="0" r="2540" b="7620"/>
            <wp:docPr id="19099302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30258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356E2" w14:textId="4140B312" w:rsidR="00DE7CEB" w:rsidRDefault="00703296" w:rsidP="00DE7CEB">
      <w:pPr>
        <w:pStyle w:val="ListParagraph"/>
        <w:numPr>
          <w:ilvl w:val="0"/>
          <w:numId w:val="6"/>
        </w:numPr>
      </w:pPr>
      <w:r>
        <w:t>RASA: download the route</w:t>
      </w:r>
      <w:r w:rsidR="00036555">
        <w:t>s</w:t>
      </w:r>
      <w:r>
        <w:t xml:space="preserve"> on pda</w:t>
      </w:r>
    </w:p>
    <w:p w14:paraId="32E9EDEB" w14:textId="6723986C" w:rsidR="008459E7" w:rsidRDefault="00B86FB9" w:rsidP="008459E7">
      <w:r w:rsidRPr="00B86FB9">
        <w:drawing>
          <wp:inline distT="0" distB="0" distL="0" distR="0" wp14:anchorId="5B9B4245" wp14:editId="41A1B06C">
            <wp:extent cx="1982755" cy="2724962"/>
            <wp:effectExtent l="0" t="0" r="0" b="0"/>
            <wp:docPr id="1265890239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90239" name="Picture 1" descr="A screenshot of a pho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97844" cy="27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70F0F" w14:textId="0282099F" w:rsidR="00703296" w:rsidRDefault="00703296" w:rsidP="00DE7CEB">
      <w:pPr>
        <w:pStyle w:val="ListParagraph"/>
        <w:numPr>
          <w:ilvl w:val="0"/>
          <w:numId w:val="6"/>
        </w:numPr>
      </w:pPr>
      <w:r>
        <w:t>Select one route and add a new wearer with a specific product</w:t>
      </w:r>
    </w:p>
    <w:p w14:paraId="79065464" w14:textId="72C8C576" w:rsidR="00B86FB9" w:rsidRDefault="009A1B63" w:rsidP="00B86FB9">
      <w:r w:rsidRPr="009A1B63">
        <w:lastRenderedPageBreak/>
        <w:drawing>
          <wp:inline distT="0" distB="0" distL="0" distR="0" wp14:anchorId="72A20D8A" wp14:editId="7B8EC0FC">
            <wp:extent cx="1727082" cy="2701212"/>
            <wp:effectExtent l="0" t="0" r="6985" b="4445"/>
            <wp:docPr id="1371907830" name="Picture 1" descr="A screenshot of a vehicle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07830" name="Picture 1" descr="A screenshot of a vehicle inform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0401" cy="270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06804" w:rsidRPr="00306804">
        <w:drawing>
          <wp:inline distT="0" distB="0" distL="0" distR="0" wp14:anchorId="3A51C1CA" wp14:editId="25FCEACF">
            <wp:extent cx="1880118" cy="2654285"/>
            <wp:effectExtent l="0" t="0" r="6350" b="0"/>
            <wp:docPr id="18245509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50936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89348" cy="266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6804">
        <w:t xml:space="preserve"> </w:t>
      </w:r>
    </w:p>
    <w:p w14:paraId="4E8C32D6" w14:textId="365EFBD8" w:rsidR="00C63439" w:rsidRPr="00A03DCE" w:rsidRDefault="00C63439" w:rsidP="00C63439">
      <w:pPr>
        <w:pStyle w:val="ListParagraph"/>
        <w:numPr>
          <w:ilvl w:val="0"/>
          <w:numId w:val="6"/>
        </w:numPr>
      </w:pP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A</w:t>
      </w:r>
      <w:r>
        <w:rPr>
          <w:rFonts w:ascii="Segoe UI" w:hAnsi="Segoe UI" w:cs="Segoe UI"/>
          <w:color w:val="172B4D"/>
          <w:sz w:val="21"/>
          <w:szCs w:val="21"/>
          <w:shd w:val="clear" w:color="auto" w:fill="FFFFFF"/>
        </w:rPr>
        <w:t>ssign another product to this wearer</w:t>
      </w:r>
    </w:p>
    <w:p w14:paraId="6916372B" w14:textId="29DB6301" w:rsidR="00A03DCE" w:rsidRDefault="00A03DCE" w:rsidP="00A03DCE">
      <w:r w:rsidRPr="00A03DCE">
        <w:drawing>
          <wp:inline distT="0" distB="0" distL="0" distR="0" wp14:anchorId="6071E957" wp14:editId="0019F3FD">
            <wp:extent cx="1828800" cy="2598296"/>
            <wp:effectExtent l="0" t="0" r="0" b="0"/>
            <wp:docPr id="13987404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40428" name="Picture 1" descr="A screenshot of a compute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0324" cy="261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6B0A1" w14:textId="46DA1D18" w:rsidR="00824FC2" w:rsidRDefault="00703296" w:rsidP="00824FC2">
      <w:pPr>
        <w:pStyle w:val="ListParagraph"/>
        <w:numPr>
          <w:ilvl w:val="0"/>
          <w:numId w:val="6"/>
        </w:numPr>
      </w:pPr>
      <w:r>
        <w:t xml:space="preserve">Finalize the route and </w:t>
      </w:r>
      <w:r w:rsidR="00482B60">
        <w:t>upload the route</w:t>
      </w:r>
    </w:p>
    <w:p w14:paraId="0A2D344B" w14:textId="1937EF94" w:rsidR="00482B60" w:rsidRDefault="00482B60" w:rsidP="00DE7CEB">
      <w:pPr>
        <w:pStyle w:val="ListParagraph"/>
        <w:numPr>
          <w:ilvl w:val="0"/>
          <w:numId w:val="6"/>
        </w:numPr>
      </w:pPr>
      <w:r>
        <w:t xml:space="preserve">Check on the client </w:t>
      </w:r>
      <w:r w:rsidR="00C1622E">
        <w:t>the wearer added</w:t>
      </w:r>
    </w:p>
    <w:p w14:paraId="2DB422FC" w14:textId="4DD55716" w:rsidR="002460A9" w:rsidRDefault="002460A9" w:rsidP="001A1428"/>
    <w:p w14:paraId="286E1DB4" w14:textId="52CDB64A" w:rsidR="00B50D72" w:rsidRDefault="007C60E1" w:rsidP="002460A9">
      <w:pPr>
        <w:ind w:left="360"/>
      </w:pPr>
      <w:r w:rsidRPr="007C60E1">
        <w:drawing>
          <wp:inline distT="0" distB="0" distL="0" distR="0" wp14:anchorId="38D71A30" wp14:editId="40B3846D">
            <wp:extent cx="3965510" cy="1925640"/>
            <wp:effectExtent l="0" t="0" r="0" b="0"/>
            <wp:docPr id="2592867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86724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73986" cy="192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00EF4" w14:textId="2162E2E0" w:rsidR="00482B60" w:rsidRDefault="00753F1F" w:rsidP="00DE7CEB">
      <w:pPr>
        <w:pStyle w:val="ListParagraph"/>
        <w:numPr>
          <w:ilvl w:val="0"/>
          <w:numId w:val="6"/>
        </w:numPr>
      </w:pPr>
      <w:r>
        <w:lastRenderedPageBreak/>
        <w:t xml:space="preserve">RSC: </w:t>
      </w:r>
      <w:r w:rsidR="00482B60">
        <w:t>Add the same route for the next week delivery da</w:t>
      </w:r>
      <w:r>
        <w:t>y. Generate invoices. Mark ready for transfer the route</w:t>
      </w:r>
    </w:p>
    <w:p w14:paraId="6095B676" w14:textId="2CB8C2F7" w:rsidR="009D5F6B" w:rsidRDefault="009D5F6B" w:rsidP="009D5F6B">
      <w:r>
        <w:t xml:space="preserve">        </w:t>
      </w:r>
      <w:r w:rsidR="00332C2C">
        <w:t xml:space="preserve"> </w:t>
      </w:r>
      <w:r w:rsidR="00332C2C" w:rsidRPr="00332C2C">
        <w:drawing>
          <wp:inline distT="0" distB="0" distL="0" distR="0" wp14:anchorId="617B3A01" wp14:editId="658AB955">
            <wp:extent cx="5281945" cy="822195"/>
            <wp:effectExtent l="0" t="0" r="0" b="0"/>
            <wp:docPr id="9141604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60440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97553" cy="82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063A5" w14:textId="3E08FB26" w:rsidR="00753F1F" w:rsidRDefault="00753F1F" w:rsidP="00DE7CEB">
      <w:pPr>
        <w:pStyle w:val="ListParagraph"/>
        <w:numPr>
          <w:ilvl w:val="0"/>
          <w:numId w:val="6"/>
        </w:numPr>
      </w:pPr>
      <w:r>
        <w:t>Download the route on pda</w:t>
      </w:r>
    </w:p>
    <w:p w14:paraId="6F3A5558" w14:textId="4435E9A5" w:rsidR="00332C2C" w:rsidRDefault="00332C2C" w:rsidP="00332C2C">
      <w:r>
        <w:t xml:space="preserve">         </w:t>
      </w:r>
      <w:r w:rsidR="00307757" w:rsidRPr="00307757">
        <w:drawing>
          <wp:inline distT="0" distB="0" distL="0" distR="0" wp14:anchorId="63512BBE" wp14:editId="71E8A0A2">
            <wp:extent cx="1562877" cy="2165584"/>
            <wp:effectExtent l="0" t="0" r="0" b="6350"/>
            <wp:docPr id="81269984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99846" name="Picture 1" descr="A screenshot of a phone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77007" cy="218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EE8CB" w14:textId="43FE6935" w:rsidR="00753F1F" w:rsidRDefault="00307757" w:rsidP="00DE7CEB">
      <w:pPr>
        <w:pStyle w:val="ListParagraph"/>
        <w:numPr>
          <w:ilvl w:val="0"/>
          <w:numId w:val="6"/>
        </w:numPr>
      </w:pPr>
      <w:r>
        <w:t xml:space="preserve">Select route no 1. </w:t>
      </w:r>
      <w:r w:rsidR="00753F1F">
        <w:t>Check if the wearer isn’t duplicated</w:t>
      </w:r>
    </w:p>
    <w:p w14:paraId="161F4DB8" w14:textId="762E3964" w:rsidR="00307757" w:rsidRDefault="00307757" w:rsidP="00307757">
      <w:r>
        <w:t xml:space="preserve">           </w:t>
      </w:r>
      <w:r w:rsidR="00444D23" w:rsidRPr="00444D23">
        <w:drawing>
          <wp:inline distT="0" distB="0" distL="0" distR="0" wp14:anchorId="665CA5B1" wp14:editId="5BFECB9B">
            <wp:extent cx="1920043" cy="3149081"/>
            <wp:effectExtent l="0" t="0" r="4445" b="0"/>
            <wp:docPr id="38233493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34936" name="Picture 1" descr="A screenshot of a phone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25546" cy="315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D9862" w14:textId="07CEBCBB" w:rsidR="007E2A39" w:rsidRDefault="007E2A39" w:rsidP="00307757">
      <w:r>
        <w:t xml:space="preserve">I noticed that the wearer is not duplicated. </w:t>
      </w:r>
    </w:p>
    <w:p w14:paraId="0D4FBE3B" w14:textId="353B6340" w:rsidR="007E2A39" w:rsidRPr="007E2A39" w:rsidRDefault="007E2A39" w:rsidP="00307757">
      <w:pPr>
        <w:rPr>
          <w:color w:val="00B050"/>
        </w:rPr>
      </w:pPr>
      <w:r w:rsidRPr="007E2A39">
        <w:rPr>
          <w:color w:val="00B050"/>
        </w:rPr>
        <w:t>Pretest ok.</w:t>
      </w:r>
    </w:p>
    <w:sectPr w:rsidR="007E2A39" w:rsidRPr="007E2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E1BD7"/>
    <w:multiLevelType w:val="hybridMultilevel"/>
    <w:tmpl w:val="CD4C5802"/>
    <w:lvl w:ilvl="0" w:tplc="FFFFFFFF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5" w:hanging="360"/>
      </w:pPr>
    </w:lvl>
    <w:lvl w:ilvl="2" w:tplc="FFFFFFFF" w:tentative="1">
      <w:start w:val="1"/>
      <w:numFmt w:val="lowerRoman"/>
      <w:lvlText w:val="%3."/>
      <w:lvlJc w:val="right"/>
      <w:pPr>
        <w:ind w:left="2025" w:hanging="180"/>
      </w:pPr>
    </w:lvl>
    <w:lvl w:ilvl="3" w:tplc="FFFFFFFF" w:tentative="1">
      <w:start w:val="1"/>
      <w:numFmt w:val="decimal"/>
      <w:lvlText w:val="%4."/>
      <w:lvlJc w:val="left"/>
      <w:pPr>
        <w:ind w:left="2745" w:hanging="360"/>
      </w:pPr>
    </w:lvl>
    <w:lvl w:ilvl="4" w:tplc="FFFFFFFF" w:tentative="1">
      <w:start w:val="1"/>
      <w:numFmt w:val="lowerLetter"/>
      <w:lvlText w:val="%5."/>
      <w:lvlJc w:val="left"/>
      <w:pPr>
        <w:ind w:left="3465" w:hanging="360"/>
      </w:pPr>
    </w:lvl>
    <w:lvl w:ilvl="5" w:tplc="FFFFFFFF" w:tentative="1">
      <w:start w:val="1"/>
      <w:numFmt w:val="lowerRoman"/>
      <w:lvlText w:val="%6."/>
      <w:lvlJc w:val="right"/>
      <w:pPr>
        <w:ind w:left="4185" w:hanging="180"/>
      </w:pPr>
    </w:lvl>
    <w:lvl w:ilvl="6" w:tplc="FFFFFFFF" w:tentative="1">
      <w:start w:val="1"/>
      <w:numFmt w:val="decimal"/>
      <w:lvlText w:val="%7."/>
      <w:lvlJc w:val="left"/>
      <w:pPr>
        <w:ind w:left="4905" w:hanging="360"/>
      </w:pPr>
    </w:lvl>
    <w:lvl w:ilvl="7" w:tplc="FFFFFFFF" w:tentative="1">
      <w:start w:val="1"/>
      <w:numFmt w:val="lowerLetter"/>
      <w:lvlText w:val="%8."/>
      <w:lvlJc w:val="left"/>
      <w:pPr>
        <w:ind w:left="5625" w:hanging="360"/>
      </w:pPr>
    </w:lvl>
    <w:lvl w:ilvl="8" w:tplc="FFFFFFFF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3DEE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26C5E"/>
    <w:multiLevelType w:val="hybridMultilevel"/>
    <w:tmpl w:val="CD4C5802"/>
    <w:lvl w:ilvl="0" w:tplc="6EFE84B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620F4"/>
    <w:multiLevelType w:val="hybridMultilevel"/>
    <w:tmpl w:val="1DC6A7FE"/>
    <w:lvl w:ilvl="0" w:tplc="8BA6D2F8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D656F8"/>
    <w:multiLevelType w:val="hybridMultilevel"/>
    <w:tmpl w:val="5B9AB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A360F"/>
    <w:multiLevelType w:val="multilevel"/>
    <w:tmpl w:val="5606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76739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2593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96068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45298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5753918">
    <w:abstractNumId w:val="8"/>
  </w:num>
  <w:num w:numId="6" w16cid:durableId="512230350">
    <w:abstractNumId w:val="6"/>
  </w:num>
  <w:num w:numId="7" w16cid:durableId="289360974">
    <w:abstractNumId w:val="4"/>
  </w:num>
  <w:num w:numId="8" w16cid:durableId="1940138220">
    <w:abstractNumId w:val="9"/>
  </w:num>
  <w:num w:numId="9" w16cid:durableId="1842232775">
    <w:abstractNumId w:val="3"/>
  </w:num>
  <w:num w:numId="10" w16cid:durableId="119206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D1"/>
    <w:rsid w:val="00016FAC"/>
    <w:rsid w:val="00036555"/>
    <w:rsid w:val="001855D1"/>
    <w:rsid w:val="001A1428"/>
    <w:rsid w:val="002460A9"/>
    <w:rsid w:val="002A3DD1"/>
    <w:rsid w:val="002A766E"/>
    <w:rsid w:val="00306804"/>
    <w:rsid w:val="00307757"/>
    <w:rsid w:val="00332C2C"/>
    <w:rsid w:val="00360699"/>
    <w:rsid w:val="0037267E"/>
    <w:rsid w:val="003D4A26"/>
    <w:rsid w:val="00444D23"/>
    <w:rsid w:val="00482B60"/>
    <w:rsid w:val="0053026B"/>
    <w:rsid w:val="00665DCC"/>
    <w:rsid w:val="00687E72"/>
    <w:rsid w:val="00703296"/>
    <w:rsid w:val="007301E0"/>
    <w:rsid w:val="00753F1F"/>
    <w:rsid w:val="007C60E1"/>
    <w:rsid w:val="007E2A39"/>
    <w:rsid w:val="00824FC2"/>
    <w:rsid w:val="008459E7"/>
    <w:rsid w:val="008766B3"/>
    <w:rsid w:val="0097546F"/>
    <w:rsid w:val="0098637F"/>
    <w:rsid w:val="009A1B63"/>
    <w:rsid w:val="009D5F6B"/>
    <w:rsid w:val="00A03DCE"/>
    <w:rsid w:val="00A61C6C"/>
    <w:rsid w:val="00A94B14"/>
    <w:rsid w:val="00AE17D8"/>
    <w:rsid w:val="00B50D72"/>
    <w:rsid w:val="00B86FB9"/>
    <w:rsid w:val="00C1622E"/>
    <w:rsid w:val="00C63439"/>
    <w:rsid w:val="00D82125"/>
    <w:rsid w:val="00DE7CEB"/>
    <w:rsid w:val="00E25595"/>
    <w:rsid w:val="00E6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A2BA"/>
  <w15:chartTrackingRefBased/>
  <w15:docId w15:val="{C2E21E11-9636-4CE1-A762-09188B52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DD1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3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D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D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D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D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D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D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D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3DD1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A3DD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DD1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DD1"/>
    <w:pPr>
      <w:spacing w:before="240" w:after="0"/>
      <w:outlineLvl w:val="9"/>
    </w:pPr>
    <w:rPr>
      <w:sz w:val="32"/>
      <w:szCs w:val="32"/>
    </w:rPr>
  </w:style>
  <w:style w:type="character" w:customStyle="1" w:styleId="XPtCarter">
    <w:name w:val="XPt Caráter"/>
    <w:basedOn w:val="DefaultParagraphFont"/>
    <w:link w:val="XPt"/>
    <w:locked/>
    <w:rsid w:val="002A3DD1"/>
    <w:rPr>
      <w:rFonts w:ascii="Arial" w:eastAsiaTheme="minorEastAsia" w:hAnsi="Arial" w:cs="Arial"/>
      <w:color w:val="0F4761" w:themeColor="accent1" w:themeShade="BF"/>
      <w:kern w:val="0"/>
      <w:sz w:val="20"/>
      <w:lang w:val="en-US"/>
      <w14:ligatures w14:val="none"/>
    </w:rPr>
  </w:style>
  <w:style w:type="paragraph" w:customStyle="1" w:styleId="XPt">
    <w:name w:val="XPt"/>
    <w:basedOn w:val="Normal"/>
    <w:link w:val="XPtCarter"/>
    <w:qFormat/>
    <w:rsid w:val="002A3DD1"/>
    <w:pPr>
      <w:spacing w:after="0" w:line="240" w:lineRule="auto"/>
    </w:pPr>
    <w:rPr>
      <w:rFonts w:ascii="Arial" w:eastAsiaTheme="minorEastAsia" w:hAnsi="Arial" w:cs="Arial"/>
      <w:color w:val="0F4761" w:themeColor="accent1" w:themeShade="BF"/>
      <w:sz w:val="20"/>
    </w:rPr>
  </w:style>
  <w:style w:type="table" w:styleId="GridTable4-Accent5">
    <w:name w:val="Grid Table 4 Accent 5"/>
    <w:basedOn w:val="TableNormal"/>
    <w:uiPriority w:val="49"/>
    <w:rsid w:val="002A3DD1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jira.abslbs.com/browse/RASA-4254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hyperlink" Target="https://jira.abslbs.com/browse/RASA-3485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abslbscom-my.sharepoint.com/personal/mihaela_grigorosoaei_abslbs_com/Documents/Desktop/issuri%20rezolvate/RASA-4245-test%20on%20v12.33.docx" TargetMode="Externa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Mihaela Grigorosoaei</cp:lastModifiedBy>
  <cp:revision>40</cp:revision>
  <dcterms:created xsi:type="dcterms:W3CDTF">2024-03-28T11:58:00Z</dcterms:created>
  <dcterms:modified xsi:type="dcterms:W3CDTF">2024-03-28T14:01:00Z</dcterms:modified>
</cp:coreProperties>
</file>