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DF7DF19" w:rsidR="003F570C" w:rsidRPr="00D4128D" w:rsidRDefault="0042118A" w:rsidP="00382E1B">
      <w:pPr>
        <w:rPr>
          <w:sz w:val="28"/>
          <w:szCs w:val="28"/>
        </w:rPr>
      </w:pPr>
      <w:r w:rsidRPr="0042118A">
        <w:rPr>
          <w:b/>
          <w:bCs/>
          <w:sz w:val="28"/>
          <w:szCs w:val="28"/>
        </w:rPr>
        <w:t>ABSN-15890</w:t>
      </w:r>
      <w:r w:rsidR="00D4128D">
        <w:rPr>
          <w:b/>
          <w:bCs/>
          <w:sz w:val="28"/>
          <w:szCs w:val="28"/>
        </w:rPr>
        <w:t xml:space="preserve"> </w:t>
      </w:r>
      <w:r w:rsidRPr="0042118A">
        <w:rPr>
          <w:sz w:val="28"/>
          <w:szCs w:val="28"/>
        </w:rPr>
        <w:t xml:space="preserve">If a route has a value, it can only be settled in </w:t>
      </w:r>
      <w:proofErr w:type="spellStart"/>
      <w:r w:rsidRPr="0042118A">
        <w:rPr>
          <w:sz w:val="28"/>
          <w:szCs w:val="28"/>
        </w:rPr>
        <w:t>WebX</w:t>
      </w:r>
      <w:proofErr w:type="spellEnd"/>
      <w:r w:rsidRPr="0042118A">
        <w:rPr>
          <w:sz w:val="28"/>
          <w:szCs w:val="28"/>
        </w:rPr>
        <w:t xml:space="preserve"> route check in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28A1" w14:paraId="2957F203" w14:textId="77777777" w:rsidTr="00757D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905753" w14:textId="38E44E83" w:rsidR="004528A1" w:rsidRDefault="0090666E" w:rsidP="00757D8E">
            <w:bookmarkStart w:id="0" w:name="_Hlk62743249"/>
            <w:bookmarkStart w:id="1" w:name="Reproducing"/>
            <w:proofErr w:type="spellStart"/>
            <w:r w:rsidRPr="0090666E">
              <w:rPr>
                <w:b w:val="0"/>
                <w:sz w:val="24"/>
              </w:rPr>
              <w:t>DataBase</w:t>
            </w:r>
            <w:proofErr w:type="spellEnd"/>
          </w:p>
        </w:tc>
        <w:tc>
          <w:tcPr>
            <w:tcW w:w="4675" w:type="dxa"/>
          </w:tcPr>
          <w:p w14:paraId="2D72D4BC" w14:textId="05880492" w:rsidR="004528A1" w:rsidRDefault="004528A1" w:rsidP="00757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</w:t>
            </w:r>
            <w:r w:rsidR="0090666E">
              <w:rPr>
                <w:b w:val="0"/>
                <w:sz w:val="24"/>
              </w:rPr>
              <w:t>conditions</w:t>
            </w:r>
          </w:p>
        </w:tc>
      </w:tr>
      <w:tr w:rsidR="004528A1" w14:paraId="7456B30B" w14:textId="77777777" w:rsidTr="00757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DEC1C08" w14:textId="35EB2508" w:rsidR="004528A1" w:rsidRPr="005E749A" w:rsidRDefault="004528A1" w:rsidP="00757D8E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Version:9.</w:t>
            </w:r>
            <w:r w:rsidR="00A109DE">
              <w:rPr>
                <w:b w:val="0"/>
                <w:sz w:val="20"/>
              </w:rPr>
              <w:t>07.</w:t>
            </w:r>
            <w:proofErr w:type="gramStart"/>
            <w:r w:rsidR="00A109DE">
              <w:rPr>
                <w:b w:val="0"/>
                <w:sz w:val="20"/>
              </w:rPr>
              <w:t>00.UNF</w:t>
            </w:r>
            <w:proofErr w:type="gramEnd"/>
            <w:r w:rsidR="00A109DE">
              <w:rPr>
                <w:b w:val="0"/>
                <w:sz w:val="20"/>
              </w:rPr>
              <w:t>21</w:t>
            </w:r>
          </w:p>
          <w:p w14:paraId="55FC288F" w14:textId="31B1C957" w:rsidR="004528A1" w:rsidRPr="005E749A" w:rsidRDefault="004528A1" w:rsidP="00757D8E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 xml:space="preserve">= </w:t>
            </w:r>
            <w:r w:rsidRPr="005E749A">
              <w:rPr>
                <w:b w:val="0"/>
                <w:sz w:val="20"/>
              </w:rPr>
              <w:t>abs-srv</w:t>
            </w:r>
            <w:r w:rsidR="00A109DE">
              <w:rPr>
                <w:b w:val="0"/>
                <w:sz w:val="20"/>
              </w:rPr>
              <w:t>19</w:t>
            </w:r>
            <w:r w:rsidRPr="005E749A">
              <w:rPr>
                <w:b w:val="0"/>
                <w:sz w:val="20"/>
              </w:rPr>
              <w:t>.internal.abslbs.com</w:t>
            </w:r>
          </w:p>
          <w:p w14:paraId="45ACE4FE" w14:textId="084A2E0E" w:rsidR="004528A1" w:rsidRPr="000D7F4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843AF7">
              <w:rPr>
                <w:b w:val="0"/>
                <w:sz w:val="20"/>
              </w:rPr>
              <w:t>CUST2</w:t>
            </w:r>
            <w:r w:rsidR="00A109DE">
              <w:rPr>
                <w:b w:val="0"/>
                <w:sz w:val="20"/>
              </w:rPr>
              <w:t>2</w:t>
            </w:r>
          </w:p>
          <w:p w14:paraId="15BDC3EE" w14:textId="25A35C9E" w:rsidR="0090666E" w:rsidRPr="00084190" w:rsidRDefault="004528A1" w:rsidP="00757D8E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084190">
              <w:rPr>
                <w:b w:val="0"/>
                <w:sz w:val="20"/>
              </w:rPr>
              <w:t>UNF</w:t>
            </w:r>
            <w:r w:rsidR="00A109DE">
              <w:rPr>
                <w:b w:val="0"/>
                <w:sz w:val="20"/>
              </w:rPr>
              <w:t>LIVE</w:t>
            </w:r>
          </w:p>
        </w:tc>
        <w:tc>
          <w:tcPr>
            <w:tcW w:w="4675" w:type="dxa"/>
          </w:tcPr>
          <w:p w14:paraId="2C124E0A" w14:textId="1D2A0C62" w:rsidR="004528A1" w:rsidRPr="000D7F40" w:rsidRDefault="004528A1" w:rsidP="00757D8E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90666E">
              <w:t xml:space="preserve"> </w:t>
            </w:r>
            <w:r w:rsidR="00B95A81" w:rsidRPr="00B95A81">
              <w:t>SETTLEMENTONLYFROMWEBXRCI</w:t>
            </w:r>
          </w:p>
          <w:p w14:paraId="5548AD09" w14:textId="5E426691" w:rsidR="004528A1" w:rsidRDefault="004528A1" w:rsidP="00757D8E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</w:t>
            </w:r>
            <w:r w:rsidR="0042118A">
              <w:rPr>
                <w:sz w:val="20"/>
              </w:rPr>
              <w:t xml:space="preserve"> </w:t>
            </w:r>
            <w:r w:rsidR="0042118A" w:rsidRPr="0042118A">
              <w:rPr>
                <w:sz w:val="20"/>
              </w:rPr>
              <w:t>SETTLEMENTONLYFROMWEBXRCI</w:t>
            </w:r>
          </w:p>
          <w:p w14:paraId="6B389270" w14:textId="77777777" w:rsidR="004528A1" w:rsidRPr="000D7F40" w:rsidRDefault="004528A1" w:rsidP="00A14CF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EE6A2E" w14:textId="77777777" w:rsidR="004528A1" w:rsidRDefault="004528A1" w:rsidP="004528A1">
          <w:pPr>
            <w:pStyle w:val="TOCHeading"/>
          </w:pPr>
          <w:r>
            <w:t>Contents</w:t>
          </w:r>
        </w:p>
        <w:p w14:paraId="7E57BE3D" w14:textId="0BB5B75E" w:rsidR="00A109DE" w:rsidRDefault="004528A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3605975" w:history="1">
            <w:r w:rsidR="00A109DE" w:rsidRPr="009E09AF">
              <w:rPr>
                <w:rStyle w:val="Hyperlink"/>
                <w:noProof/>
              </w:rPr>
              <w:t>Without “SETTLEMENTONLYFROMWEBXRCI” module in license.</w:t>
            </w:r>
            <w:r w:rsidR="00A109DE">
              <w:rPr>
                <w:noProof/>
                <w:webHidden/>
              </w:rPr>
              <w:tab/>
            </w:r>
            <w:r w:rsidR="00A109DE">
              <w:rPr>
                <w:noProof/>
                <w:webHidden/>
              </w:rPr>
              <w:fldChar w:fldCharType="begin"/>
            </w:r>
            <w:r w:rsidR="00A109DE">
              <w:rPr>
                <w:noProof/>
                <w:webHidden/>
              </w:rPr>
              <w:instrText xml:space="preserve"> PAGEREF _Toc223605975 \h </w:instrText>
            </w:r>
            <w:r w:rsidR="00A109DE">
              <w:rPr>
                <w:noProof/>
                <w:webHidden/>
              </w:rPr>
            </w:r>
            <w:r w:rsidR="00A109DE">
              <w:rPr>
                <w:noProof/>
                <w:webHidden/>
              </w:rPr>
              <w:fldChar w:fldCharType="separate"/>
            </w:r>
            <w:r w:rsidR="00A109DE">
              <w:rPr>
                <w:noProof/>
                <w:webHidden/>
              </w:rPr>
              <w:t>1</w:t>
            </w:r>
            <w:r w:rsidR="00A109DE">
              <w:rPr>
                <w:noProof/>
                <w:webHidden/>
              </w:rPr>
              <w:fldChar w:fldCharType="end"/>
            </w:r>
          </w:hyperlink>
        </w:p>
        <w:p w14:paraId="072A1742" w14:textId="52C7E56A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76" w:history="1">
            <w:r w:rsidRPr="009E09AF">
              <w:rPr>
                <w:rStyle w:val="Hyperlink"/>
                <w:noProof/>
              </w:rPr>
              <w:t>Test Case #1 - Settlement from “Route Status Control”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B046F" w14:textId="26E37C17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77" w:history="1">
            <w:r w:rsidRPr="009E09AF">
              <w:rPr>
                <w:rStyle w:val="Hyperlink"/>
                <w:noProof/>
              </w:rPr>
              <w:t>Test Case #2 - Settlement from “Route Check In”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5FEC7" w14:textId="59E64E0B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78" w:history="1">
            <w:r w:rsidRPr="009E09AF">
              <w:rPr>
                <w:rStyle w:val="Hyperlink"/>
                <w:noProof/>
              </w:rPr>
              <w:t>Test Case #3 - Settlement from “Settlement”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BD3DC" w14:textId="6689093A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79" w:history="1">
            <w:r w:rsidRPr="009E09AF">
              <w:rPr>
                <w:rStyle w:val="Hyperlink"/>
                <w:noProof/>
              </w:rPr>
              <w:t>Test Case #4 - Settlement from “Route Status Control”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B8846" w14:textId="0DFD32CC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0" w:history="1">
            <w:r w:rsidRPr="009E09AF">
              <w:rPr>
                <w:rStyle w:val="Hyperlink"/>
                <w:noProof/>
              </w:rPr>
              <w:t>Test Case #5 - Settlement from “Route Check In”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7A7BE" w14:textId="1C2BF20C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1" w:history="1">
            <w:r w:rsidRPr="009E09AF">
              <w:rPr>
                <w:rStyle w:val="Hyperlink"/>
                <w:noProof/>
              </w:rPr>
              <w:t>Test Case #6 - Settlement from “Settlement”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AF459" w14:textId="3852DBED" w:rsidR="00A109DE" w:rsidRDefault="00A109D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2" w:history="1">
            <w:r w:rsidRPr="009E09AF">
              <w:rPr>
                <w:rStyle w:val="Hyperlink"/>
                <w:noProof/>
              </w:rPr>
              <w:t>“SETTLEMENTONLYFROMWEBXRCI” module in license.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CC961" w14:textId="73814287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3" w:history="1">
            <w:r w:rsidRPr="009E09AF">
              <w:rPr>
                <w:rStyle w:val="Hyperlink"/>
                <w:noProof/>
              </w:rPr>
              <w:t>Test Case #1 - Settlement from “Route Status Control”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68047" w14:textId="41720003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4" w:history="1">
            <w:r w:rsidRPr="009E09AF">
              <w:rPr>
                <w:rStyle w:val="Hyperlink"/>
                <w:noProof/>
              </w:rPr>
              <w:t>Test Case #2 - Settlement from “Route Check In”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40F2A" w14:textId="75BDAD65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5" w:history="1">
            <w:r w:rsidRPr="009E09AF">
              <w:rPr>
                <w:rStyle w:val="Hyperlink"/>
                <w:noProof/>
              </w:rPr>
              <w:t>Test Case #3 - Settlement from “Settlement” dlg for invoice value &lt;&gt;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56A342" w14:textId="2F83AD14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6" w:history="1">
            <w:r w:rsidRPr="009E09AF">
              <w:rPr>
                <w:rStyle w:val="Hyperlink"/>
                <w:noProof/>
              </w:rPr>
              <w:t>Test Case #4 - Settlement from “Route Status Control”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2157C" w14:textId="6238A693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7" w:history="1">
            <w:r w:rsidRPr="009E09AF">
              <w:rPr>
                <w:rStyle w:val="Hyperlink"/>
                <w:noProof/>
              </w:rPr>
              <w:t>Test Case #5 - Settlement from “Route Check In”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F0F49" w14:textId="708BFF8B" w:rsidR="00A109DE" w:rsidRDefault="00A109D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3605988" w:history="1">
            <w:r w:rsidRPr="009E09AF">
              <w:rPr>
                <w:rStyle w:val="Hyperlink"/>
                <w:noProof/>
              </w:rPr>
              <w:t>Test Case #6 - Settlement from “Settlement” dlg for invoice value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_Toc223605988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B2113" w14:textId="6DBA4A2B" w:rsidR="004E0D39" w:rsidRPr="005C1E67" w:rsidRDefault="004528A1" w:rsidP="004E0D39">
          <w:pPr>
            <w:rPr>
              <w:b/>
              <w:bCs/>
              <w:i/>
              <w:i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End w:id="0"/>
    <w:bookmarkEnd w:id="1"/>
    <w:p w14:paraId="1AD3EADD" w14:textId="77777777" w:rsidR="00423BE0" w:rsidRDefault="00423BE0" w:rsidP="009A0723">
      <w:pPr>
        <w:rPr>
          <w:rFonts w:asciiTheme="majorHAnsi" w:eastAsiaTheme="majorEastAsia" w:hAnsiTheme="majorHAnsi" w:cstheme="majorBidi"/>
          <w:b/>
          <w:bCs/>
          <w:i/>
          <w:iCs/>
          <w:color w:val="2F5496" w:themeColor="accent1" w:themeShade="BF"/>
          <w:sz w:val="32"/>
          <w:szCs w:val="32"/>
        </w:rPr>
      </w:pPr>
    </w:p>
    <w:p w14:paraId="6EEA188C" w14:textId="77777777" w:rsidR="00A109DE" w:rsidRDefault="00A109DE" w:rsidP="00A109DE">
      <w:pPr>
        <w:pStyle w:val="Heading1"/>
      </w:pPr>
      <w:bookmarkStart w:id="2" w:name="_Toc223605975"/>
      <w:r>
        <w:t>Without “</w:t>
      </w:r>
      <w:r w:rsidRPr="008D512B">
        <w:t>SETTLEMENTONLYFROMWEBXRCI</w:t>
      </w:r>
      <w:r>
        <w:t>” module in license.</w:t>
      </w:r>
      <w:bookmarkEnd w:id="2"/>
    </w:p>
    <w:p w14:paraId="25BCB0D1" w14:textId="77777777" w:rsidR="00A109DE" w:rsidRDefault="00A109DE" w:rsidP="00A109DE"/>
    <w:p w14:paraId="52D80270" w14:textId="77777777" w:rsidR="00A109DE" w:rsidRPr="0062432B" w:rsidRDefault="00A109DE" w:rsidP="00A109DE">
      <w:pPr>
        <w:pStyle w:val="Heading2"/>
      </w:pPr>
      <w:bookmarkStart w:id="3" w:name="_Toc223605976"/>
      <w:r w:rsidRPr="0062432B">
        <w:t xml:space="preserve">Test Case #1 - Settlement from “Route Status Control” </w:t>
      </w:r>
      <w:proofErr w:type="spellStart"/>
      <w:r w:rsidRPr="0062432B">
        <w:t>dlg</w:t>
      </w:r>
      <w:proofErr w:type="spellEnd"/>
      <w:r>
        <w:t xml:space="preserve"> for invoice value &lt;&gt; 0</w:t>
      </w:r>
      <w:bookmarkEnd w:id="3"/>
    </w:p>
    <w:p w14:paraId="43E26B96" w14:textId="77777777" w:rsidR="00A109DE" w:rsidRDefault="00A109DE" w:rsidP="00A109DE">
      <w:pPr>
        <w:pStyle w:val="ListParagraph"/>
        <w:numPr>
          <w:ilvl w:val="0"/>
          <w:numId w:val="22"/>
        </w:numPr>
        <w:spacing w:line="278" w:lineRule="auto"/>
      </w:pPr>
      <w:r>
        <w:t>Add a route, generate and do the taxes.</w:t>
      </w:r>
    </w:p>
    <w:p w14:paraId="60463EB8" w14:textId="77777777" w:rsidR="00A109DE" w:rsidRDefault="00A109DE" w:rsidP="00A109DE">
      <w:r>
        <w:rPr>
          <w:noProof/>
        </w:rPr>
        <w:drawing>
          <wp:inline distT="0" distB="0" distL="0" distR="0" wp14:anchorId="4D171B19" wp14:editId="0A777689">
            <wp:extent cx="5943600" cy="368935"/>
            <wp:effectExtent l="0" t="0" r="0" b="0"/>
            <wp:docPr id="2050536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36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01E6" w14:textId="77777777" w:rsidR="00A109DE" w:rsidRDefault="00A109DE" w:rsidP="00A109DE"/>
    <w:p w14:paraId="3D46BACC" w14:textId="77777777" w:rsidR="00A109DE" w:rsidRDefault="00A109DE" w:rsidP="00A109DE"/>
    <w:p w14:paraId="04A7D0FB" w14:textId="77777777" w:rsidR="00A109DE" w:rsidRDefault="00A109DE" w:rsidP="00A109DE"/>
    <w:p w14:paraId="307FE67D" w14:textId="77777777" w:rsidR="00A109DE" w:rsidRDefault="00A109DE" w:rsidP="00A109DE"/>
    <w:p w14:paraId="41E134AC" w14:textId="77777777" w:rsidR="00A109DE" w:rsidRDefault="00A109DE" w:rsidP="00A109DE"/>
    <w:p w14:paraId="7B092D7D" w14:textId="77777777" w:rsidR="00A109DE" w:rsidRDefault="00A109DE" w:rsidP="00A109DE"/>
    <w:p w14:paraId="30127AFF" w14:textId="77777777" w:rsidR="00A109DE" w:rsidRDefault="00A109DE" w:rsidP="00A109DE">
      <w:pPr>
        <w:pStyle w:val="ListParagraph"/>
        <w:numPr>
          <w:ilvl w:val="0"/>
          <w:numId w:val="22"/>
        </w:numPr>
        <w:spacing w:line="278" w:lineRule="auto"/>
      </w:pPr>
      <w:r>
        <w:lastRenderedPageBreak/>
        <w:t>Check the invoice has a value.</w:t>
      </w:r>
    </w:p>
    <w:p w14:paraId="50054315" w14:textId="77777777" w:rsidR="00A109DE" w:rsidRDefault="00A109DE" w:rsidP="00A109DE">
      <w:r>
        <w:rPr>
          <w:noProof/>
        </w:rPr>
        <w:drawing>
          <wp:inline distT="0" distB="0" distL="0" distR="0" wp14:anchorId="240B2131" wp14:editId="5A0509D9">
            <wp:extent cx="5943600" cy="3123565"/>
            <wp:effectExtent l="0" t="0" r="0" b="635"/>
            <wp:docPr id="2073211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110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612E" w14:textId="77777777" w:rsidR="00A109DE" w:rsidRDefault="00A109DE" w:rsidP="00A109DE"/>
    <w:p w14:paraId="04FC18C7" w14:textId="77777777" w:rsidR="00A109DE" w:rsidRDefault="00A109DE" w:rsidP="00A109DE"/>
    <w:p w14:paraId="564F2F88" w14:textId="77777777" w:rsidR="00A109DE" w:rsidRDefault="00A109DE" w:rsidP="00A109DE"/>
    <w:p w14:paraId="36DF58D0" w14:textId="77777777" w:rsidR="00A109DE" w:rsidRDefault="00A109DE" w:rsidP="00A109DE"/>
    <w:p w14:paraId="315EE653" w14:textId="77777777" w:rsidR="00A109DE" w:rsidRDefault="00A109DE" w:rsidP="00A109DE"/>
    <w:p w14:paraId="20B6D1ED" w14:textId="77777777" w:rsidR="00A109DE" w:rsidRDefault="00A109DE" w:rsidP="00A109DE"/>
    <w:p w14:paraId="20A0276C" w14:textId="77777777" w:rsidR="00A109DE" w:rsidRDefault="00A109DE" w:rsidP="00A109DE"/>
    <w:p w14:paraId="3B152829" w14:textId="77777777" w:rsidR="00A109DE" w:rsidRDefault="00A109DE" w:rsidP="00A109DE"/>
    <w:p w14:paraId="35B28323" w14:textId="77777777" w:rsidR="00A109DE" w:rsidRDefault="00A109DE" w:rsidP="00A109DE">
      <w:pPr>
        <w:pStyle w:val="ListParagraph"/>
        <w:numPr>
          <w:ilvl w:val="0"/>
          <w:numId w:val="22"/>
        </w:numPr>
        <w:spacing w:line="278" w:lineRule="auto"/>
      </w:pPr>
      <w:r>
        <w:t>Settle the route in Route Status Control.</w:t>
      </w:r>
    </w:p>
    <w:p w14:paraId="1C5DB22E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0E57BAC1" wp14:editId="56A42753">
            <wp:extent cx="5943600" cy="3123565"/>
            <wp:effectExtent l="0" t="0" r="0" b="635"/>
            <wp:docPr id="2067232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324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47BB" w14:textId="77777777" w:rsidR="00A109DE" w:rsidRDefault="00A109DE" w:rsidP="00A109DE">
      <w:r>
        <w:rPr>
          <w:noProof/>
        </w:rPr>
        <w:drawing>
          <wp:inline distT="0" distB="0" distL="0" distR="0" wp14:anchorId="7285713E" wp14:editId="04564C6A">
            <wp:extent cx="5943600" cy="1972310"/>
            <wp:effectExtent l="0" t="0" r="0" b="8890"/>
            <wp:docPr id="573024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241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B38B" w14:textId="77777777" w:rsidR="00A109DE" w:rsidRDefault="00A109DE" w:rsidP="00A109DE"/>
    <w:p w14:paraId="62A19078" w14:textId="77777777" w:rsidR="00A109DE" w:rsidRDefault="00A109DE" w:rsidP="00A109DE"/>
    <w:p w14:paraId="6B30358A" w14:textId="77777777" w:rsidR="00A109DE" w:rsidRDefault="00A109DE" w:rsidP="00A109DE"/>
    <w:p w14:paraId="3382E931" w14:textId="77777777" w:rsidR="00A109DE" w:rsidRDefault="00A109DE" w:rsidP="00A109DE"/>
    <w:p w14:paraId="4038D298" w14:textId="77777777" w:rsidR="00A109DE" w:rsidRDefault="00A109DE" w:rsidP="00A109DE"/>
    <w:p w14:paraId="5EF3EA3B" w14:textId="77777777" w:rsidR="00A109DE" w:rsidRDefault="00A109DE" w:rsidP="00A109DE"/>
    <w:p w14:paraId="4E6DD18B" w14:textId="77777777" w:rsidR="00A109DE" w:rsidRDefault="00A109DE" w:rsidP="00A109DE"/>
    <w:p w14:paraId="660CA1DA" w14:textId="77777777" w:rsidR="00A109DE" w:rsidRDefault="00A109DE" w:rsidP="00A109DE"/>
    <w:p w14:paraId="0DAA18AB" w14:textId="77777777" w:rsidR="00A109DE" w:rsidRDefault="00A109DE" w:rsidP="00A109DE">
      <w:pPr>
        <w:pStyle w:val="Heading2"/>
      </w:pPr>
      <w:bookmarkStart w:id="4" w:name="_Toc223605977"/>
      <w:r>
        <w:t xml:space="preserve">Test Case #2 - Settlement from “Route Check In” </w:t>
      </w:r>
      <w:proofErr w:type="spellStart"/>
      <w:r>
        <w:t>dlg</w:t>
      </w:r>
      <w:proofErr w:type="spellEnd"/>
      <w:r>
        <w:t xml:space="preserve"> for invoice value &lt;&gt; 0</w:t>
      </w:r>
      <w:bookmarkEnd w:id="4"/>
    </w:p>
    <w:p w14:paraId="5180FDE2" w14:textId="77777777" w:rsidR="00A109DE" w:rsidRDefault="00A109DE" w:rsidP="00A109DE"/>
    <w:p w14:paraId="5C98B5EB" w14:textId="77777777" w:rsidR="00A109DE" w:rsidRDefault="00A109DE" w:rsidP="00A109DE">
      <w:pPr>
        <w:pStyle w:val="ListParagraph"/>
        <w:numPr>
          <w:ilvl w:val="0"/>
          <w:numId w:val="23"/>
        </w:numPr>
        <w:spacing w:line="278" w:lineRule="auto"/>
      </w:pPr>
      <w:r>
        <w:t>Add a route, generate and do the taxes.</w:t>
      </w:r>
    </w:p>
    <w:p w14:paraId="6987EB02" w14:textId="77777777" w:rsidR="00A109DE" w:rsidRDefault="00A109DE" w:rsidP="00A109DE">
      <w:r>
        <w:rPr>
          <w:noProof/>
        </w:rPr>
        <w:drawing>
          <wp:inline distT="0" distB="0" distL="0" distR="0" wp14:anchorId="7DBE3FC4" wp14:editId="06A14A6D">
            <wp:extent cx="5943600" cy="372110"/>
            <wp:effectExtent l="0" t="0" r="0" b="8890"/>
            <wp:docPr id="1181206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062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A87C" w14:textId="77777777" w:rsidR="00A109DE" w:rsidRDefault="00A109DE" w:rsidP="00A109DE"/>
    <w:p w14:paraId="70FF6114" w14:textId="77777777" w:rsidR="00A109DE" w:rsidRDefault="00A109DE" w:rsidP="00A109DE">
      <w:pPr>
        <w:pStyle w:val="ListParagraph"/>
        <w:numPr>
          <w:ilvl w:val="0"/>
          <w:numId w:val="23"/>
        </w:numPr>
        <w:spacing w:line="278" w:lineRule="auto"/>
      </w:pPr>
      <w:r>
        <w:lastRenderedPageBreak/>
        <w:t>Check the invoice has a value.</w:t>
      </w:r>
    </w:p>
    <w:p w14:paraId="103C39C6" w14:textId="77777777" w:rsidR="00A109DE" w:rsidRDefault="00A109DE" w:rsidP="00A109DE">
      <w:r>
        <w:rPr>
          <w:noProof/>
        </w:rPr>
        <w:drawing>
          <wp:inline distT="0" distB="0" distL="0" distR="0" wp14:anchorId="74B0F3C3" wp14:editId="43847A93">
            <wp:extent cx="5943600" cy="3123565"/>
            <wp:effectExtent l="0" t="0" r="0" b="635"/>
            <wp:docPr id="214470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06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1DFE" w14:textId="77777777" w:rsidR="00A109DE" w:rsidRDefault="00A109DE" w:rsidP="00A109DE"/>
    <w:p w14:paraId="01689AE7" w14:textId="77777777" w:rsidR="00A109DE" w:rsidRDefault="00A109DE" w:rsidP="00A109DE"/>
    <w:p w14:paraId="250B4CB0" w14:textId="77777777" w:rsidR="00A109DE" w:rsidRDefault="00A109DE" w:rsidP="00A109DE"/>
    <w:p w14:paraId="3D89BB54" w14:textId="77777777" w:rsidR="00A109DE" w:rsidRDefault="00A109DE" w:rsidP="00A109DE"/>
    <w:p w14:paraId="67E45E1E" w14:textId="77777777" w:rsidR="00A109DE" w:rsidRDefault="00A109DE" w:rsidP="00A109DE"/>
    <w:p w14:paraId="3EFB89E7" w14:textId="77777777" w:rsidR="00A109DE" w:rsidRDefault="00A109DE" w:rsidP="00A109DE"/>
    <w:p w14:paraId="52E63710" w14:textId="77777777" w:rsidR="00A109DE" w:rsidRDefault="00A109DE" w:rsidP="00A109DE"/>
    <w:p w14:paraId="64DB39FA" w14:textId="77777777" w:rsidR="00A109DE" w:rsidRDefault="00A109DE" w:rsidP="00A109DE">
      <w:pPr>
        <w:pStyle w:val="ListParagraph"/>
        <w:numPr>
          <w:ilvl w:val="0"/>
          <w:numId w:val="23"/>
        </w:numPr>
        <w:spacing w:line="278" w:lineRule="auto"/>
      </w:pPr>
      <w:r>
        <w:t>Settle the route in Route Check in.</w:t>
      </w:r>
    </w:p>
    <w:p w14:paraId="494C0B81" w14:textId="77777777" w:rsidR="00A109DE" w:rsidRDefault="00A109DE" w:rsidP="00A109DE">
      <w:r>
        <w:rPr>
          <w:noProof/>
        </w:rPr>
        <w:drawing>
          <wp:inline distT="0" distB="0" distL="0" distR="0" wp14:anchorId="4C5F2142" wp14:editId="788BC23B">
            <wp:extent cx="5943600" cy="2566670"/>
            <wp:effectExtent l="0" t="0" r="0" b="5080"/>
            <wp:docPr id="250138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38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2BFC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24A748CC" wp14:editId="40A07B39">
            <wp:extent cx="5943600" cy="1862455"/>
            <wp:effectExtent l="0" t="0" r="0" b="4445"/>
            <wp:docPr id="251186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67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070A" w14:textId="77777777" w:rsidR="00A109DE" w:rsidRDefault="00A109DE" w:rsidP="00A109DE"/>
    <w:p w14:paraId="40A0CFB8" w14:textId="77777777" w:rsidR="00A109DE" w:rsidRDefault="00A109DE" w:rsidP="00A109DE"/>
    <w:p w14:paraId="744D8B73" w14:textId="77777777" w:rsidR="00A109DE" w:rsidRDefault="00A109DE" w:rsidP="00A109DE"/>
    <w:p w14:paraId="5DEBB12A" w14:textId="77777777" w:rsidR="00A109DE" w:rsidRDefault="00A109DE" w:rsidP="00A109DE"/>
    <w:p w14:paraId="35F871CC" w14:textId="77777777" w:rsidR="00A109DE" w:rsidRDefault="00A109DE" w:rsidP="00A109DE"/>
    <w:p w14:paraId="17327B46" w14:textId="77777777" w:rsidR="00A109DE" w:rsidRDefault="00A109DE" w:rsidP="00A109DE"/>
    <w:p w14:paraId="06AFEFF2" w14:textId="77777777" w:rsidR="00A109DE" w:rsidRDefault="00A109DE" w:rsidP="00A109DE"/>
    <w:p w14:paraId="2694BD47" w14:textId="77777777" w:rsidR="00A109DE" w:rsidRDefault="00A109DE" w:rsidP="00A109DE"/>
    <w:p w14:paraId="332E26A2" w14:textId="77777777" w:rsidR="00A109DE" w:rsidRDefault="00A109DE" w:rsidP="00A109DE"/>
    <w:p w14:paraId="0C8CE687" w14:textId="77777777" w:rsidR="00A109DE" w:rsidRDefault="00A109DE" w:rsidP="00A109DE"/>
    <w:p w14:paraId="14747C12" w14:textId="77777777" w:rsidR="00A109DE" w:rsidRDefault="00A109DE" w:rsidP="00A109DE">
      <w:pPr>
        <w:pStyle w:val="Heading2"/>
      </w:pPr>
      <w:bookmarkStart w:id="5" w:name="_Toc223605978"/>
      <w:r>
        <w:t xml:space="preserve">Test Case #3 - Settlement from “Settlement” </w:t>
      </w:r>
      <w:proofErr w:type="spellStart"/>
      <w:r>
        <w:t>dlg</w:t>
      </w:r>
      <w:proofErr w:type="spellEnd"/>
      <w:r>
        <w:t xml:space="preserve"> for invoice value &lt;&gt; 0</w:t>
      </w:r>
      <w:bookmarkEnd w:id="5"/>
    </w:p>
    <w:p w14:paraId="53C88CC3" w14:textId="77777777" w:rsidR="00A109DE" w:rsidRDefault="00A109DE" w:rsidP="00A109DE"/>
    <w:p w14:paraId="4FCD06F4" w14:textId="77777777" w:rsidR="00A109DE" w:rsidRDefault="00A109DE" w:rsidP="00A109DE">
      <w:pPr>
        <w:pStyle w:val="ListParagraph"/>
        <w:numPr>
          <w:ilvl w:val="0"/>
          <w:numId w:val="24"/>
        </w:numPr>
        <w:spacing w:line="278" w:lineRule="auto"/>
      </w:pPr>
      <w:r>
        <w:t>Add a route, generate and do the taxes.</w:t>
      </w:r>
    </w:p>
    <w:p w14:paraId="0790B0FC" w14:textId="77777777" w:rsidR="00A109DE" w:rsidRDefault="00A109DE" w:rsidP="00A109DE">
      <w:r>
        <w:rPr>
          <w:noProof/>
        </w:rPr>
        <w:drawing>
          <wp:inline distT="0" distB="0" distL="0" distR="0" wp14:anchorId="67A40DA0" wp14:editId="1BAB9DC0">
            <wp:extent cx="5943600" cy="470535"/>
            <wp:effectExtent l="0" t="0" r="0" b="5715"/>
            <wp:docPr id="41397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770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6E11" w14:textId="77777777" w:rsidR="00A109DE" w:rsidRDefault="00A109DE" w:rsidP="00A109DE"/>
    <w:p w14:paraId="0DA556B3" w14:textId="77777777" w:rsidR="00A109DE" w:rsidRDefault="00A109DE" w:rsidP="00A109DE">
      <w:pPr>
        <w:pStyle w:val="ListParagraph"/>
        <w:numPr>
          <w:ilvl w:val="0"/>
          <w:numId w:val="24"/>
        </w:numPr>
        <w:spacing w:line="278" w:lineRule="auto"/>
      </w:pPr>
      <w:r>
        <w:t>Check the invoice has a value.</w:t>
      </w:r>
    </w:p>
    <w:p w14:paraId="1AFBC04F" w14:textId="77777777" w:rsidR="00A109DE" w:rsidRDefault="00A109DE" w:rsidP="00A109DE">
      <w:r>
        <w:rPr>
          <w:noProof/>
        </w:rPr>
        <w:drawing>
          <wp:inline distT="0" distB="0" distL="0" distR="0" wp14:anchorId="21CF946F" wp14:editId="337E3D51">
            <wp:extent cx="5943600" cy="1628140"/>
            <wp:effectExtent l="0" t="0" r="0" b="0"/>
            <wp:docPr id="12831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3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61C7" w14:textId="77777777" w:rsidR="00A109DE" w:rsidRDefault="00A109DE" w:rsidP="00A109DE"/>
    <w:p w14:paraId="676CE948" w14:textId="77777777" w:rsidR="00A109DE" w:rsidRDefault="00A109DE" w:rsidP="00A109DE">
      <w:pPr>
        <w:pStyle w:val="ListParagraph"/>
        <w:numPr>
          <w:ilvl w:val="0"/>
          <w:numId w:val="24"/>
        </w:numPr>
        <w:spacing w:line="278" w:lineRule="auto"/>
      </w:pPr>
      <w:r>
        <w:t>Settle the route in Settlement.</w:t>
      </w:r>
    </w:p>
    <w:p w14:paraId="583E4EC3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0D0321D9" wp14:editId="4C363801">
            <wp:extent cx="5943600" cy="3067685"/>
            <wp:effectExtent l="0" t="0" r="0" b="0"/>
            <wp:docPr id="1943451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515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8659" w14:textId="77777777" w:rsidR="00A109DE" w:rsidRDefault="00A109DE" w:rsidP="00A109DE">
      <w:r>
        <w:rPr>
          <w:noProof/>
        </w:rPr>
        <w:drawing>
          <wp:inline distT="0" distB="0" distL="0" distR="0" wp14:anchorId="570F64B7" wp14:editId="04979EF8">
            <wp:extent cx="5943600" cy="2059940"/>
            <wp:effectExtent l="0" t="0" r="0" b="0"/>
            <wp:docPr id="1759857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579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F9AC" w14:textId="77777777" w:rsidR="00A109DE" w:rsidRDefault="00A109DE" w:rsidP="00A109DE"/>
    <w:p w14:paraId="548D0031" w14:textId="77777777" w:rsidR="00A109DE" w:rsidRDefault="00A109DE" w:rsidP="00A109DE">
      <w:pPr>
        <w:pStyle w:val="Heading2"/>
      </w:pPr>
      <w:bookmarkStart w:id="6" w:name="_Toc223605979"/>
      <w:r>
        <w:t xml:space="preserve">Test Case #4 - Settlement from “Route Status Control” </w:t>
      </w:r>
      <w:proofErr w:type="spellStart"/>
      <w:r>
        <w:t>dlg</w:t>
      </w:r>
      <w:proofErr w:type="spellEnd"/>
      <w:r>
        <w:t xml:space="preserve"> for invoice value = 0</w:t>
      </w:r>
      <w:bookmarkEnd w:id="6"/>
    </w:p>
    <w:p w14:paraId="404D474B" w14:textId="77777777" w:rsidR="00A109DE" w:rsidRDefault="00A109DE" w:rsidP="00A109DE"/>
    <w:p w14:paraId="6FB4ECDF" w14:textId="77777777" w:rsidR="00A109DE" w:rsidRDefault="00A109DE" w:rsidP="00A109DE">
      <w:pPr>
        <w:pStyle w:val="ListParagraph"/>
        <w:numPr>
          <w:ilvl w:val="0"/>
          <w:numId w:val="25"/>
        </w:numPr>
        <w:spacing w:line="278" w:lineRule="auto"/>
      </w:pPr>
      <w:r>
        <w:t>Add a manual invoice with value = 0 and assign it to a route.</w:t>
      </w:r>
    </w:p>
    <w:p w14:paraId="0AF0250B" w14:textId="77777777" w:rsidR="00A109DE" w:rsidRDefault="00A109DE" w:rsidP="00A109DE">
      <w:r>
        <w:rPr>
          <w:noProof/>
        </w:rPr>
        <w:drawing>
          <wp:inline distT="0" distB="0" distL="0" distR="0" wp14:anchorId="47BA4571" wp14:editId="5006E67A">
            <wp:extent cx="5943600" cy="1960880"/>
            <wp:effectExtent l="0" t="0" r="0" b="1270"/>
            <wp:docPr id="194604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44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DE8E" w14:textId="77777777" w:rsidR="00A109DE" w:rsidRDefault="00A109DE" w:rsidP="00A109DE"/>
    <w:p w14:paraId="106BB2F9" w14:textId="77777777" w:rsidR="00A109DE" w:rsidRDefault="00A109DE" w:rsidP="00A109DE"/>
    <w:p w14:paraId="0EBDB594" w14:textId="77777777" w:rsidR="00A109DE" w:rsidRDefault="00A109DE" w:rsidP="00A109DE"/>
    <w:p w14:paraId="1EEBAE4F" w14:textId="77777777" w:rsidR="00A109DE" w:rsidRDefault="00A109DE" w:rsidP="00A109DE"/>
    <w:p w14:paraId="528AC15F" w14:textId="77777777" w:rsidR="00A109DE" w:rsidRDefault="00A109DE" w:rsidP="00A109DE"/>
    <w:p w14:paraId="30294DF4" w14:textId="77777777" w:rsidR="00A109DE" w:rsidRDefault="00A109DE" w:rsidP="00A109DE"/>
    <w:p w14:paraId="3BA04775" w14:textId="77777777" w:rsidR="00A109DE" w:rsidRDefault="00A109DE" w:rsidP="00A109DE"/>
    <w:p w14:paraId="0EE227BA" w14:textId="77777777" w:rsidR="00A109DE" w:rsidRDefault="00A109DE" w:rsidP="00A109DE">
      <w:pPr>
        <w:pStyle w:val="ListParagraph"/>
        <w:numPr>
          <w:ilvl w:val="0"/>
          <w:numId w:val="25"/>
        </w:numPr>
        <w:spacing w:line="278" w:lineRule="auto"/>
      </w:pPr>
      <w:r>
        <w:t>Make sure there is no other stop To Be Visited on the route.</w:t>
      </w:r>
    </w:p>
    <w:p w14:paraId="151AC458" w14:textId="77777777" w:rsidR="00A109DE" w:rsidRDefault="00A109DE" w:rsidP="00A109DE">
      <w:r>
        <w:rPr>
          <w:noProof/>
        </w:rPr>
        <w:drawing>
          <wp:inline distT="0" distB="0" distL="0" distR="0" wp14:anchorId="33C4BBC6" wp14:editId="1D647286">
            <wp:extent cx="5943600" cy="1786890"/>
            <wp:effectExtent l="0" t="0" r="0" b="3810"/>
            <wp:docPr id="1267432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322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192B" w14:textId="77777777" w:rsidR="00A109DE" w:rsidRDefault="00A109DE" w:rsidP="00A109DE"/>
    <w:p w14:paraId="5C315F1C" w14:textId="77777777" w:rsidR="00A109DE" w:rsidRDefault="00A109DE" w:rsidP="00A109DE">
      <w:pPr>
        <w:pStyle w:val="ListParagraph"/>
        <w:numPr>
          <w:ilvl w:val="0"/>
          <w:numId w:val="25"/>
        </w:numPr>
        <w:spacing w:line="278" w:lineRule="auto"/>
      </w:pPr>
      <w:r>
        <w:t>Complete the route.</w:t>
      </w:r>
    </w:p>
    <w:p w14:paraId="6D1AA2DD" w14:textId="77777777" w:rsidR="00A109DE" w:rsidRDefault="00A109DE" w:rsidP="00A109DE">
      <w:r>
        <w:rPr>
          <w:noProof/>
        </w:rPr>
        <w:drawing>
          <wp:inline distT="0" distB="0" distL="0" distR="0" wp14:anchorId="318A3F1F" wp14:editId="1FA443D5">
            <wp:extent cx="5943600" cy="368935"/>
            <wp:effectExtent l="0" t="0" r="0" b="0"/>
            <wp:docPr id="2092063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634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F57E" w14:textId="77777777" w:rsidR="00A109DE" w:rsidRDefault="00A109DE" w:rsidP="00A109DE"/>
    <w:p w14:paraId="0464AA55" w14:textId="77777777" w:rsidR="00A109DE" w:rsidRDefault="00A109DE" w:rsidP="00A109DE">
      <w:pPr>
        <w:pStyle w:val="ListParagraph"/>
        <w:numPr>
          <w:ilvl w:val="0"/>
          <w:numId w:val="25"/>
        </w:numPr>
        <w:spacing w:line="278" w:lineRule="auto"/>
      </w:pPr>
      <w:r>
        <w:t>Settle the route in Route Status Control.</w:t>
      </w:r>
    </w:p>
    <w:p w14:paraId="24E74444" w14:textId="77777777" w:rsidR="00A109DE" w:rsidRDefault="00A109DE" w:rsidP="00A109DE">
      <w:r>
        <w:rPr>
          <w:noProof/>
        </w:rPr>
        <w:drawing>
          <wp:inline distT="0" distB="0" distL="0" distR="0" wp14:anchorId="7BCB055D" wp14:editId="3699A976">
            <wp:extent cx="5943600" cy="3123565"/>
            <wp:effectExtent l="0" t="0" r="0" b="635"/>
            <wp:docPr id="1014261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610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9FD2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4006E444" wp14:editId="636FDAB8">
            <wp:extent cx="5943600" cy="2085340"/>
            <wp:effectExtent l="0" t="0" r="0" b="0"/>
            <wp:docPr id="1950736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69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A2131" w14:textId="77777777" w:rsidR="00A109DE" w:rsidRDefault="00A109DE" w:rsidP="00A109DE"/>
    <w:p w14:paraId="07482FD8" w14:textId="77777777" w:rsidR="00A109DE" w:rsidRDefault="00A109DE" w:rsidP="00A109DE"/>
    <w:p w14:paraId="7760192D" w14:textId="77777777" w:rsidR="00A109DE" w:rsidRDefault="00A109DE" w:rsidP="00A109DE"/>
    <w:p w14:paraId="3CB2DDE4" w14:textId="77777777" w:rsidR="00A109DE" w:rsidRDefault="00A109DE" w:rsidP="00A109DE"/>
    <w:p w14:paraId="34F74820" w14:textId="77777777" w:rsidR="00A109DE" w:rsidRDefault="00A109DE" w:rsidP="00A109DE"/>
    <w:p w14:paraId="0D96B45E" w14:textId="77777777" w:rsidR="00A109DE" w:rsidRDefault="00A109DE" w:rsidP="00A109DE"/>
    <w:p w14:paraId="69922B39" w14:textId="77777777" w:rsidR="00A109DE" w:rsidRDefault="00A109DE" w:rsidP="00A109DE"/>
    <w:p w14:paraId="279128F0" w14:textId="77777777" w:rsidR="00A109DE" w:rsidRDefault="00A109DE" w:rsidP="00A109DE"/>
    <w:p w14:paraId="06DC4300" w14:textId="77777777" w:rsidR="00A109DE" w:rsidRDefault="00A109DE" w:rsidP="00A109DE"/>
    <w:p w14:paraId="4B03193C" w14:textId="77777777" w:rsidR="00A109DE" w:rsidRDefault="00A109DE" w:rsidP="00A109DE">
      <w:pPr>
        <w:pStyle w:val="Heading2"/>
      </w:pPr>
      <w:bookmarkStart w:id="7" w:name="_Toc223605980"/>
      <w:r>
        <w:t xml:space="preserve">Test Case #5 - Settlement from “Route Check In” </w:t>
      </w:r>
      <w:proofErr w:type="spellStart"/>
      <w:r>
        <w:t>dlg</w:t>
      </w:r>
      <w:proofErr w:type="spellEnd"/>
      <w:r>
        <w:t xml:space="preserve"> for invoice value = 0</w:t>
      </w:r>
      <w:bookmarkEnd w:id="7"/>
    </w:p>
    <w:p w14:paraId="50EC0284" w14:textId="77777777" w:rsidR="00A109DE" w:rsidRDefault="00A109DE" w:rsidP="00A109DE"/>
    <w:p w14:paraId="09295521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Add a manual invoice with value = 0 and assign it to a route.</w:t>
      </w:r>
    </w:p>
    <w:p w14:paraId="11B377EE" w14:textId="77777777" w:rsidR="00A109DE" w:rsidRDefault="00A109DE" w:rsidP="00A109DE">
      <w:r>
        <w:rPr>
          <w:noProof/>
        </w:rPr>
        <w:drawing>
          <wp:inline distT="0" distB="0" distL="0" distR="0" wp14:anchorId="5526B2C3" wp14:editId="48A4CE96">
            <wp:extent cx="5943600" cy="1852295"/>
            <wp:effectExtent l="0" t="0" r="0" b="0"/>
            <wp:docPr id="132412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486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ADFE" w14:textId="77777777" w:rsidR="00A109DE" w:rsidRDefault="00A109DE" w:rsidP="00A109DE"/>
    <w:p w14:paraId="5A7BBC84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Make sure there is no other stop To Be Visited on the route.</w:t>
      </w:r>
    </w:p>
    <w:p w14:paraId="57FC0C96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759631F9" wp14:editId="1E08035D">
            <wp:extent cx="5943600" cy="1786890"/>
            <wp:effectExtent l="0" t="0" r="0" b="3810"/>
            <wp:docPr id="110884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183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C143" w14:textId="77777777" w:rsidR="00A109DE" w:rsidRDefault="00A109DE" w:rsidP="00A109DE"/>
    <w:p w14:paraId="55B22152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Complete the route.</w:t>
      </w:r>
    </w:p>
    <w:p w14:paraId="2DB53BE7" w14:textId="77777777" w:rsidR="00A109DE" w:rsidRDefault="00A109DE" w:rsidP="00A109DE">
      <w:r>
        <w:rPr>
          <w:noProof/>
        </w:rPr>
        <w:drawing>
          <wp:inline distT="0" distB="0" distL="0" distR="0" wp14:anchorId="3475BB76" wp14:editId="23A56BF2">
            <wp:extent cx="5943600" cy="368300"/>
            <wp:effectExtent l="0" t="0" r="0" b="0"/>
            <wp:docPr id="62776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143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E317" w14:textId="77777777" w:rsidR="00A109DE" w:rsidRDefault="00A109DE" w:rsidP="00A109DE"/>
    <w:p w14:paraId="3B5F987C" w14:textId="77777777" w:rsidR="00A109DE" w:rsidRDefault="00A109DE" w:rsidP="00A109DE"/>
    <w:p w14:paraId="5D69B08D" w14:textId="77777777" w:rsidR="00A109DE" w:rsidRDefault="00A109DE" w:rsidP="00A109DE"/>
    <w:p w14:paraId="3AA6F374" w14:textId="77777777" w:rsidR="00A109DE" w:rsidRDefault="00A109DE" w:rsidP="00A109DE"/>
    <w:p w14:paraId="31D68800" w14:textId="77777777" w:rsidR="00A109DE" w:rsidRDefault="00A109DE" w:rsidP="00A109DE"/>
    <w:p w14:paraId="0E2C4032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proofErr w:type="gramStart"/>
      <w:r>
        <w:t>Settle</w:t>
      </w:r>
      <w:proofErr w:type="gramEnd"/>
      <w:r>
        <w:t xml:space="preserve"> the route in Route Check In.</w:t>
      </w:r>
    </w:p>
    <w:p w14:paraId="52A7699F" w14:textId="77777777" w:rsidR="00A109DE" w:rsidRDefault="00A109DE" w:rsidP="00A109DE">
      <w:r>
        <w:rPr>
          <w:noProof/>
        </w:rPr>
        <w:drawing>
          <wp:inline distT="0" distB="0" distL="0" distR="0" wp14:anchorId="1C2AE0BB" wp14:editId="33FC3A27">
            <wp:extent cx="5943600" cy="2550160"/>
            <wp:effectExtent l="0" t="0" r="0" b="2540"/>
            <wp:docPr id="1467810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45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E016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6E4FCA4C" wp14:editId="0610C78A">
            <wp:extent cx="5943600" cy="1842770"/>
            <wp:effectExtent l="0" t="0" r="0" b="5080"/>
            <wp:docPr id="1921672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970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9857" w14:textId="77777777" w:rsidR="00A109DE" w:rsidRDefault="00A109DE" w:rsidP="00A109DE">
      <w:pPr>
        <w:rPr>
          <w:b/>
          <w:bCs/>
        </w:rPr>
      </w:pPr>
    </w:p>
    <w:p w14:paraId="3D810E42" w14:textId="77777777" w:rsidR="00A109DE" w:rsidRDefault="00A109DE" w:rsidP="00A109DE">
      <w:pPr>
        <w:rPr>
          <w:b/>
          <w:bCs/>
        </w:rPr>
      </w:pPr>
    </w:p>
    <w:p w14:paraId="1B0CCCDA" w14:textId="77777777" w:rsidR="00A109DE" w:rsidRDefault="00A109DE" w:rsidP="00A109DE">
      <w:pPr>
        <w:rPr>
          <w:b/>
          <w:bCs/>
        </w:rPr>
      </w:pPr>
    </w:p>
    <w:p w14:paraId="551B76A0" w14:textId="77777777" w:rsidR="00A109DE" w:rsidRDefault="00A109DE" w:rsidP="00A109DE">
      <w:pPr>
        <w:rPr>
          <w:b/>
          <w:bCs/>
        </w:rPr>
      </w:pPr>
    </w:p>
    <w:p w14:paraId="19A2B124" w14:textId="77777777" w:rsidR="00A109DE" w:rsidRDefault="00A109DE" w:rsidP="00A109DE">
      <w:pPr>
        <w:rPr>
          <w:b/>
          <w:bCs/>
        </w:rPr>
      </w:pPr>
    </w:p>
    <w:p w14:paraId="117283D4" w14:textId="77777777" w:rsidR="00A109DE" w:rsidRDefault="00A109DE" w:rsidP="00A109DE">
      <w:pPr>
        <w:rPr>
          <w:b/>
          <w:bCs/>
        </w:rPr>
      </w:pPr>
    </w:p>
    <w:p w14:paraId="71381602" w14:textId="77777777" w:rsidR="00A109DE" w:rsidRDefault="00A109DE" w:rsidP="00A109DE">
      <w:pPr>
        <w:rPr>
          <w:b/>
          <w:bCs/>
        </w:rPr>
      </w:pPr>
    </w:p>
    <w:p w14:paraId="0FB13B32" w14:textId="77777777" w:rsidR="00A109DE" w:rsidRDefault="00A109DE" w:rsidP="00A109DE">
      <w:pPr>
        <w:rPr>
          <w:b/>
          <w:bCs/>
        </w:rPr>
      </w:pPr>
    </w:p>
    <w:p w14:paraId="1D38B95E" w14:textId="77777777" w:rsidR="00A109DE" w:rsidRDefault="00A109DE" w:rsidP="00A109DE">
      <w:pPr>
        <w:pStyle w:val="Heading2"/>
      </w:pPr>
      <w:bookmarkStart w:id="8" w:name="_Toc223605981"/>
      <w:r>
        <w:t xml:space="preserve">Test Case #6 - Settlement from “Settlement” </w:t>
      </w:r>
      <w:proofErr w:type="spellStart"/>
      <w:r>
        <w:t>dlg</w:t>
      </w:r>
      <w:proofErr w:type="spellEnd"/>
      <w:r>
        <w:t xml:space="preserve"> for invoice value = 0</w:t>
      </w:r>
      <w:bookmarkEnd w:id="8"/>
    </w:p>
    <w:p w14:paraId="242C1A93" w14:textId="77777777" w:rsidR="00A109DE" w:rsidRDefault="00A109DE" w:rsidP="00A109DE"/>
    <w:p w14:paraId="4B04418F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Add a manual invoice with value = 0 and assign it to a route.</w:t>
      </w:r>
    </w:p>
    <w:p w14:paraId="7D53E1B6" w14:textId="77777777" w:rsidR="00A109DE" w:rsidRDefault="00A109DE" w:rsidP="00A109DE">
      <w:r>
        <w:rPr>
          <w:noProof/>
        </w:rPr>
        <w:drawing>
          <wp:inline distT="0" distB="0" distL="0" distR="0" wp14:anchorId="4CC3AB69" wp14:editId="0993B06B">
            <wp:extent cx="5943600" cy="1837055"/>
            <wp:effectExtent l="0" t="0" r="0" b="0"/>
            <wp:docPr id="363029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547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105C" w14:textId="77777777" w:rsidR="00A109DE" w:rsidRDefault="00A109DE" w:rsidP="00A109DE"/>
    <w:p w14:paraId="280B5C09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Make sure there is no other stop To Be Visited on the route.</w:t>
      </w:r>
    </w:p>
    <w:p w14:paraId="56D68B1A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01E3A11D" wp14:editId="14A87768">
            <wp:extent cx="5943600" cy="1786890"/>
            <wp:effectExtent l="0" t="0" r="0" b="3810"/>
            <wp:docPr id="182154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572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495F" w14:textId="77777777" w:rsidR="00A109DE" w:rsidRDefault="00A109DE" w:rsidP="00A109DE"/>
    <w:p w14:paraId="3642B50D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Complete the route.</w:t>
      </w:r>
    </w:p>
    <w:p w14:paraId="38289129" w14:textId="77777777" w:rsidR="00A109DE" w:rsidRDefault="00A109DE" w:rsidP="00A109DE">
      <w:r>
        <w:rPr>
          <w:noProof/>
        </w:rPr>
        <w:drawing>
          <wp:inline distT="0" distB="0" distL="0" distR="0" wp14:anchorId="1DF98828" wp14:editId="08E939EE">
            <wp:extent cx="5943600" cy="368935"/>
            <wp:effectExtent l="0" t="0" r="0" b="0"/>
            <wp:docPr id="1710025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8143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98C8" w14:textId="77777777" w:rsidR="00A109DE" w:rsidRDefault="00A109DE" w:rsidP="00A109DE"/>
    <w:p w14:paraId="79D2DDAF" w14:textId="77777777" w:rsidR="00A109DE" w:rsidRDefault="00A109DE" w:rsidP="00A109DE"/>
    <w:p w14:paraId="298F8926" w14:textId="77777777" w:rsidR="00A109DE" w:rsidRDefault="00A109DE" w:rsidP="00A109DE"/>
    <w:p w14:paraId="028D32FA" w14:textId="77777777" w:rsidR="00A109DE" w:rsidRDefault="00A109DE" w:rsidP="00A109DE"/>
    <w:p w14:paraId="7DE94ED3" w14:textId="77777777" w:rsidR="00A109DE" w:rsidRDefault="00A109DE" w:rsidP="00A109DE"/>
    <w:p w14:paraId="7A81E2B9" w14:textId="77777777" w:rsidR="00A109DE" w:rsidRDefault="00A109DE" w:rsidP="00A109DE"/>
    <w:p w14:paraId="63E3BD87" w14:textId="77777777" w:rsidR="00A109DE" w:rsidRDefault="00A109DE" w:rsidP="00A109DE"/>
    <w:p w14:paraId="32EADAA8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Settle the route in Settlement.</w:t>
      </w:r>
    </w:p>
    <w:p w14:paraId="76D3271C" w14:textId="77777777" w:rsidR="00A109DE" w:rsidRDefault="00A109DE" w:rsidP="00A109DE">
      <w:r>
        <w:rPr>
          <w:noProof/>
        </w:rPr>
        <w:drawing>
          <wp:inline distT="0" distB="0" distL="0" distR="0" wp14:anchorId="7660194D" wp14:editId="5FB7A7DD">
            <wp:extent cx="5943600" cy="3123565"/>
            <wp:effectExtent l="0" t="0" r="0" b="635"/>
            <wp:docPr id="2041852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869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5356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23AFC418" wp14:editId="29029B65">
            <wp:extent cx="5943600" cy="1874520"/>
            <wp:effectExtent l="0" t="0" r="0" b="0"/>
            <wp:docPr id="918143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526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CEF4" w14:textId="77777777" w:rsidR="00A109DE" w:rsidRDefault="00A109DE" w:rsidP="00A109DE"/>
    <w:p w14:paraId="72E52FC5" w14:textId="77777777" w:rsidR="00A109DE" w:rsidRDefault="00A109DE" w:rsidP="00A109DE"/>
    <w:p w14:paraId="5D667D32" w14:textId="77777777" w:rsidR="00A109DE" w:rsidRDefault="00A109DE" w:rsidP="00A109DE"/>
    <w:p w14:paraId="3FDDBEE8" w14:textId="77777777" w:rsidR="00A109DE" w:rsidRDefault="00A109DE" w:rsidP="00A109DE"/>
    <w:p w14:paraId="38F198A8" w14:textId="77777777" w:rsidR="00A109DE" w:rsidRDefault="00A109DE" w:rsidP="00A109DE"/>
    <w:p w14:paraId="277A3EB9" w14:textId="77777777" w:rsidR="00A109DE" w:rsidRDefault="00A109DE" w:rsidP="00A109DE"/>
    <w:p w14:paraId="17C502F2" w14:textId="77777777" w:rsidR="00A109DE" w:rsidRDefault="00A109DE" w:rsidP="00A109DE"/>
    <w:p w14:paraId="7C0EB92E" w14:textId="77777777" w:rsidR="00A109DE" w:rsidRDefault="00A109DE" w:rsidP="00A109DE">
      <w:pPr>
        <w:pStyle w:val="Heading1"/>
      </w:pPr>
      <w:bookmarkStart w:id="9" w:name="_Toc223605982"/>
      <w:r>
        <w:t>“</w:t>
      </w:r>
      <w:r w:rsidRPr="008D512B">
        <w:t>SETTLEMENTONLYFROMWEBXRCI</w:t>
      </w:r>
      <w:r>
        <w:t>” module in license.</w:t>
      </w:r>
      <w:bookmarkEnd w:id="9"/>
    </w:p>
    <w:p w14:paraId="5BE30D8C" w14:textId="77777777" w:rsidR="00A109DE" w:rsidRDefault="00A109DE" w:rsidP="00A109DE">
      <w:r>
        <w:rPr>
          <w:noProof/>
        </w:rPr>
        <w:drawing>
          <wp:inline distT="0" distB="0" distL="0" distR="0" wp14:anchorId="641040E4" wp14:editId="5E964471">
            <wp:extent cx="4383782" cy="3706544"/>
            <wp:effectExtent l="0" t="0" r="0" b="8255"/>
            <wp:docPr id="1201713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1355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6556" cy="37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AD2B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45CC862E" wp14:editId="52447876">
            <wp:extent cx="3253154" cy="3116511"/>
            <wp:effectExtent l="0" t="0" r="4445" b="8255"/>
            <wp:docPr id="221861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612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4844" cy="31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2761" w14:textId="77777777" w:rsidR="00A109DE" w:rsidRDefault="00A109DE" w:rsidP="00A109DE">
      <w:pPr>
        <w:pStyle w:val="Heading2"/>
      </w:pPr>
      <w:bookmarkStart w:id="10" w:name="_Toc223605983"/>
      <w:r w:rsidRPr="0062432B">
        <w:t xml:space="preserve">Test Case #1 - Settlement from “Route Status Control” </w:t>
      </w:r>
      <w:proofErr w:type="spellStart"/>
      <w:r w:rsidRPr="0062432B">
        <w:t>dlg</w:t>
      </w:r>
      <w:proofErr w:type="spellEnd"/>
      <w:r>
        <w:t xml:space="preserve"> for invoice value &lt;&gt; 0</w:t>
      </w:r>
      <w:bookmarkEnd w:id="10"/>
    </w:p>
    <w:p w14:paraId="1E16AF7F" w14:textId="77777777" w:rsidR="00A109DE" w:rsidRPr="001A1E18" w:rsidRDefault="00A109DE" w:rsidP="00A109DE"/>
    <w:p w14:paraId="67576D55" w14:textId="77777777" w:rsidR="00A109DE" w:rsidRDefault="00A109DE" w:rsidP="00A109DE">
      <w:pPr>
        <w:pStyle w:val="ListParagraph"/>
        <w:numPr>
          <w:ilvl w:val="0"/>
          <w:numId w:val="26"/>
        </w:numPr>
        <w:spacing w:line="278" w:lineRule="auto"/>
      </w:pPr>
      <w:r>
        <w:t>Add a route, generate and do the taxes.</w:t>
      </w:r>
    </w:p>
    <w:p w14:paraId="200A39B0" w14:textId="77777777" w:rsidR="00A109DE" w:rsidRDefault="00A109DE" w:rsidP="00A109DE">
      <w:r>
        <w:rPr>
          <w:noProof/>
        </w:rPr>
        <w:drawing>
          <wp:inline distT="0" distB="0" distL="0" distR="0" wp14:anchorId="27CE3A55" wp14:editId="2DA0A533">
            <wp:extent cx="5943600" cy="362585"/>
            <wp:effectExtent l="0" t="0" r="0" b="0"/>
            <wp:docPr id="922207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077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C651" w14:textId="77777777" w:rsidR="00A109DE" w:rsidRDefault="00A109DE" w:rsidP="00A109DE"/>
    <w:p w14:paraId="7FEBDFCC" w14:textId="77777777" w:rsidR="00A109DE" w:rsidRDefault="00A109DE" w:rsidP="00A109DE">
      <w:pPr>
        <w:pStyle w:val="ListParagraph"/>
        <w:numPr>
          <w:ilvl w:val="0"/>
          <w:numId w:val="26"/>
        </w:numPr>
        <w:spacing w:line="278" w:lineRule="auto"/>
      </w:pPr>
      <w:r>
        <w:t>Check the invoice has a value.</w:t>
      </w:r>
    </w:p>
    <w:p w14:paraId="16F5952A" w14:textId="77777777" w:rsidR="00A109DE" w:rsidRDefault="00A109DE" w:rsidP="00A109DE">
      <w:r>
        <w:rPr>
          <w:noProof/>
        </w:rPr>
        <w:drawing>
          <wp:inline distT="0" distB="0" distL="0" distR="0" wp14:anchorId="06EE5299" wp14:editId="7FE36C7A">
            <wp:extent cx="5943600" cy="3123565"/>
            <wp:effectExtent l="0" t="0" r="0" b="635"/>
            <wp:docPr id="932820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04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3011" w14:textId="77777777" w:rsidR="00A109DE" w:rsidRDefault="00A109DE" w:rsidP="00A109DE"/>
    <w:p w14:paraId="4608E4C7" w14:textId="77777777" w:rsidR="00A109DE" w:rsidRDefault="00A109DE" w:rsidP="00A109DE"/>
    <w:p w14:paraId="5E3D6FA5" w14:textId="77777777" w:rsidR="00A109DE" w:rsidRDefault="00A109DE" w:rsidP="00A109DE"/>
    <w:p w14:paraId="75F10679" w14:textId="77777777" w:rsidR="00A109DE" w:rsidRDefault="00A109DE" w:rsidP="00A109DE"/>
    <w:p w14:paraId="3A9241A0" w14:textId="77777777" w:rsidR="00A109DE" w:rsidRDefault="00A109DE" w:rsidP="00A109DE"/>
    <w:p w14:paraId="17EC5FBC" w14:textId="77777777" w:rsidR="00A109DE" w:rsidRDefault="00A109DE" w:rsidP="00A109DE"/>
    <w:p w14:paraId="62216325" w14:textId="77777777" w:rsidR="00A109DE" w:rsidRDefault="00A109DE" w:rsidP="00A109DE"/>
    <w:p w14:paraId="35E576F5" w14:textId="77777777" w:rsidR="00A109DE" w:rsidRDefault="00A109DE" w:rsidP="00A109DE"/>
    <w:p w14:paraId="3F1159CA" w14:textId="77777777" w:rsidR="00A109DE" w:rsidRDefault="00A109DE" w:rsidP="00A109DE">
      <w:pPr>
        <w:pStyle w:val="ListParagraph"/>
        <w:numPr>
          <w:ilvl w:val="0"/>
          <w:numId w:val="26"/>
        </w:numPr>
        <w:spacing w:line="278" w:lineRule="auto"/>
      </w:pPr>
      <w:r>
        <w:t>Settle the route in Route Status Control.</w:t>
      </w:r>
    </w:p>
    <w:p w14:paraId="17AE6A7C" w14:textId="77777777" w:rsidR="00A109DE" w:rsidRDefault="00A109DE" w:rsidP="00A109DE">
      <w:r>
        <w:rPr>
          <w:noProof/>
        </w:rPr>
        <w:drawing>
          <wp:inline distT="0" distB="0" distL="0" distR="0" wp14:anchorId="52C58DAA" wp14:editId="7FD88AA5">
            <wp:extent cx="5943600" cy="3123565"/>
            <wp:effectExtent l="0" t="0" r="0" b="635"/>
            <wp:docPr id="506909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0940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D132" w14:textId="77777777" w:rsidR="00A109DE" w:rsidRDefault="00A109DE" w:rsidP="00A109DE">
      <w:pPr>
        <w:rPr>
          <w:noProof/>
        </w:rPr>
      </w:pPr>
      <w:r>
        <w:rPr>
          <w:noProof/>
        </w:rPr>
        <w:t>“Complete Settlement” button it’s disabled.</w:t>
      </w:r>
    </w:p>
    <w:p w14:paraId="0D611CD8" w14:textId="77777777" w:rsidR="00A109DE" w:rsidRDefault="00A109DE" w:rsidP="00A109DE">
      <w:pPr>
        <w:rPr>
          <w:noProof/>
        </w:rPr>
      </w:pPr>
    </w:p>
    <w:p w14:paraId="619C4E5A" w14:textId="77777777" w:rsidR="00A109DE" w:rsidRDefault="00A109DE" w:rsidP="00A109DE"/>
    <w:p w14:paraId="4476C243" w14:textId="77777777" w:rsidR="00A109DE" w:rsidRDefault="00A109DE" w:rsidP="00A109DE"/>
    <w:p w14:paraId="1B076FF0" w14:textId="77777777" w:rsidR="00A109DE" w:rsidRDefault="00A109DE" w:rsidP="00A109DE"/>
    <w:p w14:paraId="075E1DBD" w14:textId="77777777" w:rsidR="00A109DE" w:rsidRDefault="00A109DE" w:rsidP="00A109DE"/>
    <w:p w14:paraId="40A77D14" w14:textId="77777777" w:rsidR="00A109DE" w:rsidRDefault="00A109DE" w:rsidP="00A109DE"/>
    <w:p w14:paraId="7476428D" w14:textId="77777777" w:rsidR="00A109DE" w:rsidRDefault="00A109DE" w:rsidP="00A109DE"/>
    <w:p w14:paraId="77E416B4" w14:textId="77777777" w:rsidR="00A109DE" w:rsidRDefault="00A109DE" w:rsidP="00A109DE"/>
    <w:p w14:paraId="0447DE6C" w14:textId="77777777" w:rsidR="00A109DE" w:rsidRDefault="00A109DE" w:rsidP="00A109DE"/>
    <w:p w14:paraId="542C7F6B" w14:textId="77777777" w:rsidR="00A109DE" w:rsidRDefault="00A109DE" w:rsidP="00A109DE"/>
    <w:p w14:paraId="4A210FD3" w14:textId="77777777" w:rsidR="00A109DE" w:rsidRDefault="00A109DE" w:rsidP="00A109DE"/>
    <w:p w14:paraId="7168F754" w14:textId="77777777" w:rsidR="00A109DE" w:rsidRDefault="00A109DE" w:rsidP="00A109DE"/>
    <w:p w14:paraId="62E53E03" w14:textId="77777777" w:rsidR="00A109DE" w:rsidRDefault="00A109DE" w:rsidP="00A109DE"/>
    <w:p w14:paraId="0F88D388" w14:textId="77777777" w:rsidR="00A109DE" w:rsidRDefault="00A109DE" w:rsidP="00A109DE"/>
    <w:p w14:paraId="0F27C51A" w14:textId="77777777" w:rsidR="00A109DE" w:rsidRDefault="00A109DE" w:rsidP="00A109DE">
      <w:pPr>
        <w:pStyle w:val="Heading2"/>
      </w:pPr>
      <w:bookmarkStart w:id="11" w:name="_Toc223605984"/>
      <w:r>
        <w:lastRenderedPageBreak/>
        <w:t xml:space="preserve">Test Case #2 - Settlement from “Route Check In” </w:t>
      </w:r>
      <w:proofErr w:type="spellStart"/>
      <w:r>
        <w:t>dlg</w:t>
      </w:r>
      <w:proofErr w:type="spellEnd"/>
      <w:r>
        <w:t xml:space="preserve"> for invoice value &lt;&gt; 0</w:t>
      </w:r>
      <w:bookmarkEnd w:id="11"/>
    </w:p>
    <w:p w14:paraId="03C12EDF" w14:textId="77777777" w:rsidR="00A109DE" w:rsidRDefault="00A109DE" w:rsidP="00A109DE"/>
    <w:p w14:paraId="252FCBDF" w14:textId="77777777" w:rsidR="00A109DE" w:rsidRDefault="00A109DE" w:rsidP="00A109DE">
      <w:pPr>
        <w:pStyle w:val="ListParagraph"/>
        <w:numPr>
          <w:ilvl w:val="0"/>
          <w:numId w:val="27"/>
        </w:numPr>
        <w:spacing w:line="278" w:lineRule="auto"/>
      </w:pPr>
      <w:r>
        <w:t>Add a route, generate and do the taxes.</w:t>
      </w:r>
    </w:p>
    <w:p w14:paraId="35ACFFF5" w14:textId="77777777" w:rsidR="00A109DE" w:rsidRDefault="00A109DE" w:rsidP="00A109DE">
      <w:r>
        <w:rPr>
          <w:noProof/>
        </w:rPr>
        <w:drawing>
          <wp:inline distT="0" distB="0" distL="0" distR="0" wp14:anchorId="314BDE9E" wp14:editId="46A824D8">
            <wp:extent cx="5943600" cy="365760"/>
            <wp:effectExtent l="0" t="0" r="0" b="0"/>
            <wp:docPr id="645836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3627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1A98" w14:textId="77777777" w:rsidR="00A109DE" w:rsidRDefault="00A109DE" w:rsidP="00A109DE"/>
    <w:p w14:paraId="71DD02B8" w14:textId="77777777" w:rsidR="00A109DE" w:rsidRDefault="00A109DE" w:rsidP="00A109DE">
      <w:pPr>
        <w:pStyle w:val="ListParagraph"/>
        <w:numPr>
          <w:ilvl w:val="0"/>
          <w:numId w:val="27"/>
        </w:numPr>
        <w:spacing w:line="278" w:lineRule="auto"/>
      </w:pPr>
      <w:r>
        <w:t>Check the invoice has a value.</w:t>
      </w:r>
    </w:p>
    <w:p w14:paraId="46BE5450" w14:textId="77777777" w:rsidR="00A109DE" w:rsidRDefault="00A109DE" w:rsidP="00A109DE">
      <w:r>
        <w:rPr>
          <w:noProof/>
        </w:rPr>
        <w:drawing>
          <wp:inline distT="0" distB="0" distL="0" distR="0" wp14:anchorId="3B9A5D51" wp14:editId="2BFAC704">
            <wp:extent cx="5943600" cy="3123565"/>
            <wp:effectExtent l="0" t="0" r="0" b="635"/>
            <wp:docPr id="742354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5478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6A7D" w14:textId="77777777" w:rsidR="00A109DE" w:rsidRDefault="00A109DE" w:rsidP="00A109DE"/>
    <w:p w14:paraId="60C306B0" w14:textId="77777777" w:rsidR="00A109DE" w:rsidRDefault="00A109DE" w:rsidP="00A109DE"/>
    <w:p w14:paraId="34E48081" w14:textId="77777777" w:rsidR="00A109DE" w:rsidRDefault="00A109DE" w:rsidP="00A109DE"/>
    <w:p w14:paraId="3D22A44A" w14:textId="77777777" w:rsidR="00A109DE" w:rsidRDefault="00A109DE" w:rsidP="00A109DE"/>
    <w:p w14:paraId="75057309" w14:textId="77777777" w:rsidR="00A109DE" w:rsidRDefault="00A109DE" w:rsidP="00A109DE"/>
    <w:p w14:paraId="6D1B1D66" w14:textId="77777777" w:rsidR="00A109DE" w:rsidRDefault="00A109DE" w:rsidP="00A109DE"/>
    <w:p w14:paraId="4443B915" w14:textId="77777777" w:rsidR="00A109DE" w:rsidRDefault="00A109DE" w:rsidP="00A109DE"/>
    <w:p w14:paraId="75202B2D" w14:textId="77777777" w:rsidR="00A109DE" w:rsidRDefault="00A109DE" w:rsidP="00A109DE"/>
    <w:p w14:paraId="6E25414D" w14:textId="77777777" w:rsidR="00A109DE" w:rsidRDefault="00A109DE" w:rsidP="00A109DE">
      <w:pPr>
        <w:pStyle w:val="ListParagraph"/>
        <w:numPr>
          <w:ilvl w:val="0"/>
          <w:numId w:val="27"/>
        </w:numPr>
        <w:spacing w:line="278" w:lineRule="auto"/>
      </w:pPr>
      <w:r>
        <w:t>Settle the route in Route Check in.</w:t>
      </w:r>
    </w:p>
    <w:p w14:paraId="26470CCD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4EB1AF15" wp14:editId="11968F2D">
            <wp:extent cx="5943600" cy="2550160"/>
            <wp:effectExtent l="0" t="0" r="0" b="2540"/>
            <wp:docPr id="29943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3088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E89F" w14:textId="77777777" w:rsidR="00A109DE" w:rsidRDefault="00A109DE" w:rsidP="00A109DE">
      <w:pPr>
        <w:rPr>
          <w:noProof/>
        </w:rPr>
      </w:pPr>
      <w:r>
        <w:rPr>
          <w:noProof/>
        </w:rPr>
        <w:t>“Settle Selected Route” button is disabled.</w:t>
      </w:r>
    </w:p>
    <w:p w14:paraId="6662CE90" w14:textId="77777777" w:rsidR="00A109DE" w:rsidRDefault="00A109DE" w:rsidP="00A109DE"/>
    <w:p w14:paraId="779B49FE" w14:textId="77777777" w:rsidR="00A109DE" w:rsidRDefault="00A109DE" w:rsidP="00A109DE"/>
    <w:p w14:paraId="1B7293C1" w14:textId="77777777" w:rsidR="00A109DE" w:rsidRDefault="00A109DE" w:rsidP="00A109DE"/>
    <w:p w14:paraId="159B1DF8" w14:textId="77777777" w:rsidR="00A109DE" w:rsidRDefault="00A109DE" w:rsidP="00A109DE"/>
    <w:p w14:paraId="7AD9782D" w14:textId="77777777" w:rsidR="00A109DE" w:rsidRDefault="00A109DE" w:rsidP="00A109DE"/>
    <w:p w14:paraId="03E44253" w14:textId="77777777" w:rsidR="00A109DE" w:rsidRDefault="00A109DE" w:rsidP="00A109DE"/>
    <w:p w14:paraId="66D113E3" w14:textId="77777777" w:rsidR="00A109DE" w:rsidRDefault="00A109DE" w:rsidP="00A109DE"/>
    <w:p w14:paraId="7DF4CBF8" w14:textId="77777777" w:rsidR="00A109DE" w:rsidRDefault="00A109DE" w:rsidP="00A109DE"/>
    <w:p w14:paraId="3341E780" w14:textId="77777777" w:rsidR="00A109DE" w:rsidRDefault="00A109DE" w:rsidP="00A109DE"/>
    <w:p w14:paraId="025ADD77" w14:textId="77777777" w:rsidR="00A109DE" w:rsidRDefault="00A109DE" w:rsidP="00A109DE"/>
    <w:p w14:paraId="72EEC80A" w14:textId="77777777" w:rsidR="00A109DE" w:rsidRDefault="00A109DE" w:rsidP="00A109DE"/>
    <w:p w14:paraId="4D7D0F1C" w14:textId="77777777" w:rsidR="00A109DE" w:rsidRDefault="00A109DE" w:rsidP="00A109DE"/>
    <w:p w14:paraId="51B99018" w14:textId="77777777" w:rsidR="00A109DE" w:rsidRDefault="00A109DE" w:rsidP="00A109DE"/>
    <w:p w14:paraId="56D9CA46" w14:textId="77777777" w:rsidR="00A109DE" w:rsidRDefault="00A109DE" w:rsidP="00A109DE"/>
    <w:p w14:paraId="7C31CC4C" w14:textId="77777777" w:rsidR="00A109DE" w:rsidRDefault="00A109DE" w:rsidP="00A109DE">
      <w:pPr>
        <w:pStyle w:val="Heading2"/>
      </w:pPr>
      <w:bookmarkStart w:id="12" w:name="_Toc223605985"/>
      <w:r>
        <w:t xml:space="preserve">Test Case #3 - Settlement from “Settlement” </w:t>
      </w:r>
      <w:proofErr w:type="spellStart"/>
      <w:r>
        <w:t>dlg</w:t>
      </w:r>
      <w:proofErr w:type="spellEnd"/>
      <w:r>
        <w:t xml:space="preserve"> for invoice value &lt;&gt; 0</w:t>
      </w:r>
      <w:bookmarkEnd w:id="12"/>
    </w:p>
    <w:p w14:paraId="1D777CE4" w14:textId="77777777" w:rsidR="00A109DE" w:rsidRDefault="00A109DE" w:rsidP="00A109DE"/>
    <w:p w14:paraId="0BFF0548" w14:textId="77777777" w:rsidR="00A109DE" w:rsidRDefault="00A109DE" w:rsidP="00A109DE">
      <w:pPr>
        <w:pStyle w:val="ListParagraph"/>
        <w:numPr>
          <w:ilvl w:val="0"/>
          <w:numId w:val="28"/>
        </w:numPr>
        <w:spacing w:line="278" w:lineRule="auto"/>
      </w:pPr>
      <w:r>
        <w:t>Add a route, generate and do the taxes.</w:t>
      </w:r>
    </w:p>
    <w:p w14:paraId="517A5573" w14:textId="77777777" w:rsidR="00A109DE" w:rsidRDefault="00A109DE" w:rsidP="00A109DE">
      <w:r>
        <w:rPr>
          <w:noProof/>
        </w:rPr>
        <w:drawing>
          <wp:inline distT="0" distB="0" distL="0" distR="0" wp14:anchorId="57FF5CF4" wp14:editId="7A9DF1E6">
            <wp:extent cx="5943600" cy="368935"/>
            <wp:effectExtent l="0" t="0" r="0" b="0"/>
            <wp:docPr id="73219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9954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02C1" w14:textId="77777777" w:rsidR="00A109DE" w:rsidRDefault="00A109DE" w:rsidP="00A109DE"/>
    <w:p w14:paraId="22CF881F" w14:textId="77777777" w:rsidR="00A109DE" w:rsidRDefault="00A109DE" w:rsidP="00A109DE">
      <w:pPr>
        <w:pStyle w:val="ListParagraph"/>
        <w:numPr>
          <w:ilvl w:val="0"/>
          <w:numId w:val="28"/>
        </w:numPr>
        <w:spacing w:line="278" w:lineRule="auto"/>
      </w:pPr>
      <w:r>
        <w:t>Check the invoice has a value.</w:t>
      </w:r>
    </w:p>
    <w:p w14:paraId="0EA5D738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18560F06" wp14:editId="388B266E">
            <wp:extent cx="5943600" cy="3123565"/>
            <wp:effectExtent l="0" t="0" r="0" b="635"/>
            <wp:docPr id="1742173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736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3D8A" w14:textId="77777777" w:rsidR="00A109DE" w:rsidRDefault="00A109DE" w:rsidP="00A109DE"/>
    <w:p w14:paraId="6DCB8177" w14:textId="77777777" w:rsidR="00A109DE" w:rsidRDefault="00A109DE" w:rsidP="00A109DE"/>
    <w:p w14:paraId="3332A41F" w14:textId="77777777" w:rsidR="00A109DE" w:rsidRDefault="00A109DE" w:rsidP="00A109DE"/>
    <w:p w14:paraId="38CF16B3" w14:textId="77777777" w:rsidR="00A109DE" w:rsidRDefault="00A109DE" w:rsidP="00A109DE"/>
    <w:p w14:paraId="7BA697E8" w14:textId="77777777" w:rsidR="00A109DE" w:rsidRDefault="00A109DE" w:rsidP="00A109DE"/>
    <w:p w14:paraId="411E990A" w14:textId="77777777" w:rsidR="00A109DE" w:rsidRDefault="00A109DE" w:rsidP="00A109DE"/>
    <w:p w14:paraId="4DE1F4EA" w14:textId="77777777" w:rsidR="00A109DE" w:rsidRDefault="00A109DE" w:rsidP="00A109DE"/>
    <w:p w14:paraId="707D9E81" w14:textId="77777777" w:rsidR="00A109DE" w:rsidRDefault="00A109DE" w:rsidP="00A109DE"/>
    <w:p w14:paraId="1E36B17A" w14:textId="77777777" w:rsidR="00A109DE" w:rsidRDefault="00A109DE" w:rsidP="00A109DE"/>
    <w:p w14:paraId="33435D7A" w14:textId="77777777" w:rsidR="00A109DE" w:rsidRDefault="00A109DE" w:rsidP="00A109DE">
      <w:pPr>
        <w:pStyle w:val="ListParagraph"/>
        <w:numPr>
          <w:ilvl w:val="0"/>
          <w:numId w:val="28"/>
        </w:numPr>
        <w:spacing w:line="278" w:lineRule="auto"/>
      </w:pPr>
      <w:r>
        <w:t>Settle the route in Settlement.</w:t>
      </w:r>
    </w:p>
    <w:p w14:paraId="3A65E817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4D4E2E37" wp14:editId="4B4FCF2B">
            <wp:extent cx="5943600" cy="3123565"/>
            <wp:effectExtent l="0" t="0" r="0" b="635"/>
            <wp:docPr id="363093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9317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7ADE" w14:textId="77777777" w:rsidR="00A109DE" w:rsidRDefault="00A109DE" w:rsidP="00A109DE">
      <w:r>
        <w:rPr>
          <w:noProof/>
        </w:rPr>
        <w:drawing>
          <wp:inline distT="0" distB="0" distL="0" distR="0" wp14:anchorId="4FCB80A2" wp14:editId="4D12A2CA">
            <wp:extent cx="5943600" cy="3123565"/>
            <wp:effectExtent l="0" t="0" r="0" b="635"/>
            <wp:docPr id="1674011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1122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7F8D" w14:textId="77777777" w:rsidR="00A109DE" w:rsidRDefault="00A109DE" w:rsidP="00A109DE">
      <w:r>
        <w:t>“Complete Settlement” button is disabled.</w:t>
      </w:r>
    </w:p>
    <w:p w14:paraId="51750316" w14:textId="77777777" w:rsidR="00A109DE" w:rsidRDefault="00A109DE" w:rsidP="00A109DE"/>
    <w:p w14:paraId="11044C0B" w14:textId="77777777" w:rsidR="00A109DE" w:rsidRDefault="00A109DE" w:rsidP="00A109DE"/>
    <w:p w14:paraId="6CE60ECC" w14:textId="77777777" w:rsidR="00A109DE" w:rsidRDefault="00A109DE" w:rsidP="00A109DE">
      <w:pPr>
        <w:pStyle w:val="Heading2"/>
      </w:pPr>
      <w:bookmarkStart w:id="13" w:name="_Toc223605986"/>
      <w:r>
        <w:t xml:space="preserve">Test Case #4 - Settlement from “Route Status Control” </w:t>
      </w:r>
      <w:proofErr w:type="spellStart"/>
      <w:r>
        <w:t>dlg</w:t>
      </w:r>
      <w:proofErr w:type="spellEnd"/>
      <w:r>
        <w:t xml:space="preserve"> for invoice value = 0</w:t>
      </w:r>
      <w:bookmarkEnd w:id="13"/>
    </w:p>
    <w:p w14:paraId="50D288EB" w14:textId="77777777" w:rsidR="00A109DE" w:rsidRDefault="00A109DE" w:rsidP="00A109DE"/>
    <w:p w14:paraId="37DB6CEC" w14:textId="77777777" w:rsidR="00A109DE" w:rsidRDefault="00A109DE" w:rsidP="00A109DE">
      <w:pPr>
        <w:pStyle w:val="ListParagraph"/>
        <w:numPr>
          <w:ilvl w:val="0"/>
          <w:numId w:val="29"/>
        </w:numPr>
        <w:spacing w:line="278" w:lineRule="auto"/>
      </w:pPr>
      <w:r>
        <w:t>Add a manual invoice with value = 0 and assign it to a route.</w:t>
      </w:r>
    </w:p>
    <w:p w14:paraId="77EE737F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5EFBF45A" wp14:editId="02D9F9CA">
            <wp:extent cx="5943600" cy="1908175"/>
            <wp:effectExtent l="0" t="0" r="0" b="0"/>
            <wp:docPr id="1461369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6946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C035" w14:textId="77777777" w:rsidR="00A109DE" w:rsidRDefault="00A109DE" w:rsidP="00A109DE"/>
    <w:p w14:paraId="36C7687A" w14:textId="77777777" w:rsidR="00A109DE" w:rsidRDefault="00A109DE" w:rsidP="00A109DE">
      <w:pPr>
        <w:pStyle w:val="ListParagraph"/>
        <w:numPr>
          <w:ilvl w:val="0"/>
          <w:numId w:val="29"/>
        </w:numPr>
        <w:spacing w:line="278" w:lineRule="auto"/>
      </w:pPr>
      <w:r>
        <w:t>Make sure there is no other stop To Be Visited on the route.</w:t>
      </w:r>
    </w:p>
    <w:p w14:paraId="1AFFE524" w14:textId="77777777" w:rsidR="00A109DE" w:rsidRDefault="00A109DE" w:rsidP="00A109DE">
      <w:r>
        <w:rPr>
          <w:noProof/>
        </w:rPr>
        <w:drawing>
          <wp:inline distT="0" distB="0" distL="0" distR="0" wp14:anchorId="7F506CBB" wp14:editId="4B684489">
            <wp:extent cx="5943600" cy="1786890"/>
            <wp:effectExtent l="0" t="0" r="0" b="3810"/>
            <wp:docPr id="99418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8101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613B" w14:textId="77777777" w:rsidR="00A109DE" w:rsidRDefault="00A109DE" w:rsidP="00A109DE"/>
    <w:p w14:paraId="1DCCF565" w14:textId="77777777" w:rsidR="00A109DE" w:rsidRDefault="00A109DE" w:rsidP="00A109DE">
      <w:pPr>
        <w:pStyle w:val="ListParagraph"/>
        <w:numPr>
          <w:ilvl w:val="0"/>
          <w:numId w:val="29"/>
        </w:numPr>
        <w:spacing w:line="278" w:lineRule="auto"/>
      </w:pPr>
      <w:r>
        <w:t>Complete the route.</w:t>
      </w:r>
    </w:p>
    <w:p w14:paraId="5AEED8D0" w14:textId="77777777" w:rsidR="00A109DE" w:rsidRDefault="00A109DE" w:rsidP="00A109DE">
      <w:r>
        <w:rPr>
          <w:noProof/>
        </w:rPr>
        <w:drawing>
          <wp:inline distT="0" distB="0" distL="0" distR="0" wp14:anchorId="7A1A1D3F" wp14:editId="56E10627">
            <wp:extent cx="5943600" cy="361950"/>
            <wp:effectExtent l="0" t="0" r="0" b="0"/>
            <wp:docPr id="25354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4763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9B73" w14:textId="77777777" w:rsidR="00A109DE" w:rsidRDefault="00A109DE" w:rsidP="00A109DE"/>
    <w:p w14:paraId="6A58563A" w14:textId="77777777" w:rsidR="00A109DE" w:rsidRDefault="00A109DE" w:rsidP="00A109DE"/>
    <w:p w14:paraId="59F0EBE6" w14:textId="77777777" w:rsidR="00A109DE" w:rsidRDefault="00A109DE" w:rsidP="00A109DE"/>
    <w:p w14:paraId="0A96C7ED" w14:textId="77777777" w:rsidR="00A109DE" w:rsidRDefault="00A109DE" w:rsidP="00A109DE"/>
    <w:p w14:paraId="55807BC1" w14:textId="77777777" w:rsidR="00A109DE" w:rsidRDefault="00A109DE" w:rsidP="00A109DE">
      <w:pPr>
        <w:pStyle w:val="ListParagraph"/>
        <w:numPr>
          <w:ilvl w:val="0"/>
          <w:numId w:val="29"/>
        </w:numPr>
        <w:spacing w:line="278" w:lineRule="auto"/>
      </w:pPr>
      <w:r>
        <w:t>Settle the route in Route Status Control.</w:t>
      </w:r>
    </w:p>
    <w:p w14:paraId="3D187ED8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11B5E136" wp14:editId="098D7C55">
            <wp:extent cx="5943600" cy="3123565"/>
            <wp:effectExtent l="0" t="0" r="0" b="635"/>
            <wp:docPr id="391139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3977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F53D" w14:textId="77777777" w:rsidR="00A109DE" w:rsidRDefault="00A109DE" w:rsidP="00A109DE">
      <w:r>
        <w:rPr>
          <w:noProof/>
        </w:rPr>
        <w:drawing>
          <wp:inline distT="0" distB="0" distL="0" distR="0" wp14:anchorId="13E786B3" wp14:editId="34272EE2">
            <wp:extent cx="5943600" cy="1658620"/>
            <wp:effectExtent l="0" t="0" r="0" b="0"/>
            <wp:docPr id="1472429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2945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1E05" w14:textId="77777777" w:rsidR="00A109DE" w:rsidRDefault="00A109DE" w:rsidP="00A109DE">
      <w:r w:rsidRPr="007D57BA">
        <w:t>A route with a total invoice value of 0 can still be settled even when</w:t>
      </w:r>
      <w:r>
        <w:t xml:space="preserve"> </w:t>
      </w:r>
      <w:r w:rsidRPr="007D57BA">
        <w:t>"SETTLEMENTONLYFROMWEBXRCI" is present in the license.</w:t>
      </w:r>
    </w:p>
    <w:p w14:paraId="2B7B7F35" w14:textId="77777777" w:rsidR="00A109DE" w:rsidRDefault="00A109DE" w:rsidP="00A109DE"/>
    <w:p w14:paraId="3BCBE27B" w14:textId="77777777" w:rsidR="00A109DE" w:rsidRDefault="00A109DE" w:rsidP="00A109DE"/>
    <w:p w14:paraId="17BC5470" w14:textId="77777777" w:rsidR="00A109DE" w:rsidRDefault="00A109DE" w:rsidP="00A109DE"/>
    <w:p w14:paraId="2F0018AB" w14:textId="77777777" w:rsidR="00A109DE" w:rsidRDefault="00A109DE" w:rsidP="00A109DE"/>
    <w:p w14:paraId="31BF12A4" w14:textId="77777777" w:rsidR="00A109DE" w:rsidRDefault="00A109DE" w:rsidP="00A109DE"/>
    <w:p w14:paraId="0A3AF21A" w14:textId="77777777" w:rsidR="00A109DE" w:rsidRDefault="00A109DE" w:rsidP="00A109DE"/>
    <w:p w14:paraId="12667EBA" w14:textId="77777777" w:rsidR="00A109DE" w:rsidRDefault="00A109DE" w:rsidP="00A109DE"/>
    <w:p w14:paraId="011870A7" w14:textId="77777777" w:rsidR="00A109DE" w:rsidRDefault="00A109DE" w:rsidP="00A109DE">
      <w:pPr>
        <w:pStyle w:val="Heading2"/>
      </w:pPr>
      <w:bookmarkStart w:id="14" w:name="_Toc223605987"/>
      <w:r>
        <w:t xml:space="preserve">Test Case #5 - Settlement from “Route Check In” </w:t>
      </w:r>
      <w:proofErr w:type="spellStart"/>
      <w:r>
        <w:t>dlg</w:t>
      </w:r>
      <w:proofErr w:type="spellEnd"/>
      <w:r>
        <w:t xml:space="preserve"> for invoice value = 0</w:t>
      </w:r>
      <w:bookmarkEnd w:id="14"/>
    </w:p>
    <w:p w14:paraId="21A66A4C" w14:textId="77777777" w:rsidR="00A109DE" w:rsidRDefault="00A109DE" w:rsidP="00A109DE"/>
    <w:p w14:paraId="08489EDC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Add a manual invoice with value = 0 and assign it to a route.</w:t>
      </w:r>
    </w:p>
    <w:p w14:paraId="65031435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5E3E743C" wp14:editId="1CFDFD5D">
            <wp:extent cx="5943600" cy="1852295"/>
            <wp:effectExtent l="0" t="0" r="0" b="0"/>
            <wp:docPr id="1988348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486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12E1" w14:textId="77777777" w:rsidR="00A109DE" w:rsidRDefault="00A109DE" w:rsidP="00A109DE"/>
    <w:p w14:paraId="098006D3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Make sure there is no other stop To Be Visited on the route.</w:t>
      </w:r>
    </w:p>
    <w:p w14:paraId="0F929244" w14:textId="77777777" w:rsidR="00A109DE" w:rsidRDefault="00A109DE" w:rsidP="00A109DE">
      <w:r>
        <w:rPr>
          <w:noProof/>
        </w:rPr>
        <w:drawing>
          <wp:inline distT="0" distB="0" distL="0" distR="0" wp14:anchorId="56ED8AE9" wp14:editId="71F6FA56">
            <wp:extent cx="5943600" cy="1786890"/>
            <wp:effectExtent l="0" t="0" r="0" b="3810"/>
            <wp:docPr id="179871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183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E45E" w14:textId="77777777" w:rsidR="00A109DE" w:rsidRDefault="00A109DE" w:rsidP="00A109DE"/>
    <w:p w14:paraId="34A29D53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r>
        <w:t>Complete the route.</w:t>
      </w:r>
    </w:p>
    <w:p w14:paraId="5D7A5550" w14:textId="77777777" w:rsidR="00A109DE" w:rsidRDefault="00A109DE" w:rsidP="00A109DE">
      <w:r>
        <w:rPr>
          <w:noProof/>
        </w:rPr>
        <w:drawing>
          <wp:inline distT="0" distB="0" distL="0" distR="0" wp14:anchorId="2AEEB273" wp14:editId="2240AD56">
            <wp:extent cx="5943600" cy="368300"/>
            <wp:effectExtent l="0" t="0" r="0" b="0"/>
            <wp:docPr id="1902014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143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C7F0" w14:textId="77777777" w:rsidR="00A109DE" w:rsidRDefault="00A109DE" w:rsidP="00A109DE"/>
    <w:p w14:paraId="462E0EEA" w14:textId="77777777" w:rsidR="00A109DE" w:rsidRDefault="00A109DE" w:rsidP="00A109DE"/>
    <w:p w14:paraId="6FFF00D8" w14:textId="77777777" w:rsidR="00A109DE" w:rsidRDefault="00A109DE" w:rsidP="00A109DE"/>
    <w:p w14:paraId="24D05682" w14:textId="77777777" w:rsidR="00A109DE" w:rsidRDefault="00A109DE" w:rsidP="00A109DE"/>
    <w:p w14:paraId="67936C67" w14:textId="77777777" w:rsidR="00A109DE" w:rsidRDefault="00A109DE" w:rsidP="00A109DE"/>
    <w:p w14:paraId="1DB28795" w14:textId="77777777" w:rsidR="00A109DE" w:rsidRDefault="00A109DE" w:rsidP="00A109DE">
      <w:pPr>
        <w:pStyle w:val="ListParagraph"/>
        <w:numPr>
          <w:ilvl w:val="0"/>
          <w:numId w:val="30"/>
        </w:numPr>
        <w:spacing w:line="278" w:lineRule="auto"/>
      </w:pPr>
      <w:proofErr w:type="gramStart"/>
      <w:r>
        <w:t>Settle</w:t>
      </w:r>
      <w:proofErr w:type="gramEnd"/>
      <w:r>
        <w:t xml:space="preserve"> the route in Route Check In.</w:t>
      </w:r>
    </w:p>
    <w:p w14:paraId="650822A3" w14:textId="77777777" w:rsidR="00A109DE" w:rsidRDefault="00A109DE" w:rsidP="00A109DE">
      <w:r>
        <w:rPr>
          <w:noProof/>
        </w:rPr>
        <w:lastRenderedPageBreak/>
        <w:drawing>
          <wp:inline distT="0" distB="0" distL="0" distR="0" wp14:anchorId="264681A1" wp14:editId="79E7B89A">
            <wp:extent cx="5943600" cy="2550160"/>
            <wp:effectExtent l="0" t="0" r="0" b="2540"/>
            <wp:docPr id="110178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45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BA4F" w14:textId="77777777" w:rsidR="00A109DE" w:rsidRDefault="00A109DE" w:rsidP="00A109DE">
      <w:r>
        <w:rPr>
          <w:noProof/>
        </w:rPr>
        <w:drawing>
          <wp:inline distT="0" distB="0" distL="0" distR="0" wp14:anchorId="49A1F836" wp14:editId="65BC0AA7">
            <wp:extent cx="5943600" cy="1842770"/>
            <wp:effectExtent l="0" t="0" r="0" b="5080"/>
            <wp:docPr id="472897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970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C2D" w14:textId="77777777" w:rsidR="00A109DE" w:rsidRDefault="00A109DE" w:rsidP="00A109DE">
      <w:r w:rsidRPr="007D57BA">
        <w:t>A route with a total invoice value of 0 can still be settled even when</w:t>
      </w:r>
      <w:r>
        <w:t xml:space="preserve"> </w:t>
      </w:r>
      <w:r w:rsidRPr="007D57BA">
        <w:t>"SETTLEMENTONLYFROMWEBXRCI" is present in the license.</w:t>
      </w:r>
    </w:p>
    <w:p w14:paraId="796ABC04" w14:textId="77777777" w:rsidR="00A109DE" w:rsidRDefault="00A109DE" w:rsidP="00A109DE">
      <w:pPr>
        <w:rPr>
          <w:b/>
          <w:bCs/>
        </w:rPr>
      </w:pPr>
    </w:p>
    <w:p w14:paraId="0EBBE536" w14:textId="77777777" w:rsidR="00A109DE" w:rsidRDefault="00A109DE" w:rsidP="00A109DE">
      <w:pPr>
        <w:rPr>
          <w:b/>
          <w:bCs/>
        </w:rPr>
      </w:pPr>
    </w:p>
    <w:p w14:paraId="5954F08E" w14:textId="77777777" w:rsidR="00A109DE" w:rsidRDefault="00A109DE" w:rsidP="00A109DE">
      <w:pPr>
        <w:rPr>
          <w:b/>
          <w:bCs/>
        </w:rPr>
      </w:pPr>
    </w:p>
    <w:p w14:paraId="2A9D4A4F" w14:textId="77777777" w:rsidR="00A109DE" w:rsidRDefault="00A109DE" w:rsidP="00A109DE">
      <w:pPr>
        <w:rPr>
          <w:b/>
          <w:bCs/>
        </w:rPr>
      </w:pPr>
    </w:p>
    <w:p w14:paraId="6F38808E" w14:textId="77777777" w:rsidR="00A109DE" w:rsidRDefault="00A109DE" w:rsidP="00A109DE">
      <w:pPr>
        <w:rPr>
          <w:b/>
          <w:bCs/>
        </w:rPr>
      </w:pPr>
    </w:p>
    <w:p w14:paraId="65A8A8D7" w14:textId="77777777" w:rsidR="00A109DE" w:rsidRDefault="00A109DE" w:rsidP="00A109DE">
      <w:pPr>
        <w:rPr>
          <w:b/>
          <w:bCs/>
        </w:rPr>
      </w:pPr>
    </w:p>
    <w:p w14:paraId="026DCAE8" w14:textId="77777777" w:rsidR="00A109DE" w:rsidRDefault="00A109DE" w:rsidP="00A109DE">
      <w:pPr>
        <w:rPr>
          <w:b/>
          <w:bCs/>
        </w:rPr>
      </w:pPr>
    </w:p>
    <w:p w14:paraId="3519C5A0" w14:textId="77777777" w:rsidR="00A109DE" w:rsidRDefault="00A109DE" w:rsidP="00A109DE">
      <w:pPr>
        <w:rPr>
          <w:b/>
          <w:bCs/>
        </w:rPr>
      </w:pPr>
    </w:p>
    <w:p w14:paraId="1DEDD34E" w14:textId="77777777" w:rsidR="00A109DE" w:rsidRDefault="00A109DE" w:rsidP="00A109DE">
      <w:pPr>
        <w:rPr>
          <w:b/>
          <w:bCs/>
        </w:rPr>
      </w:pPr>
    </w:p>
    <w:p w14:paraId="17CAAABB" w14:textId="77777777" w:rsidR="00A109DE" w:rsidRDefault="00A109DE" w:rsidP="00A109DE">
      <w:pPr>
        <w:rPr>
          <w:b/>
          <w:bCs/>
        </w:rPr>
      </w:pPr>
    </w:p>
    <w:p w14:paraId="2A2723FD" w14:textId="77777777" w:rsidR="00A109DE" w:rsidRDefault="00A109DE" w:rsidP="00A109DE">
      <w:pPr>
        <w:rPr>
          <w:b/>
          <w:bCs/>
        </w:rPr>
      </w:pPr>
    </w:p>
    <w:p w14:paraId="1262379F" w14:textId="77777777" w:rsidR="00A109DE" w:rsidRDefault="00A109DE" w:rsidP="00A109DE">
      <w:pPr>
        <w:rPr>
          <w:b/>
          <w:bCs/>
        </w:rPr>
      </w:pPr>
    </w:p>
    <w:p w14:paraId="5CFC775F" w14:textId="77777777" w:rsidR="00A109DE" w:rsidRDefault="00A109DE" w:rsidP="00A109DE">
      <w:pPr>
        <w:rPr>
          <w:b/>
          <w:bCs/>
        </w:rPr>
      </w:pPr>
    </w:p>
    <w:p w14:paraId="5C7C6295" w14:textId="77777777" w:rsidR="00A109DE" w:rsidRDefault="00A109DE" w:rsidP="00A109DE">
      <w:pPr>
        <w:pStyle w:val="Heading2"/>
      </w:pPr>
      <w:bookmarkStart w:id="15" w:name="_Toc223605988"/>
      <w:r>
        <w:lastRenderedPageBreak/>
        <w:t xml:space="preserve">Test Case #6 - Settlement from “Settlement” </w:t>
      </w:r>
      <w:proofErr w:type="spellStart"/>
      <w:r>
        <w:t>dlg</w:t>
      </w:r>
      <w:proofErr w:type="spellEnd"/>
      <w:r>
        <w:t xml:space="preserve"> for invoice value = 0</w:t>
      </w:r>
      <w:bookmarkEnd w:id="15"/>
    </w:p>
    <w:p w14:paraId="2ADEDDA0" w14:textId="77777777" w:rsidR="00A109DE" w:rsidRDefault="00A109DE" w:rsidP="00A109DE"/>
    <w:p w14:paraId="42E90164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Add a manual invoice with value = 0 and assign it to a route.</w:t>
      </w:r>
    </w:p>
    <w:p w14:paraId="7FE730FE" w14:textId="77777777" w:rsidR="00A109DE" w:rsidRDefault="00A109DE" w:rsidP="00A109DE">
      <w:r>
        <w:rPr>
          <w:noProof/>
        </w:rPr>
        <w:drawing>
          <wp:inline distT="0" distB="0" distL="0" distR="0" wp14:anchorId="79F19D1A" wp14:editId="4524F8FD">
            <wp:extent cx="5943600" cy="1837055"/>
            <wp:effectExtent l="0" t="0" r="0" b="0"/>
            <wp:docPr id="1261654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5472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6E0B" w14:textId="77777777" w:rsidR="00A109DE" w:rsidRDefault="00A109DE" w:rsidP="00A109DE"/>
    <w:p w14:paraId="793D79E1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Make sure there is no other stop To Be Visited on the route.</w:t>
      </w:r>
    </w:p>
    <w:p w14:paraId="46799D6E" w14:textId="77777777" w:rsidR="00A109DE" w:rsidRDefault="00A109DE" w:rsidP="00A109DE">
      <w:r>
        <w:rPr>
          <w:noProof/>
        </w:rPr>
        <w:drawing>
          <wp:inline distT="0" distB="0" distL="0" distR="0" wp14:anchorId="3670D635" wp14:editId="21D66FFE">
            <wp:extent cx="5943600" cy="1786890"/>
            <wp:effectExtent l="0" t="0" r="0" b="3810"/>
            <wp:docPr id="1940757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572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65FE" w14:textId="77777777" w:rsidR="00A109DE" w:rsidRDefault="00A109DE" w:rsidP="00A109DE"/>
    <w:p w14:paraId="11EAA3BB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t>Complete the route.</w:t>
      </w:r>
    </w:p>
    <w:p w14:paraId="746D79BA" w14:textId="3E51DCA3" w:rsidR="00A109DE" w:rsidRDefault="00A109DE" w:rsidP="00A109DE">
      <w:r>
        <w:rPr>
          <w:noProof/>
        </w:rPr>
        <w:drawing>
          <wp:inline distT="0" distB="0" distL="0" distR="0" wp14:anchorId="3A933AB7" wp14:editId="3D405759">
            <wp:extent cx="5943600" cy="368935"/>
            <wp:effectExtent l="0" t="0" r="0" b="0"/>
            <wp:docPr id="346481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8143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D396" w14:textId="77777777" w:rsidR="00A109DE" w:rsidRDefault="00A109DE" w:rsidP="00A109DE"/>
    <w:p w14:paraId="34337F40" w14:textId="77777777" w:rsidR="00A109DE" w:rsidRDefault="00A109DE" w:rsidP="00A109DE"/>
    <w:p w14:paraId="06A56542" w14:textId="77777777" w:rsidR="00A109DE" w:rsidRDefault="00A109DE" w:rsidP="00A109DE"/>
    <w:p w14:paraId="7CB14A39" w14:textId="77777777" w:rsidR="00A109DE" w:rsidRDefault="00A109DE" w:rsidP="00A109DE"/>
    <w:p w14:paraId="21C1E185" w14:textId="77777777" w:rsidR="00A109DE" w:rsidRDefault="00A109DE" w:rsidP="00A109DE"/>
    <w:p w14:paraId="53282D90" w14:textId="77777777" w:rsidR="00A109DE" w:rsidRDefault="00A109DE" w:rsidP="00A109DE"/>
    <w:p w14:paraId="18B89FD6" w14:textId="77777777" w:rsidR="00A109DE" w:rsidRDefault="00A109DE" w:rsidP="00A109DE"/>
    <w:p w14:paraId="779DF620" w14:textId="77777777" w:rsidR="00A109DE" w:rsidRDefault="00A109DE" w:rsidP="00A109DE"/>
    <w:p w14:paraId="252DA103" w14:textId="77777777" w:rsidR="00A109DE" w:rsidRDefault="00A109DE" w:rsidP="00A109DE"/>
    <w:p w14:paraId="62DBF33C" w14:textId="77777777" w:rsidR="00A109DE" w:rsidRDefault="00A109DE" w:rsidP="00A109DE"/>
    <w:p w14:paraId="26E3D825" w14:textId="77777777" w:rsidR="00A109DE" w:rsidRDefault="00A109DE" w:rsidP="00A109DE">
      <w:pPr>
        <w:pStyle w:val="ListParagraph"/>
        <w:numPr>
          <w:ilvl w:val="0"/>
          <w:numId w:val="31"/>
        </w:numPr>
        <w:spacing w:line="278" w:lineRule="auto"/>
      </w:pPr>
      <w:r>
        <w:lastRenderedPageBreak/>
        <w:t>Settle the route in Settlement.</w:t>
      </w:r>
    </w:p>
    <w:p w14:paraId="0DE7DBC9" w14:textId="77777777" w:rsidR="00A109DE" w:rsidRDefault="00A109DE" w:rsidP="00A109DE">
      <w:r>
        <w:rPr>
          <w:noProof/>
        </w:rPr>
        <w:drawing>
          <wp:inline distT="0" distB="0" distL="0" distR="0" wp14:anchorId="6863B524" wp14:editId="54290EAD">
            <wp:extent cx="5943600" cy="3123565"/>
            <wp:effectExtent l="0" t="0" r="0" b="635"/>
            <wp:docPr id="1543088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869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676B" w14:textId="77777777" w:rsidR="00A109DE" w:rsidRDefault="00A109DE" w:rsidP="00A109DE">
      <w:r>
        <w:rPr>
          <w:noProof/>
        </w:rPr>
        <w:drawing>
          <wp:inline distT="0" distB="0" distL="0" distR="0" wp14:anchorId="4624F291" wp14:editId="127A77D9">
            <wp:extent cx="5943600" cy="1874520"/>
            <wp:effectExtent l="0" t="0" r="0" b="0"/>
            <wp:docPr id="1717952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526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B6C2" w14:textId="5A2AA53E" w:rsidR="00134150" w:rsidRPr="009A3B3A" w:rsidRDefault="00A109DE" w:rsidP="00134150">
      <w:r w:rsidRPr="007D57BA">
        <w:t>A route with a total invoice value of 0 can still be settled even when</w:t>
      </w:r>
      <w:r>
        <w:t xml:space="preserve"> </w:t>
      </w:r>
      <w:r w:rsidRPr="007D57BA">
        <w:t>"SETTLEMENTONLYFROMWEBXRCI" is present in the license.</w:t>
      </w:r>
    </w:p>
    <w:sectPr w:rsidR="00134150" w:rsidRPr="009A3B3A" w:rsidSect="00692B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F42DF"/>
    <w:multiLevelType w:val="hybridMultilevel"/>
    <w:tmpl w:val="2C3C4A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7C86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71499"/>
    <w:multiLevelType w:val="hybridMultilevel"/>
    <w:tmpl w:val="DF0AF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80D42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C3112"/>
    <w:multiLevelType w:val="hybridMultilevel"/>
    <w:tmpl w:val="B63EF8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15FCB"/>
    <w:multiLevelType w:val="hybridMultilevel"/>
    <w:tmpl w:val="79BA4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A3DC1"/>
    <w:multiLevelType w:val="hybridMultilevel"/>
    <w:tmpl w:val="83B402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E7C66"/>
    <w:multiLevelType w:val="hybridMultilevel"/>
    <w:tmpl w:val="83B402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1684E"/>
    <w:multiLevelType w:val="hybridMultilevel"/>
    <w:tmpl w:val="79BA48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832E1"/>
    <w:multiLevelType w:val="hybridMultilevel"/>
    <w:tmpl w:val="4220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258F0"/>
    <w:multiLevelType w:val="hybridMultilevel"/>
    <w:tmpl w:val="B63EF8C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55A3B"/>
    <w:multiLevelType w:val="hybridMultilevel"/>
    <w:tmpl w:val="BD1690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B1328"/>
    <w:multiLevelType w:val="hybridMultilevel"/>
    <w:tmpl w:val="D59079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F56F3"/>
    <w:multiLevelType w:val="hybridMultilevel"/>
    <w:tmpl w:val="4D123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534D9"/>
    <w:multiLevelType w:val="hybridMultilevel"/>
    <w:tmpl w:val="0B869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453F3"/>
    <w:multiLevelType w:val="hybridMultilevel"/>
    <w:tmpl w:val="2C3C4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37610"/>
    <w:multiLevelType w:val="hybridMultilevel"/>
    <w:tmpl w:val="C2F23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721FA"/>
    <w:multiLevelType w:val="hybridMultilevel"/>
    <w:tmpl w:val="425047CA"/>
    <w:lvl w:ilvl="0" w:tplc="CD5A8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E1D53"/>
    <w:multiLevelType w:val="hybridMultilevel"/>
    <w:tmpl w:val="83B40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7C1DF8"/>
    <w:multiLevelType w:val="hybridMultilevel"/>
    <w:tmpl w:val="2C3C4A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06833"/>
    <w:multiLevelType w:val="hybridMultilevel"/>
    <w:tmpl w:val="BA6086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2E258E"/>
    <w:multiLevelType w:val="hybridMultilevel"/>
    <w:tmpl w:val="2C3C4A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36D26"/>
    <w:multiLevelType w:val="hybridMultilevel"/>
    <w:tmpl w:val="43209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77337">
    <w:abstractNumId w:val="24"/>
  </w:num>
  <w:num w:numId="2" w16cid:durableId="1707370353">
    <w:abstractNumId w:val="14"/>
  </w:num>
  <w:num w:numId="3" w16cid:durableId="484511250">
    <w:abstractNumId w:val="12"/>
  </w:num>
  <w:num w:numId="4" w16cid:durableId="504591860">
    <w:abstractNumId w:val="6"/>
  </w:num>
  <w:num w:numId="5" w16cid:durableId="1491553666">
    <w:abstractNumId w:val="30"/>
  </w:num>
  <w:num w:numId="6" w16cid:durableId="1354183776">
    <w:abstractNumId w:val="4"/>
  </w:num>
  <w:num w:numId="7" w16cid:durableId="111366207">
    <w:abstractNumId w:val="2"/>
  </w:num>
  <w:num w:numId="8" w16cid:durableId="2002349553">
    <w:abstractNumId w:val="5"/>
  </w:num>
  <w:num w:numId="9" w16cid:durableId="998312690">
    <w:abstractNumId w:val="20"/>
  </w:num>
  <w:num w:numId="10" w16cid:durableId="790394398">
    <w:abstractNumId w:val="9"/>
  </w:num>
  <w:num w:numId="11" w16cid:durableId="2084983873">
    <w:abstractNumId w:val="1"/>
  </w:num>
  <w:num w:numId="12" w16cid:durableId="1222984110">
    <w:abstractNumId w:val="13"/>
  </w:num>
  <w:num w:numId="13" w16cid:durableId="1818060737">
    <w:abstractNumId w:val="29"/>
  </w:num>
  <w:num w:numId="14" w16cid:durableId="1404524555">
    <w:abstractNumId w:val="7"/>
  </w:num>
  <w:num w:numId="15" w16cid:durableId="210383183">
    <w:abstractNumId w:val="23"/>
  </w:num>
  <w:num w:numId="16" w16cid:durableId="1786804027">
    <w:abstractNumId w:val="17"/>
  </w:num>
  <w:num w:numId="17" w16cid:durableId="1174804049">
    <w:abstractNumId w:val="8"/>
  </w:num>
  <w:num w:numId="18" w16cid:durableId="681711638">
    <w:abstractNumId w:val="16"/>
  </w:num>
  <w:num w:numId="19" w16cid:durableId="357585808">
    <w:abstractNumId w:val="3"/>
  </w:num>
  <w:num w:numId="20" w16cid:durableId="601844341">
    <w:abstractNumId w:val="27"/>
  </w:num>
  <w:num w:numId="21" w16cid:durableId="1871871934">
    <w:abstractNumId w:val="18"/>
  </w:num>
  <w:num w:numId="22" w16cid:durableId="587152154">
    <w:abstractNumId w:val="21"/>
  </w:num>
  <w:num w:numId="23" w16cid:durableId="422917850">
    <w:abstractNumId w:val="0"/>
  </w:num>
  <w:num w:numId="24" w16cid:durableId="1619411826">
    <w:abstractNumId w:val="28"/>
  </w:num>
  <w:num w:numId="25" w16cid:durableId="2029015217">
    <w:abstractNumId w:val="26"/>
  </w:num>
  <w:num w:numId="26" w16cid:durableId="403380936">
    <w:abstractNumId w:val="19"/>
  </w:num>
  <w:num w:numId="27" w16cid:durableId="2095324112">
    <w:abstractNumId w:val="15"/>
  </w:num>
  <w:num w:numId="28" w16cid:durableId="1868518908">
    <w:abstractNumId w:val="22"/>
  </w:num>
  <w:num w:numId="29" w16cid:durableId="1421098366">
    <w:abstractNumId w:val="25"/>
  </w:num>
  <w:num w:numId="30" w16cid:durableId="774446095">
    <w:abstractNumId w:val="11"/>
  </w:num>
  <w:num w:numId="31" w16cid:durableId="12098739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39DD"/>
    <w:rsid w:val="0000553C"/>
    <w:rsid w:val="00016EE5"/>
    <w:rsid w:val="00033E06"/>
    <w:rsid w:val="00046B62"/>
    <w:rsid w:val="00074B4D"/>
    <w:rsid w:val="00077D93"/>
    <w:rsid w:val="00082911"/>
    <w:rsid w:val="00084190"/>
    <w:rsid w:val="000842B2"/>
    <w:rsid w:val="000D7F40"/>
    <w:rsid w:val="000E0CFF"/>
    <w:rsid w:val="00102DC3"/>
    <w:rsid w:val="00134150"/>
    <w:rsid w:val="00140286"/>
    <w:rsid w:val="00144993"/>
    <w:rsid w:val="00146BED"/>
    <w:rsid w:val="00155D79"/>
    <w:rsid w:val="0016521B"/>
    <w:rsid w:val="00167C91"/>
    <w:rsid w:val="001765D9"/>
    <w:rsid w:val="00184E04"/>
    <w:rsid w:val="0018573C"/>
    <w:rsid w:val="0019460B"/>
    <w:rsid w:val="001D4272"/>
    <w:rsid w:val="001F12FF"/>
    <w:rsid w:val="002213CD"/>
    <w:rsid w:val="00222CE5"/>
    <w:rsid w:val="002328A1"/>
    <w:rsid w:val="00294145"/>
    <w:rsid w:val="002A5901"/>
    <w:rsid w:val="002B47F4"/>
    <w:rsid w:val="002C5A46"/>
    <w:rsid w:val="0030125B"/>
    <w:rsid w:val="00304000"/>
    <w:rsid w:val="00310DCB"/>
    <w:rsid w:val="00311354"/>
    <w:rsid w:val="00314E75"/>
    <w:rsid w:val="00333702"/>
    <w:rsid w:val="00371BEC"/>
    <w:rsid w:val="00382E1B"/>
    <w:rsid w:val="00387883"/>
    <w:rsid w:val="00390A21"/>
    <w:rsid w:val="0039238E"/>
    <w:rsid w:val="003957EF"/>
    <w:rsid w:val="003B48EB"/>
    <w:rsid w:val="003C12EF"/>
    <w:rsid w:val="003D1E49"/>
    <w:rsid w:val="003D505C"/>
    <w:rsid w:val="003E013C"/>
    <w:rsid w:val="003F570C"/>
    <w:rsid w:val="0042118A"/>
    <w:rsid w:val="00423BE0"/>
    <w:rsid w:val="00440A70"/>
    <w:rsid w:val="00441FA9"/>
    <w:rsid w:val="00451DC8"/>
    <w:rsid w:val="004528A1"/>
    <w:rsid w:val="0046314C"/>
    <w:rsid w:val="00485C55"/>
    <w:rsid w:val="00493961"/>
    <w:rsid w:val="004A06EC"/>
    <w:rsid w:val="004B3AFE"/>
    <w:rsid w:val="004C5C3D"/>
    <w:rsid w:val="004E03D2"/>
    <w:rsid w:val="004E0D39"/>
    <w:rsid w:val="004E1561"/>
    <w:rsid w:val="004E3CF9"/>
    <w:rsid w:val="00501929"/>
    <w:rsid w:val="0054134D"/>
    <w:rsid w:val="00547C58"/>
    <w:rsid w:val="00552CA9"/>
    <w:rsid w:val="00576949"/>
    <w:rsid w:val="0059136E"/>
    <w:rsid w:val="00595415"/>
    <w:rsid w:val="005B2ECD"/>
    <w:rsid w:val="005B5BA3"/>
    <w:rsid w:val="005C1E67"/>
    <w:rsid w:val="005E5A3E"/>
    <w:rsid w:val="005E749A"/>
    <w:rsid w:val="005F5C71"/>
    <w:rsid w:val="00625B9B"/>
    <w:rsid w:val="0062621E"/>
    <w:rsid w:val="0063308F"/>
    <w:rsid w:val="006426A0"/>
    <w:rsid w:val="006701D5"/>
    <w:rsid w:val="00692B99"/>
    <w:rsid w:val="006A4667"/>
    <w:rsid w:val="006B056C"/>
    <w:rsid w:val="006B3D2D"/>
    <w:rsid w:val="006C6D3C"/>
    <w:rsid w:val="006D2E9F"/>
    <w:rsid w:val="006E72EB"/>
    <w:rsid w:val="00707B61"/>
    <w:rsid w:val="007131D1"/>
    <w:rsid w:val="007248A3"/>
    <w:rsid w:val="00726ED7"/>
    <w:rsid w:val="0074243C"/>
    <w:rsid w:val="00754581"/>
    <w:rsid w:val="00763244"/>
    <w:rsid w:val="00764158"/>
    <w:rsid w:val="00772B3F"/>
    <w:rsid w:val="00773F90"/>
    <w:rsid w:val="00783D00"/>
    <w:rsid w:val="007975B1"/>
    <w:rsid w:val="007C5A32"/>
    <w:rsid w:val="007D1F4F"/>
    <w:rsid w:val="00810C52"/>
    <w:rsid w:val="00830BCA"/>
    <w:rsid w:val="00833D15"/>
    <w:rsid w:val="00841394"/>
    <w:rsid w:val="008421D9"/>
    <w:rsid w:val="00843AF7"/>
    <w:rsid w:val="00844A86"/>
    <w:rsid w:val="00894E28"/>
    <w:rsid w:val="00896FE7"/>
    <w:rsid w:val="008C7158"/>
    <w:rsid w:val="00903130"/>
    <w:rsid w:val="00903B02"/>
    <w:rsid w:val="0090666E"/>
    <w:rsid w:val="00916626"/>
    <w:rsid w:val="00916E61"/>
    <w:rsid w:val="00933306"/>
    <w:rsid w:val="00937B9B"/>
    <w:rsid w:val="0094476D"/>
    <w:rsid w:val="00973E15"/>
    <w:rsid w:val="009A0723"/>
    <w:rsid w:val="009A3B3A"/>
    <w:rsid w:val="009C5B36"/>
    <w:rsid w:val="009D226D"/>
    <w:rsid w:val="009E6B9B"/>
    <w:rsid w:val="009F0F63"/>
    <w:rsid w:val="009F7BBE"/>
    <w:rsid w:val="00A03FDE"/>
    <w:rsid w:val="00A076CD"/>
    <w:rsid w:val="00A109DE"/>
    <w:rsid w:val="00A133DC"/>
    <w:rsid w:val="00A14CF5"/>
    <w:rsid w:val="00A209F8"/>
    <w:rsid w:val="00A26E59"/>
    <w:rsid w:val="00A46011"/>
    <w:rsid w:val="00A5071A"/>
    <w:rsid w:val="00A51278"/>
    <w:rsid w:val="00A82440"/>
    <w:rsid w:val="00A91ACA"/>
    <w:rsid w:val="00AA103A"/>
    <w:rsid w:val="00AB045B"/>
    <w:rsid w:val="00AB25EA"/>
    <w:rsid w:val="00AF4F28"/>
    <w:rsid w:val="00AF760B"/>
    <w:rsid w:val="00B0148C"/>
    <w:rsid w:val="00B03089"/>
    <w:rsid w:val="00B07B0D"/>
    <w:rsid w:val="00B10B6F"/>
    <w:rsid w:val="00B10F94"/>
    <w:rsid w:val="00B24DC5"/>
    <w:rsid w:val="00B342A0"/>
    <w:rsid w:val="00B46D8C"/>
    <w:rsid w:val="00B47F4F"/>
    <w:rsid w:val="00B67A35"/>
    <w:rsid w:val="00B70F18"/>
    <w:rsid w:val="00B771B6"/>
    <w:rsid w:val="00B95A81"/>
    <w:rsid w:val="00B979DC"/>
    <w:rsid w:val="00BB1910"/>
    <w:rsid w:val="00BC1CCC"/>
    <w:rsid w:val="00BD046E"/>
    <w:rsid w:val="00BE1A45"/>
    <w:rsid w:val="00BE30BC"/>
    <w:rsid w:val="00BE657F"/>
    <w:rsid w:val="00C0494E"/>
    <w:rsid w:val="00C06D05"/>
    <w:rsid w:val="00C161A0"/>
    <w:rsid w:val="00C2244E"/>
    <w:rsid w:val="00C25658"/>
    <w:rsid w:val="00C36C78"/>
    <w:rsid w:val="00C7443B"/>
    <w:rsid w:val="00CB17C4"/>
    <w:rsid w:val="00CB5B32"/>
    <w:rsid w:val="00CE59D1"/>
    <w:rsid w:val="00D0052C"/>
    <w:rsid w:val="00D20FBB"/>
    <w:rsid w:val="00D260CA"/>
    <w:rsid w:val="00D30742"/>
    <w:rsid w:val="00D4128D"/>
    <w:rsid w:val="00D42A91"/>
    <w:rsid w:val="00D43E12"/>
    <w:rsid w:val="00D45F16"/>
    <w:rsid w:val="00D464F3"/>
    <w:rsid w:val="00D5292B"/>
    <w:rsid w:val="00D670EB"/>
    <w:rsid w:val="00D81039"/>
    <w:rsid w:val="00DA0194"/>
    <w:rsid w:val="00DA5C0C"/>
    <w:rsid w:val="00DB6600"/>
    <w:rsid w:val="00DB7EF2"/>
    <w:rsid w:val="00DF0A64"/>
    <w:rsid w:val="00E254CF"/>
    <w:rsid w:val="00E271B9"/>
    <w:rsid w:val="00E27970"/>
    <w:rsid w:val="00E45BA4"/>
    <w:rsid w:val="00E461CD"/>
    <w:rsid w:val="00E74D22"/>
    <w:rsid w:val="00E95B5F"/>
    <w:rsid w:val="00EE7035"/>
    <w:rsid w:val="00F054A9"/>
    <w:rsid w:val="00F149D3"/>
    <w:rsid w:val="00F34A86"/>
    <w:rsid w:val="00F4185B"/>
    <w:rsid w:val="00F60B8F"/>
    <w:rsid w:val="00F73D6F"/>
    <w:rsid w:val="00FA3580"/>
    <w:rsid w:val="00FA5453"/>
    <w:rsid w:val="00FB131B"/>
    <w:rsid w:val="00FB2FBD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7F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E0D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E0D39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B47F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24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172</cp:revision>
  <dcterms:created xsi:type="dcterms:W3CDTF">2020-12-09T13:07:00Z</dcterms:created>
  <dcterms:modified xsi:type="dcterms:W3CDTF">2026-03-05T10:28:00Z</dcterms:modified>
</cp:coreProperties>
</file>