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06AC07EF" w:rsidR="003F570C" w:rsidRPr="007761DF" w:rsidRDefault="00C23D7D" w:rsidP="007761DF">
      <w:pPr>
        <w:rPr>
          <w:rFonts w:ascii="Segoe UI" w:hAnsi="Segoe UI" w:cs="Segoe UI"/>
          <w:color w:val="172B4D"/>
          <w:spacing w:val="-2"/>
          <w:sz w:val="44"/>
          <w:szCs w:val="44"/>
          <w:u w:val="single"/>
        </w:rPr>
      </w:pPr>
      <w:r w:rsidRPr="00C23D7D">
        <w:rPr>
          <w:b/>
          <w:sz w:val="28"/>
          <w:szCs w:val="28"/>
          <w:u w:val="single"/>
        </w:rPr>
        <w:t>ABSN-13841</w:t>
      </w:r>
      <w:r w:rsidR="003F570C" w:rsidRPr="007761DF">
        <w:rPr>
          <w:sz w:val="28"/>
          <w:szCs w:val="28"/>
          <w:u w:val="single"/>
        </w:rPr>
        <w:t xml:space="preserve"> </w:t>
      </w:r>
      <w:r w:rsidRPr="00C23D7D">
        <w:rPr>
          <w:sz w:val="28"/>
          <w:szCs w:val="28"/>
          <w:u w:val="single"/>
        </w:rPr>
        <w:t>Contact Web service - Redundant check on Business Unit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E6FF4F5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</w:t>
            </w:r>
            <w:r w:rsidR="007424CB">
              <w:rPr>
                <w:b w:val="0"/>
                <w:bCs w:val="0"/>
                <w:sz w:val="20"/>
              </w:rPr>
              <w:t>07.</w:t>
            </w:r>
            <w:proofErr w:type="gramStart"/>
            <w:r w:rsidR="007424CB">
              <w:rPr>
                <w:b w:val="0"/>
                <w:bCs w:val="0"/>
                <w:sz w:val="20"/>
              </w:rPr>
              <w:t>00.UNF</w:t>
            </w:r>
            <w:proofErr w:type="gramEnd"/>
            <w:r w:rsidR="007424CB">
              <w:rPr>
                <w:b w:val="0"/>
                <w:bCs w:val="0"/>
                <w:sz w:val="20"/>
              </w:rPr>
              <w:t>21</w:t>
            </w:r>
          </w:p>
          <w:p w14:paraId="282A26D7" w14:textId="2C02D43B" w:rsidR="00E271B9" w:rsidRPr="00D43ABC" w:rsidRDefault="00E271B9" w:rsidP="00D43ABC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D43ABC" w:rsidRPr="00D43ABC">
              <w:rPr>
                <w:b w:val="0"/>
                <w:sz w:val="20"/>
              </w:rPr>
              <w:t>abs-srv</w:t>
            </w:r>
            <w:r w:rsidR="007424CB">
              <w:rPr>
                <w:b w:val="0"/>
                <w:sz w:val="20"/>
              </w:rPr>
              <w:t>19</w:t>
            </w:r>
            <w:r w:rsidR="00D43ABC" w:rsidRPr="00D43ABC">
              <w:rPr>
                <w:b w:val="0"/>
                <w:sz w:val="20"/>
              </w:rPr>
              <w:t>.internal.abslbs.com</w:t>
            </w:r>
          </w:p>
          <w:p w14:paraId="7420C737" w14:textId="588F1873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D43ABC">
              <w:rPr>
                <w:b w:val="0"/>
                <w:sz w:val="20"/>
              </w:rPr>
              <w:t>CUST2</w:t>
            </w:r>
            <w:r w:rsidR="007424CB">
              <w:rPr>
                <w:b w:val="0"/>
                <w:sz w:val="20"/>
              </w:rPr>
              <w:t>2</w:t>
            </w:r>
          </w:p>
          <w:p w14:paraId="75DD4869" w14:textId="178D72D6" w:rsidR="00E271B9" w:rsidRPr="000D7F40" w:rsidRDefault="00E271B9" w:rsidP="007424CB">
            <w:pPr>
              <w:rPr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903B8F">
              <w:rPr>
                <w:b w:val="0"/>
                <w:sz w:val="20"/>
              </w:rPr>
              <w:t>UNF</w:t>
            </w:r>
            <w:r w:rsidR="007424CB">
              <w:rPr>
                <w:b w:val="0"/>
                <w:sz w:val="20"/>
              </w:rPr>
              <w:t>LIVE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79277A01" w14:textId="06D0A8DF" w:rsidR="00DC2478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22474423" w:history="1">
            <w:r w:rsidR="00DC2478" w:rsidRPr="008D483F">
              <w:rPr>
                <w:rStyle w:val="Hyperlink"/>
                <w:noProof/>
              </w:rPr>
              <w:t>Reproducing before fix</w:t>
            </w:r>
            <w:r w:rsidR="00DC2478">
              <w:rPr>
                <w:noProof/>
                <w:webHidden/>
              </w:rPr>
              <w:tab/>
            </w:r>
            <w:r w:rsidR="00DC2478">
              <w:rPr>
                <w:noProof/>
                <w:webHidden/>
              </w:rPr>
              <w:fldChar w:fldCharType="begin"/>
            </w:r>
            <w:r w:rsidR="00DC2478">
              <w:rPr>
                <w:noProof/>
                <w:webHidden/>
              </w:rPr>
              <w:instrText xml:space="preserve"> PAGEREF _Toc222474423 \h </w:instrText>
            </w:r>
            <w:r w:rsidR="00DC2478">
              <w:rPr>
                <w:noProof/>
                <w:webHidden/>
              </w:rPr>
            </w:r>
            <w:r w:rsidR="00DC2478">
              <w:rPr>
                <w:noProof/>
                <w:webHidden/>
              </w:rPr>
              <w:fldChar w:fldCharType="separate"/>
            </w:r>
            <w:r w:rsidR="00DC2478">
              <w:rPr>
                <w:noProof/>
                <w:webHidden/>
              </w:rPr>
              <w:t>1</w:t>
            </w:r>
            <w:r w:rsidR="00DC2478">
              <w:rPr>
                <w:noProof/>
                <w:webHidden/>
              </w:rPr>
              <w:fldChar w:fldCharType="end"/>
            </w:r>
          </w:hyperlink>
        </w:p>
        <w:p w14:paraId="7A807CC2" w14:textId="13836051" w:rsidR="00DC2478" w:rsidRDefault="00DC247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2474424" w:history="1">
            <w:r w:rsidRPr="008D483F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_Toc222474424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E3F1D2F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6BFDDAD4" w14:textId="7467388C" w:rsidR="00057465" w:rsidRPr="00773F90" w:rsidRDefault="00981F85" w:rsidP="00057465">
      <w:pPr>
        <w:pStyle w:val="Heading1"/>
        <w:pBdr>
          <w:bottom w:val="double" w:sz="6" w:space="1" w:color="auto"/>
        </w:pBdr>
      </w:pPr>
      <w:bookmarkStart w:id="0" w:name="_Toc222474423"/>
      <w:bookmarkStart w:id="1" w:name="Retest"/>
      <w:r>
        <w:t xml:space="preserve">Reproducing before </w:t>
      </w:r>
      <w:proofErr w:type="gramStart"/>
      <w:r>
        <w:t>fix</w:t>
      </w:r>
      <w:bookmarkEnd w:id="0"/>
      <w:proofErr w:type="gramEnd"/>
    </w:p>
    <w:p w14:paraId="27878F35" w14:textId="77777777" w:rsidR="00057465" w:rsidRPr="00057465" w:rsidRDefault="00057465" w:rsidP="00057465">
      <w:pPr>
        <w:rPr>
          <w:bCs/>
        </w:rPr>
      </w:pPr>
    </w:p>
    <w:bookmarkEnd w:id="1"/>
    <w:p w14:paraId="358E26CD" w14:textId="27E2BFA4" w:rsidR="00941E3B" w:rsidRDefault="00936E27" w:rsidP="00936E27">
      <w:pPr>
        <w:pStyle w:val="ListParagraph"/>
        <w:numPr>
          <w:ilvl w:val="0"/>
          <w:numId w:val="23"/>
        </w:numPr>
        <w:rPr>
          <w:bCs/>
        </w:rPr>
      </w:pPr>
      <w:r w:rsidRPr="00936E27">
        <w:rPr>
          <w:bCs/>
        </w:rPr>
        <w:t xml:space="preserve">Create </w:t>
      </w:r>
      <w:proofErr w:type="gramStart"/>
      <w:r w:rsidRPr="00936E27">
        <w:rPr>
          <w:bCs/>
        </w:rPr>
        <w:t>a contact</w:t>
      </w:r>
      <w:proofErr w:type="gramEnd"/>
      <w:r w:rsidRPr="00936E27">
        <w:rPr>
          <w:bCs/>
        </w:rPr>
        <w:t xml:space="preserve"> from Contact Manager dialog or any other process, including web </w:t>
      </w:r>
      <w:proofErr w:type="gramStart"/>
      <w:r w:rsidRPr="00936E27">
        <w:rPr>
          <w:bCs/>
        </w:rPr>
        <w:t>service</w:t>
      </w:r>
      <w:proofErr w:type="gramEnd"/>
      <w:r>
        <w:rPr>
          <w:bCs/>
        </w:rPr>
        <w:t xml:space="preserve"> o</w:t>
      </w:r>
      <w:r w:rsidRPr="00936E27">
        <w:rPr>
          <w:bCs/>
        </w:rPr>
        <w:t>r just pick an existing contact.</w:t>
      </w:r>
    </w:p>
    <w:p w14:paraId="0EAEE652" w14:textId="77777777" w:rsidR="00C5289E" w:rsidRPr="00C5289E" w:rsidRDefault="00D66D4B" w:rsidP="00F10F68">
      <w:pPr>
        <w:pStyle w:val="ListParagraph"/>
        <w:numPr>
          <w:ilvl w:val="0"/>
          <w:numId w:val="23"/>
        </w:numPr>
      </w:pPr>
      <w:r w:rsidRPr="00C5289E">
        <w:rPr>
          <w:bCs/>
        </w:rPr>
        <w:t>Call web service to modify contact and provide a different BU</w:t>
      </w:r>
      <w:r w:rsidR="00C5289E">
        <w:rPr>
          <w:bCs/>
        </w:rPr>
        <w:t>.</w:t>
      </w:r>
    </w:p>
    <w:p w14:paraId="144E0B16" w14:textId="4826AC5A" w:rsidR="0028343D" w:rsidRDefault="0028343D" w:rsidP="00C5289E">
      <w:r>
        <w:rPr>
          <w:noProof/>
        </w:rPr>
        <w:drawing>
          <wp:inline distT="0" distB="0" distL="0" distR="0" wp14:anchorId="398A939F" wp14:editId="719E96E7">
            <wp:extent cx="5943600" cy="3233420"/>
            <wp:effectExtent l="0" t="0" r="0" b="5080"/>
            <wp:docPr id="1683375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3370C" w14:textId="77777777" w:rsidR="00C5289E" w:rsidRDefault="00C5289E" w:rsidP="00C5289E">
      <w:pPr>
        <w:rPr>
          <w:bCs/>
        </w:rPr>
      </w:pPr>
      <w:r w:rsidRPr="00C5289E">
        <w:rPr>
          <w:bCs/>
        </w:rPr>
        <w:t>The CTC011 error scenario is not handled correctly, resulting in an internal server error instead of the expected CTC011 response.</w:t>
      </w:r>
    </w:p>
    <w:p w14:paraId="021ABF57" w14:textId="77777777" w:rsidR="00C5289E" w:rsidRDefault="00C5289E" w:rsidP="00C5289E">
      <w:pPr>
        <w:rPr>
          <w:bCs/>
        </w:rPr>
      </w:pPr>
    </w:p>
    <w:p w14:paraId="3759A73C" w14:textId="77777777" w:rsidR="00667ED8" w:rsidRDefault="000F4033" w:rsidP="00795FD6">
      <w:pPr>
        <w:pStyle w:val="ListParagraph"/>
        <w:numPr>
          <w:ilvl w:val="0"/>
          <w:numId w:val="23"/>
        </w:numPr>
      </w:pPr>
      <w:r w:rsidRPr="00667ED8">
        <w:rPr>
          <w:bCs/>
        </w:rPr>
        <w:t>Try the request without providing a BU.</w:t>
      </w:r>
      <w:r w:rsidR="00667ED8" w:rsidRPr="00667ED8">
        <w:t xml:space="preserve"> </w:t>
      </w:r>
    </w:p>
    <w:p w14:paraId="5CB2B98D" w14:textId="1809499C" w:rsidR="00AE5E2D" w:rsidRDefault="00AE5E2D" w:rsidP="00667ED8">
      <w:r>
        <w:rPr>
          <w:noProof/>
        </w:rPr>
        <w:lastRenderedPageBreak/>
        <w:drawing>
          <wp:inline distT="0" distB="0" distL="0" distR="0" wp14:anchorId="3A72AF10" wp14:editId="577654C3">
            <wp:extent cx="5943600" cy="3181985"/>
            <wp:effectExtent l="0" t="0" r="0" b="0"/>
            <wp:docPr id="714546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41275" w14:textId="13CB1093" w:rsidR="00667ED8" w:rsidRDefault="00667ED8" w:rsidP="00667ED8">
      <w:pPr>
        <w:rPr>
          <w:bCs/>
        </w:rPr>
      </w:pPr>
      <w:r w:rsidRPr="00667ED8">
        <w:rPr>
          <w:bCs/>
        </w:rPr>
        <w:t>The Business Unit is mandatory. The request cannot be processed without specifying a BU.</w:t>
      </w:r>
    </w:p>
    <w:p w14:paraId="0476A21A" w14:textId="77777777" w:rsidR="00667ED8" w:rsidRDefault="00667ED8" w:rsidP="00667ED8">
      <w:pPr>
        <w:rPr>
          <w:bCs/>
        </w:rPr>
      </w:pPr>
    </w:p>
    <w:p w14:paraId="5D020855" w14:textId="028CA419" w:rsidR="00667ED8" w:rsidRPr="00667ED8" w:rsidRDefault="00667ED8" w:rsidP="00667ED8">
      <w:pPr>
        <w:rPr>
          <w:b/>
          <w:color w:val="EE0000"/>
        </w:rPr>
      </w:pPr>
      <w:r w:rsidRPr="00667ED8">
        <w:rPr>
          <w:b/>
          <w:color w:val="EE0000"/>
        </w:rPr>
        <w:t>REPRODUCED OK.</w:t>
      </w:r>
    </w:p>
    <w:p w14:paraId="04584D22" w14:textId="77777777" w:rsidR="000F4033" w:rsidRDefault="000F4033" w:rsidP="000F4033"/>
    <w:p w14:paraId="0F26F2C2" w14:textId="77777777" w:rsidR="0028343D" w:rsidRDefault="0028343D" w:rsidP="0028343D">
      <w:pPr>
        <w:pStyle w:val="NormalWeb"/>
      </w:pPr>
    </w:p>
    <w:p w14:paraId="0E09DF8A" w14:textId="77777777" w:rsidR="00643F17" w:rsidRDefault="00643F17" w:rsidP="0028343D">
      <w:pPr>
        <w:pStyle w:val="NormalWeb"/>
      </w:pPr>
    </w:p>
    <w:p w14:paraId="1BC29E33" w14:textId="77777777" w:rsidR="00643F17" w:rsidRDefault="00643F17" w:rsidP="0028343D">
      <w:pPr>
        <w:pStyle w:val="NormalWeb"/>
      </w:pPr>
    </w:p>
    <w:p w14:paraId="5439CF6C" w14:textId="77777777" w:rsidR="00643F17" w:rsidRDefault="00643F17" w:rsidP="0028343D">
      <w:pPr>
        <w:pStyle w:val="NormalWeb"/>
      </w:pPr>
    </w:p>
    <w:p w14:paraId="034B2089" w14:textId="77777777" w:rsidR="00643F17" w:rsidRDefault="00643F17" w:rsidP="0028343D">
      <w:pPr>
        <w:pStyle w:val="NormalWeb"/>
      </w:pPr>
    </w:p>
    <w:p w14:paraId="5305205C" w14:textId="77777777" w:rsidR="00643F17" w:rsidRDefault="00643F17" w:rsidP="0028343D">
      <w:pPr>
        <w:pStyle w:val="NormalWeb"/>
      </w:pPr>
    </w:p>
    <w:p w14:paraId="4156DF19" w14:textId="77777777" w:rsidR="00643F17" w:rsidRDefault="00643F17" w:rsidP="0028343D">
      <w:pPr>
        <w:pStyle w:val="NormalWeb"/>
      </w:pPr>
    </w:p>
    <w:p w14:paraId="346F2323" w14:textId="77777777" w:rsidR="00643F17" w:rsidRDefault="00643F17" w:rsidP="0028343D">
      <w:pPr>
        <w:pStyle w:val="NormalWeb"/>
      </w:pPr>
    </w:p>
    <w:p w14:paraId="7278AD9F" w14:textId="77777777" w:rsidR="00643F17" w:rsidRDefault="00643F17" w:rsidP="0028343D">
      <w:pPr>
        <w:pStyle w:val="NormalWeb"/>
      </w:pPr>
    </w:p>
    <w:p w14:paraId="78A86522" w14:textId="77777777" w:rsidR="00643F17" w:rsidRDefault="00643F17" w:rsidP="0028343D">
      <w:pPr>
        <w:pStyle w:val="NormalWeb"/>
      </w:pPr>
    </w:p>
    <w:p w14:paraId="7FA41547" w14:textId="264A924F" w:rsidR="00643F17" w:rsidRPr="00773F90" w:rsidRDefault="00643F17" w:rsidP="00643F17">
      <w:pPr>
        <w:pStyle w:val="Heading1"/>
        <w:pBdr>
          <w:bottom w:val="double" w:sz="6" w:space="1" w:color="auto"/>
        </w:pBdr>
      </w:pPr>
      <w:bookmarkStart w:id="2" w:name="_Toc222474424"/>
      <w:r>
        <w:lastRenderedPageBreak/>
        <w:t>Retest after fix</w:t>
      </w:r>
      <w:bookmarkEnd w:id="2"/>
    </w:p>
    <w:p w14:paraId="54D14AEA" w14:textId="276CB09B" w:rsidR="00643F17" w:rsidRPr="00057465" w:rsidRDefault="00DC2478" w:rsidP="00643F17">
      <w:pPr>
        <w:rPr>
          <w:bCs/>
        </w:rPr>
      </w:pPr>
      <w:r>
        <w:rPr>
          <w:bCs/>
        </w:rPr>
        <w:t>Version: 9.</w:t>
      </w:r>
      <w:r w:rsidR="007424CB">
        <w:rPr>
          <w:bCs/>
        </w:rPr>
        <w:t>07.</w:t>
      </w:r>
      <w:proofErr w:type="gramStart"/>
      <w:r w:rsidR="007424CB">
        <w:rPr>
          <w:bCs/>
        </w:rPr>
        <w:t>00.UNF</w:t>
      </w:r>
      <w:proofErr w:type="gramEnd"/>
      <w:r w:rsidR="007424CB">
        <w:rPr>
          <w:bCs/>
        </w:rPr>
        <w:t>21</w:t>
      </w:r>
      <w:r>
        <w:rPr>
          <w:bCs/>
        </w:rPr>
        <w:t xml:space="preserve"> hash:</w:t>
      </w:r>
      <w:r w:rsidR="00B17DE3" w:rsidRPr="00B17DE3">
        <w:rPr>
          <w:rFonts w:ascii="Verdana" w:hAnsi="Verdana" w:cs="Verdana"/>
          <w:color w:val="333333"/>
          <w:sz w:val="16"/>
          <w:szCs w:val="16"/>
        </w:rPr>
        <w:t xml:space="preserve"> </w:t>
      </w:r>
      <w:r w:rsidR="007424CB" w:rsidRPr="007424CB">
        <w:rPr>
          <w:bCs/>
        </w:rPr>
        <w:t>3b3b3b42df12</w:t>
      </w:r>
    </w:p>
    <w:p w14:paraId="7C33D23D" w14:textId="77777777" w:rsidR="00643F17" w:rsidRDefault="00643F17" w:rsidP="00643F17">
      <w:pPr>
        <w:pStyle w:val="ListParagraph"/>
        <w:numPr>
          <w:ilvl w:val="0"/>
          <w:numId w:val="26"/>
        </w:numPr>
        <w:rPr>
          <w:bCs/>
        </w:rPr>
      </w:pPr>
      <w:r w:rsidRPr="00936E27">
        <w:rPr>
          <w:bCs/>
        </w:rPr>
        <w:t xml:space="preserve">Create </w:t>
      </w:r>
      <w:proofErr w:type="gramStart"/>
      <w:r w:rsidRPr="00936E27">
        <w:rPr>
          <w:bCs/>
        </w:rPr>
        <w:t>a contact</w:t>
      </w:r>
      <w:proofErr w:type="gramEnd"/>
      <w:r w:rsidRPr="00936E27">
        <w:rPr>
          <w:bCs/>
        </w:rPr>
        <w:t xml:space="preserve"> from Contact Manager dialog or any other process, including web </w:t>
      </w:r>
      <w:proofErr w:type="gramStart"/>
      <w:r w:rsidRPr="00936E27">
        <w:rPr>
          <w:bCs/>
        </w:rPr>
        <w:t>service</w:t>
      </w:r>
      <w:proofErr w:type="gramEnd"/>
      <w:r>
        <w:rPr>
          <w:bCs/>
        </w:rPr>
        <w:t xml:space="preserve"> o</w:t>
      </w:r>
      <w:r w:rsidRPr="00936E27">
        <w:rPr>
          <w:bCs/>
        </w:rPr>
        <w:t>r just pick an existing contact.</w:t>
      </w:r>
    </w:p>
    <w:p w14:paraId="4978A399" w14:textId="77777777" w:rsidR="007424CB" w:rsidRPr="007424CB" w:rsidRDefault="007424CB" w:rsidP="007424CB">
      <w:pPr>
        <w:rPr>
          <w:bCs/>
        </w:rPr>
      </w:pPr>
      <w:r w:rsidRPr="007424CB">
        <w:rPr>
          <w:bCs/>
        </w:rPr>
        <w:t xml:space="preserve">select </w:t>
      </w:r>
      <w:proofErr w:type="spellStart"/>
      <w:proofErr w:type="gramStart"/>
      <w:r w:rsidRPr="007424CB">
        <w:rPr>
          <w:bCs/>
        </w:rPr>
        <w:t>bu.code</w:t>
      </w:r>
      <w:proofErr w:type="spellEnd"/>
      <w:proofErr w:type="gramEnd"/>
      <w:r w:rsidRPr="007424CB">
        <w:rPr>
          <w:bCs/>
        </w:rPr>
        <w:t>, c</w:t>
      </w:r>
      <w:proofErr w:type="gramStart"/>
      <w:r w:rsidRPr="007424CB">
        <w:rPr>
          <w:bCs/>
        </w:rPr>
        <w:t>1.customernumber</w:t>
      </w:r>
      <w:proofErr w:type="gramEnd"/>
      <w:r w:rsidRPr="007424CB">
        <w:rPr>
          <w:bCs/>
        </w:rPr>
        <w:t xml:space="preserve">, c.* from contact c </w:t>
      </w:r>
      <w:proofErr w:type="gramStart"/>
      <w:r w:rsidRPr="007424CB">
        <w:rPr>
          <w:bCs/>
        </w:rPr>
        <w:t>join</w:t>
      </w:r>
      <w:proofErr w:type="gramEnd"/>
      <w:r w:rsidRPr="007424CB">
        <w:rPr>
          <w:bCs/>
        </w:rPr>
        <w:t xml:space="preserve"> customer c1 on c</w:t>
      </w:r>
      <w:proofErr w:type="gramStart"/>
      <w:r w:rsidRPr="007424CB">
        <w:rPr>
          <w:bCs/>
        </w:rPr>
        <w:t>1.customer</w:t>
      </w:r>
      <w:proofErr w:type="gramEnd"/>
      <w:r w:rsidRPr="007424CB">
        <w:rPr>
          <w:bCs/>
        </w:rPr>
        <w:t xml:space="preserve">_id = </w:t>
      </w:r>
      <w:proofErr w:type="spellStart"/>
      <w:proofErr w:type="gramStart"/>
      <w:r w:rsidRPr="007424CB">
        <w:rPr>
          <w:bCs/>
        </w:rPr>
        <w:t>c.customer</w:t>
      </w:r>
      <w:proofErr w:type="gramEnd"/>
      <w:r w:rsidRPr="007424CB">
        <w:rPr>
          <w:bCs/>
        </w:rPr>
        <w:t>_link_id</w:t>
      </w:r>
      <w:proofErr w:type="spellEnd"/>
      <w:r w:rsidRPr="007424CB">
        <w:rPr>
          <w:bCs/>
        </w:rPr>
        <w:t xml:space="preserve"> join </w:t>
      </w:r>
      <w:proofErr w:type="spellStart"/>
      <w:r w:rsidRPr="007424CB">
        <w:rPr>
          <w:bCs/>
        </w:rPr>
        <w:t>businessunit</w:t>
      </w:r>
      <w:proofErr w:type="spellEnd"/>
      <w:r w:rsidRPr="007424CB">
        <w:rPr>
          <w:bCs/>
        </w:rPr>
        <w:t xml:space="preserve"> </w:t>
      </w:r>
      <w:proofErr w:type="spellStart"/>
      <w:r w:rsidRPr="007424CB">
        <w:rPr>
          <w:bCs/>
        </w:rPr>
        <w:t>bu</w:t>
      </w:r>
      <w:proofErr w:type="spellEnd"/>
      <w:r w:rsidRPr="007424CB">
        <w:rPr>
          <w:bCs/>
        </w:rPr>
        <w:t xml:space="preserve"> on </w:t>
      </w:r>
      <w:proofErr w:type="spellStart"/>
      <w:proofErr w:type="gramStart"/>
      <w:r w:rsidRPr="007424CB">
        <w:rPr>
          <w:bCs/>
        </w:rPr>
        <w:t>bu.businessunit</w:t>
      </w:r>
      <w:proofErr w:type="gramEnd"/>
      <w:r w:rsidRPr="007424CB">
        <w:rPr>
          <w:bCs/>
        </w:rPr>
        <w:t>_id</w:t>
      </w:r>
      <w:proofErr w:type="spellEnd"/>
      <w:r w:rsidRPr="007424CB">
        <w:rPr>
          <w:bCs/>
        </w:rPr>
        <w:t xml:space="preserve"> = c</w:t>
      </w:r>
      <w:proofErr w:type="gramStart"/>
      <w:r w:rsidRPr="007424CB">
        <w:rPr>
          <w:bCs/>
        </w:rPr>
        <w:t>1.defaultbusinessunit</w:t>
      </w:r>
      <w:proofErr w:type="gramEnd"/>
      <w:r w:rsidRPr="007424CB">
        <w:rPr>
          <w:bCs/>
        </w:rPr>
        <w:t>_id</w:t>
      </w:r>
    </w:p>
    <w:p w14:paraId="139DA6EF" w14:textId="3428F37C" w:rsidR="007424CB" w:rsidRDefault="007424CB" w:rsidP="007424CB">
      <w:pPr>
        <w:rPr>
          <w:bCs/>
        </w:rPr>
      </w:pPr>
      <w:r w:rsidRPr="007424CB">
        <w:rPr>
          <w:bCs/>
        </w:rPr>
        <w:t xml:space="preserve">where </w:t>
      </w:r>
      <w:proofErr w:type="spellStart"/>
      <w:proofErr w:type="gramStart"/>
      <w:r w:rsidRPr="007424CB">
        <w:rPr>
          <w:bCs/>
        </w:rPr>
        <w:t>c.businessunit</w:t>
      </w:r>
      <w:proofErr w:type="gramEnd"/>
      <w:r w:rsidRPr="007424CB">
        <w:rPr>
          <w:bCs/>
        </w:rPr>
        <w:t>_id</w:t>
      </w:r>
      <w:proofErr w:type="spellEnd"/>
      <w:r w:rsidRPr="007424CB">
        <w:rPr>
          <w:bCs/>
        </w:rPr>
        <w:t xml:space="preserve"> &lt;&gt; c</w:t>
      </w:r>
      <w:proofErr w:type="gramStart"/>
      <w:r w:rsidRPr="007424CB">
        <w:rPr>
          <w:bCs/>
        </w:rPr>
        <w:t>1.defaultbusinessunit</w:t>
      </w:r>
      <w:proofErr w:type="gramEnd"/>
      <w:r w:rsidRPr="007424CB">
        <w:rPr>
          <w:bCs/>
        </w:rPr>
        <w:t>_id</w:t>
      </w:r>
    </w:p>
    <w:p w14:paraId="0F41CB34" w14:textId="77777777" w:rsidR="007424CB" w:rsidRPr="007424CB" w:rsidRDefault="007424CB" w:rsidP="007424CB">
      <w:pPr>
        <w:rPr>
          <w:bCs/>
        </w:rPr>
      </w:pPr>
    </w:p>
    <w:p w14:paraId="6B156931" w14:textId="77777777" w:rsidR="00643F17" w:rsidRPr="007424CB" w:rsidRDefault="00643F17" w:rsidP="00643F17">
      <w:pPr>
        <w:pStyle w:val="ListParagraph"/>
        <w:numPr>
          <w:ilvl w:val="0"/>
          <w:numId w:val="26"/>
        </w:numPr>
      </w:pPr>
      <w:r w:rsidRPr="00C5289E">
        <w:rPr>
          <w:bCs/>
        </w:rPr>
        <w:t>Call web service to modify contact and provide a different BU</w:t>
      </w:r>
      <w:r>
        <w:rPr>
          <w:bCs/>
        </w:rPr>
        <w:t>.</w:t>
      </w:r>
    </w:p>
    <w:p w14:paraId="4F5B91CD" w14:textId="754500B2" w:rsidR="007424CB" w:rsidRPr="007424CB" w:rsidRDefault="007424CB" w:rsidP="007424CB">
      <w:r>
        <w:rPr>
          <w:noProof/>
        </w:rPr>
        <w:drawing>
          <wp:inline distT="0" distB="0" distL="0" distR="0" wp14:anchorId="7338ABBD" wp14:editId="4FD5C869">
            <wp:extent cx="5943600" cy="3123565"/>
            <wp:effectExtent l="0" t="0" r="0" b="635"/>
            <wp:docPr id="82616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60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3166" w14:textId="77777777" w:rsidR="007424CB" w:rsidRDefault="007424CB" w:rsidP="007424CB">
      <w:r>
        <w:t>&lt;</w:t>
      </w:r>
      <w:proofErr w:type="spellStart"/>
      <w:proofErr w:type="gramStart"/>
      <w:r>
        <w:t>soapenv:Envelope</w:t>
      </w:r>
      <w:proofErr w:type="spellEnd"/>
      <w:proofErr w:type="gramEnd"/>
      <w:r>
        <w:t xml:space="preserve"> </w:t>
      </w:r>
      <w:proofErr w:type="spellStart"/>
      <w:proofErr w:type="gramStart"/>
      <w:r>
        <w:t>xmlns:soapenv</w:t>
      </w:r>
      <w:proofErr w:type="spellEnd"/>
      <w:proofErr w:type="gramEnd"/>
      <w:r>
        <w:t xml:space="preserve">="http://schemas.xmlsoap.org/soap/envelope/" </w:t>
      </w:r>
      <w:proofErr w:type="spellStart"/>
      <w:proofErr w:type="gramStart"/>
      <w:r>
        <w:t>xmlns:urn</w:t>
      </w:r>
      <w:proofErr w:type="spellEnd"/>
      <w:proofErr w:type="gramEnd"/>
      <w:r>
        <w:t>="</w:t>
      </w:r>
      <w:proofErr w:type="spellStart"/>
      <w:proofErr w:type="gramStart"/>
      <w:r>
        <w:t>urn:ABS</w:t>
      </w:r>
      <w:proofErr w:type="spellEnd"/>
      <w:proofErr w:type="gramEnd"/>
      <w:r>
        <w:t>"&gt;</w:t>
      </w:r>
    </w:p>
    <w:p w14:paraId="221A0600" w14:textId="77777777" w:rsidR="007424CB" w:rsidRDefault="007424CB" w:rsidP="007424CB">
      <w:r>
        <w:t xml:space="preserve">   &lt;</w:t>
      </w:r>
      <w:proofErr w:type="spellStart"/>
      <w:proofErr w:type="gramStart"/>
      <w:r>
        <w:t>soapenv:Header</w:t>
      </w:r>
      <w:proofErr w:type="spellEnd"/>
      <w:proofErr w:type="gramEnd"/>
      <w:r>
        <w:t>/&gt;</w:t>
      </w:r>
    </w:p>
    <w:p w14:paraId="5B64EFDC" w14:textId="77777777" w:rsidR="007424CB" w:rsidRDefault="007424CB" w:rsidP="007424CB">
      <w:r>
        <w:t xml:space="preserve">   &lt;</w:t>
      </w:r>
      <w:proofErr w:type="spellStart"/>
      <w:proofErr w:type="gramStart"/>
      <w:r>
        <w:t>soapenv:Body</w:t>
      </w:r>
      <w:proofErr w:type="spellEnd"/>
      <w:proofErr w:type="gramEnd"/>
      <w:r>
        <w:t>&gt;</w:t>
      </w:r>
    </w:p>
    <w:p w14:paraId="4A52BE29" w14:textId="77777777" w:rsidR="007424CB" w:rsidRDefault="007424CB" w:rsidP="007424CB">
      <w:r>
        <w:t xml:space="preserve">      &lt;</w:t>
      </w:r>
      <w:proofErr w:type="spellStart"/>
      <w:proofErr w:type="gramStart"/>
      <w:r>
        <w:t>urn:processRequest</w:t>
      </w:r>
      <w:proofErr w:type="spellEnd"/>
      <w:proofErr w:type="gramEnd"/>
      <w:r>
        <w:t>&gt;</w:t>
      </w:r>
    </w:p>
    <w:p w14:paraId="635612AB" w14:textId="77777777" w:rsidR="007424CB" w:rsidRDefault="007424CB" w:rsidP="007424CB">
      <w:r>
        <w:t xml:space="preserve">         &lt;String_1&gt;</w:t>
      </w:r>
      <w:proofErr w:type="gramStart"/>
      <w:r>
        <w:t>&lt;![CDATA[</w:t>
      </w:r>
      <w:proofErr w:type="gramEnd"/>
    </w:p>
    <w:p w14:paraId="781719E9" w14:textId="77777777" w:rsidR="007424CB" w:rsidRDefault="007424CB" w:rsidP="007424CB"/>
    <w:p w14:paraId="294A0026" w14:textId="77777777" w:rsidR="007424CB" w:rsidRDefault="007424CB" w:rsidP="007424CB">
      <w:r>
        <w:t>&lt;</w:t>
      </w:r>
      <w:proofErr w:type="spellStart"/>
      <w:r>
        <w:t>ABSServiceHeader</w:t>
      </w:r>
      <w:proofErr w:type="spellEnd"/>
      <w:r>
        <w:t xml:space="preserve"> xmlns="http://absgroup/webservice/generated/xmlbindings/ABSServiceHeader"&gt; </w:t>
      </w:r>
    </w:p>
    <w:p w14:paraId="16F47910" w14:textId="77777777" w:rsidR="007424CB" w:rsidRDefault="007424CB" w:rsidP="007424CB">
      <w:r>
        <w:t>&lt;</w:t>
      </w:r>
      <w:proofErr w:type="spellStart"/>
      <w:r>
        <w:t>messageID</w:t>
      </w:r>
      <w:proofErr w:type="spellEnd"/>
      <w:r>
        <w:t xml:space="preserve"> </w:t>
      </w:r>
      <w:proofErr w:type="spellStart"/>
      <w:r>
        <w:t>xmlns</w:t>
      </w:r>
      <w:proofErr w:type="spellEnd"/>
      <w:r>
        <w:t>=""&gt;4P2018101113020265416&lt;/</w:t>
      </w:r>
      <w:proofErr w:type="spellStart"/>
      <w:r>
        <w:t>messageID</w:t>
      </w:r>
      <w:proofErr w:type="spellEnd"/>
      <w:r>
        <w:t xml:space="preserve">&gt; </w:t>
      </w:r>
    </w:p>
    <w:p w14:paraId="3BD52AB0" w14:textId="77777777" w:rsidR="007424CB" w:rsidRDefault="007424CB" w:rsidP="007424CB">
      <w:r>
        <w:lastRenderedPageBreak/>
        <w:t>&lt;</w:t>
      </w:r>
      <w:proofErr w:type="spellStart"/>
      <w:r>
        <w:t>transactionType</w:t>
      </w:r>
      <w:proofErr w:type="spellEnd"/>
      <w:r>
        <w:t xml:space="preserve"> </w:t>
      </w:r>
      <w:proofErr w:type="spellStart"/>
      <w:r>
        <w:t>xmlns</w:t>
      </w:r>
      <w:proofErr w:type="spellEnd"/>
      <w:r>
        <w:t>=""&gt;Update&lt;/</w:t>
      </w:r>
      <w:proofErr w:type="spellStart"/>
      <w:r>
        <w:t>transactionType</w:t>
      </w:r>
      <w:proofErr w:type="spellEnd"/>
      <w:r>
        <w:t>&gt;</w:t>
      </w:r>
    </w:p>
    <w:p w14:paraId="7BD36D89" w14:textId="77777777" w:rsidR="007424CB" w:rsidRDefault="007424CB" w:rsidP="007424CB">
      <w:r>
        <w:t xml:space="preserve">&lt;function </w:t>
      </w:r>
      <w:proofErr w:type="spellStart"/>
      <w:r>
        <w:t>xmlns</w:t>
      </w:r>
      <w:proofErr w:type="spellEnd"/>
      <w:r>
        <w:t>=""&gt;CONTACT&lt;/function&gt;</w:t>
      </w:r>
    </w:p>
    <w:p w14:paraId="791E2B89" w14:textId="77777777" w:rsidR="007424CB" w:rsidRDefault="007424CB" w:rsidP="007424CB">
      <w:r>
        <w:t xml:space="preserve">&lt;application </w:t>
      </w:r>
      <w:proofErr w:type="spellStart"/>
      <w:r>
        <w:t>xmlns</w:t>
      </w:r>
      <w:proofErr w:type="spellEnd"/>
      <w:r>
        <w:t xml:space="preserve">=""&gt;JUnit Test&lt;/application&gt; </w:t>
      </w:r>
    </w:p>
    <w:p w14:paraId="15790FE6" w14:textId="77777777" w:rsidR="007424CB" w:rsidRDefault="007424CB" w:rsidP="007424CB">
      <w:r>
        <w:t xml:space="preserve">&lt;customer </w:t>
      </w:r>
      <w:proofErr w:type="spellStart"/>
      <w:r>
        <w:t>xmlns</w:t>
      </w:r>
      <w:proofErr w:type="spellEnd"/>
      <w:proofErr w:type="gramStart"/>
      <w:r>
        <w:t>=""</w:t>
      </w:r>
      <w:proofErr w:type="gramEnd"/>
      <w:r>
        <w:t>&gt;</w:t>
      </w:r>
      <w:proofErr w:type="spellStart"/>
      <w:r>
        <w:t>QuickFit</w:t>
      </w:r>
      <w:proofErr w:type="spellEnd"/>
      <w:r>
        <w:t xml:space="preserve">&lt;/customer&gt; </w:t>
      </w:r>
    </w:p>
    <w:p w14:paraId="60639809" w14:textId="77777777" w:rsidR="007424CB" w:rsidRDefault="007424CB" w:rsidP="007424CB">
      <w:r>
        <w:t>&lt;</w:t>
      </w:r>
      <w:proofErr w:type="spellStart"/>
      <w:r>
        <w:t>webuser</w:t>
      </w:r>
      <w:proofErr w:type="spellEnd"/>
      <w:r>
        <w:t xml:space="preserve"> </w:t>
      </w:r>
      <w:proofErr w:type="spellStart"/>
      <w:r>
        <w:t>xmlns</w:t>
      </w:r>
      <w:proofErr w:type="spellEnd"/>
      <w:proofErr w:type="gramStart"/>
      <w:r>
        <w:t>=""</w:t>
      </w:r>
      <w:proofErr w:type="gramEnd"/>
      <w:r>
        <w:t>&gt;AMD&lt;/</w:t>
      </w:r>
      <w:proofErr w:type="spellStart"/>
      <w:r>
        <w:t>webuser</w:t>
      </w:r>
      <w:proofErr w:type="spellEnd"/>
      <w:r>
        <w:t xml:space="preserve">&gt; </w:t>
      </w:r>
    </w:p>
    <w:p w14:paraId="67CC74EC" w14:textId="77777777" w:rsidR="007424CB" w:rsidRDefault="007424CB" w:rsidP="007424CB">
      <w:r>
        <w:t>&lt;/</w:t>
      </w:r>
      <w:proofErr w:type="spellStart"/>
      <w:r>
        <w:t>ABSServiceHeader</w:t>
      </w:r>
      <w:proofErr w:type="spellEnd"/>
      <w:r>
        <w:t>&gt;</w:t>
      </w:r>
    </w:p>
    <w:p w14:paraId="29AE71E7" w14:textId="77777777" w:rsidR="007424CB" w:rsidRDefault="007424CB" w:rsidP="007424CB"/>
    <w:p w14:paraId="24548189" w14:textId="77777777" w:rsidR="007424CB" w:rsidRDefault="007424CB" w:rsidP="007424CB">
      <w:r>
        <w:t>]]&gt;&lt;/String_1&gt;</w:t>
      </w:r>
    </w:p>
    <w:p w14:paraId="58FA3DB5" w14:textId="77777777" w:rsidR="007424CB" w:rsidRDefault="007424CB" w:rsidP="007424CB"/>
    <w:p w14:paraId="131E39E6" w14:textId="77777777" w:rsidR="007424CB" w:rsidRDefault="007424CB" w:rsidP="007424CB">
      <w:r>
        <w:t xml:space="preserve">         &lt;String_2&gt;</w:t>
      </w:r>
      <w:proofErr w:type="gramStart"/>
      <w:r>
        <w:t>&lt;![CDATA[</w:t>
      </w:r>
      <w:proofErr w:type="gramEnd"/>
      <w:r>
        <w:t>&lt;</w:t>
      </w:r>
      <w:proofErr w:type="spellStart"/>
      <w:r>
        <w:t>ContactRequest</w:t>
      </w:r>
      <w:proofErr w:type="spellEnd"/>
      <w:r>
        <w:t xml:space="preserve"> xmlns="http://absgroup/webservice/generated/xmlbindings/ContactRequest"&gt;</w:t>
      </w:r>
    </w:p>
    <w:p w14:paraId="099FEAAD" w14:textId="77777777" w:rsidR="007424CB" w:rsidRDefault="007424CB" w:rsidP="007424CB">
      <w:r>
        <w:tab/>
        <w:t>&lt;</w:t>
      </w:r>
      <w:proofErr w:type="spellStart"/>
      <w:r>
        <w:t>ModifyContact</w:t>
      </w:r>
      <w:proofErr w:type="spellEnd"/>
      <w:r>
        <w:t xml:space="preserve"> </w:t>
      </w:r>
      <w:proofErr w:type="spellStart"/>
      <w:r>
        <w:t>CustomerNumber</w:t>
      </w:r>
      <w:proofErr w:type="spellEnd"/>
      <w:r>
        <w:t xml:space="preserve">="911091" </w:t>
      </w:r>
      <w:proofErr w:type="spellStart"/>
      <w:r>
        <w:t>DepartmentNumber</w:t>
      </w:r>
      <w:proofErr w:type="spellEnd"/>
      <w:r>
        <w:t xml:space="preserve">="1" </w:t>
      </w:r>
      <w:proofErr w:type="spellStart"/>
      <w:r>
        <w:t>BusinessUnitCode</w:t>
      </w:r>
      <w:proofErr w:type="spellEnd"/>
      <w:r>
        <w:t xml:space="preserve">="044" </w:t>
      </w:r>
      <w:proofErr w:type="spellStart"/>
      <w:r>
        <w:t>CallNumber</w:t>
      </w:r>
      <w:proofErr w:type="spellEnd"/>
      <w:r>
        <w:t xml:space="preserve">="1010557879" Priority="Medium" </w:t>
      </w:r>
      <w:proofErr w:type="spellStart"/>
      <w:r>
        <w:t>UserName</w:t>
      </w:r>
      <w:proofErr w:type="spellEnd"/>
      <w:r>
        <w:t xml:space="preserve">="AMD" </w:t>
      </w:r>
      <w:proofErr w:type="spellStart"/>
      <w:r>
        <w:t>ShowOnRouteList</w:t>
      </w:r>
      <w:proofErr w:type="spellEnd"/>
      <w:r>
        <w:t>="</w:t>
      </w:r>
      <w:proofErr w:type="gramStart"/>
      <w:r>
        <w:t>false</w:t>
      </w:r>
      <w:proofErr w:type="gramEnd"/>
      <w:r>
        <w:t xml:space="preserve">" </w:t>
      </w:r>
      <w:proofErr w:type="spellStart"/>
      <w:r>
        <w:t>ContactNotes</w:t>
      </w:r>
      <w:proofErr w:type="spellEnd"/>
      <w:r>
        <w:t xml:space="preserve">="notes" </w:t>
      </w:r>
      <w:proofErr w:type="spellStart"/>
      <w:r>
        <w:t>Attachement</w:t>
      </w:r>
      <w:proofErr w:type="spellEnd"/>
      <w:r>
        <w:t xml:space="preserve">="ABC" </w:t>
      </w:r>
      <w:proofErr w:type="spellStart"/>
      <w:r>
        <w:t>xmlns</w:t>
      </w:r>
      <w:proofErr w:type="spellEnd"/>
      <w:r>
        <w:t>=""&gt;</w:t>
      </w:r>
    </w:p>
    <w:p w14:paraId="56FA9236" w14:textId="77777777" w:rsidR="007424CB" w:rsidRDefault="007424CB" w:rsidP="007424CB">
      <w:r>
        <w:tab/>
      </w:r>
      <w:r>
        <w:tab/>
        <w:t>&lt;</w:t>
      </w:r>
      <w:proofErr w:type="spellStart"/>
      <w:r>
        <w:t>ContactFollowUp</w:t>
      </w:r>
      <w:proofErr w:type="spellEnd"/>
      <w:r>
        <w:t xml:space="preserve"> </w:t>
      </w:r>
      <w:proofErr w:type="spellStart"/>
      <w:r>
        <w:t>FollowUpUserName</w:t>
      </w:r>
      <w:proofErr w:type="spellEnd"/>
      <w:r>
        <w:t xml:space="preserve">="AMD" </w:t>
      </w:r>
      <w:proofErr w:type="spellStart"/>
      <w:r>
        <w:t>FollowUpNotes</w:t>
      </w:r>
      <w:proofErr w:type="spellEnd"/>
      <w:r>
        <w:t xml:space="preserve">="AKA's </w:t>
      </w:r>
      <w:proofErr w:type="spellStart"/>
      <w:r>
        <w:t>followup</w:t>
      </w:r>
      <w:proofErr w:type="spellEnd"/>
      <w:r>
        <w:t xml:space="preserve"> notes" </w:t>
      </w:r>
      <w:proofErr w:type="spellStart"/>
      <w:r>
        <w:t>FollowUpDate</w:t>
      </w:r>
      <w:proofErr w:type="spellEnd"/>
      <w:r>
        <w:t>="2026-10-26T07:15:00-06:00"/&gt;</w:t>
      </w:r>
    </w:p>
    <w:p w14:paraId="65C817A1" w14:textId="77777777" w:rsidR="007424CB" w:rsidRDefault="007424CB" w:rsidP="007424CB">
      <w:r>
        <w:tab/>
      </w:r>
      <w:r>
        <w:tab/>
        <w:t>&lt;</w:t>
      </w:r>
      <w:proofErr w:type="spellStart"/>
      <w:r>
        <w:t>ContactInProgress</w:t>
      </w:r>
      <w:proofErr w:type="spellEnd"/>
      <w:r>
        <w:t xml:space="preserve"> </w:t>
      </w:r>
      <w:proofErr w:type="spellStart"/>
      <w:r>
        <w:t>InProgressUserName</w:t>
      </w:r>
      <w:proofErr w:type="spellEnd"/>
      <w:r>
        <w:t xml:space="preserve">="AMD" </w:t>
      </w:r>
      <w:proofErr w:type="spellStart"/>
      <w:r>
        <w:t>InProgressDate</w:t>
      </w:r>
      <w:proofErr w:type="spellEnd"/>
      <w:r>
        <w:t>="2026-06-30T00:00:00-06:00"/&gt;</w:t>
      </w:r>
    </w:p>
    <w:p w14:paraId="483F588D" w14:textId="77777777" w:rsidR="007424CB" w:rsidRDefault="007424CB" w:rsidP="007424CB">
      <w:r>
        <w:tab/>
      </w:r>
      <w:r>
        <w:tab/>
        <w:t>&lt;</w:t>
      </w:r>
      <w:proofErr w:type="spellStart"/>
      <w:r>
        <w:t>ContactClosing</w:t>
      </w:r>
      <w:proofErr w:type="spellEnd"/>
      <w:r>
        <w:t xml:space="preserve"> </w:t>
      </w:r>
      <w:proofErr w:type="spellStart"/>
      <w:r>
        <w:t>ClosingUserName</w:t>
      </w:r>
      <w:proofErr w:type="spellEnd"/>
      <w:r>
        <w:t xml:space="preserve">="AMD" </w:t>
      </w:r>
      <w:proofErr w:type="spellStart"/>
      <w:r>
        <w:t>ClosingDate</w:t>
      </w:r>
      <w:proofErr w:type="spellEnd"/>
      <w:r>
        <w:t>="2027-07-05T00:00:00-06:00"/&gt;</w:t>
      </w:r>
    </w:p>
    <w:p w14:paraId="4134E3A0" w14:textId="77777777" w:rsidR="007424CB" w:rsidRDefault="007424CB" w:rsidP="007424CB">
      <w:r>
        <w:tab/>
      </w:r>
      <w:r>
        <w:tab/>
        <w:t>&lt;</w:t>
      </w:r>
      <w:proofErr w:type="spellStart"/>
      <w:r>
        <w:t>ContactPerson</w:t>
      </w:r>
      <w:proofErr w:type="spellEnd"/>
      <w:r>
        <w:t>&gt;</w:t>
      </w:r>
    </w:p>
    <w:p w14:paraId="250D5921" w14:textId="77777777" w:rsidR="007424CB" w:rsidRDefault="007424CB" w:rsidP="007424CB">
      <w:r>
        <w:tab/>
      </w:r>
      <w:r>
        <w:tab/>
      </w:r>
      <w:r>
        <w:tab/>
        <w:t>&lt;</w:t>
      </w:r>
      <w:proofErr w:type="spellStart"/>
      <w:r>
        <w:t>ContactPersonName</w:t>
      </w:r>
      <w:proofErr w:type="spellEnd"/>
      <w:r>
        <w:t>&gt;HXAUTACWRAARBPJN&lt;/</w:t>
      </w:r>
      <w:proofErr w:type="spellStart"/>
      <w:r>
        <w:t>ContactPersonName</w:t>
      </w:r>
      <w:proofErr w:type="spellEnd"/>
      <w:r>
        <w:t>&gt;</w:t>
      </w:r>
    </w:p>
    <w:p w14:paraId="0C20FEF7" w14:textId="77777777" w:rsidR="007424CB" w:rsidRDefault="007424CB" w:rsidP="007424CB">
      <w:r>
        <w:tab/>
      </w:r>
      <w:r>
        <w:tab/>
        <w:t>&lt;/</w:t>
      </w:r>
      <w:proofErr w:type="spellStart"/>
      <w:r>
        <w:t>ContactPerson</w:t>
      </w:r>
      <w:proofErr w:type="spellEnd"/>
      <w:r>
        <w:t>&gt;</w:t>
      </w:r>
    </w:p>
    <w:p w14:paraId="68E1F124" w14:textId="77777777" w:rsidR="007424CB" w:rsidRDefault="007424CB" w:rsidP="007424CB">
      <w:r>
        <w:tab/>
        <w:t>&lt;/</w:t>
      </w:r>
      <w:proofErr w:type="spellStart"/>
      <w:r>
        <w:t>ModifyContact</w:t>
      </w:r>
      <w:proofErr w:type="spellEnd"/>
      <w:r>
        <w:t>&gt;</w:t>
      </w:r>
    </w:p>
    <w:p w14:paraId="3EECE0BF" w14:textId="77777777" w:rsidR="007424CB" w:rsidRDefault="007424CB" w:rsidP="007424CB">
      <w:r>
        <w:t>&lt;/</w:t>
      </w:r>
      <w:proofErr w:type="spellStart"/>
      <w:r>
        <w:t>ContactRequest</w:t>
      </w:r>
      <w:proofErr w:type="spellEnd"/>
      <w:r>
        <w:t>&gt;]]&gt;&lt;/String_2&gt;</w:t>
      </w:r>
    </w:p>
    <w:p w14:paraId="2076E418" w14:textId="77777777" w:rsidR="007424CB" w:rsidRDefault="007424CB" w:rsidP="007424CB">
      <w:r>
        <w:t xml:space="preserve">      &lt;/</w:t>
      </w:r>
      <w:proofErr w:type="spellStart"/>
      <w:proofErr w:type="gramStart"/>
      <w:r>
        <w:t>urn:processRequest</w:t>
      </w:r>
      <w:proofErr w:type="spellEnd"/>
      <w:proofErr w:type="gramEnd"/>
      <w:r>
        <w:t>&gt;</w:t>
      </w:r>
    </w:p>
    <w:p w14:paraId="0C1924FE" w14:textId="77777777" w:rsidR="007424CB" w:rsidRDefault="007424CB" w:rsidP="007424CB">
      <w:r>
        <w:t xml:space="preserve">   &lt;/</w:t>
      </w:r>
      <w:proofErr w:type="spellStart"/>
      <w:proofErr w:type="gramStart"/>
      <w:r>
        <w:t>soapenv:Body</w:t>
      </w:r>
      <w:proofErr w:type="spellEnd"/>
      <w:proofErr w:type="gramEnd"/>
      <w:r>
        <w:t>&gt;</w:t>
      </w:r>
    </w:p>
    <w:p w14:paraId="09CB3931" w14:textId="3BACE78F" w:rsidR="007424CB" w:rsidRPr="00C5289E" w:rsidRDefault="007424CB" w:rsidP="007424CB">
      <w:r>
        <w:t>&lt;/</w:t>
      </w:r>
      <w:proofErr w:type="spellStart"/>
      <w:proofErr w:type="gramStart"/>
      <w:r>
        <w:t>soapenv:Envelope</w:t>
      </w:r>
      <w:proofErr w:type="spellEnd"/>
      <w:proofErr w:type="gramEnd"/>
      <w:r>
        <w:t>&gt;</w:t>
      </w:r>
    </w:p>
    <w:p w14:paraId="31D0354F" w14:textId="1B99D704" w:rsidR="007424CB" w:rsidRPr="007424CB" w:rsidRDefault="007424CB" w:rsidP="00DE59C8">
      <w:pPr>
        <w:pStyle w:val="NormalWeb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77881D4" wp14:editId="190C1F04">
            <wp:extent cx="5943600" cy="3123565"/>
            <wp:effectExtent l="0" t="0" r="0" b="635"/>
            <wp:docPr id="806667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6753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36392" w14:textId="4DA23EEA" w:rsidR="00643F17" w:rsidRDefault="00643F17" w:rsidP="00DE59C8">
      <w:pPr>
        <w:pStyle w:val="NormalWeb"/>
      </w:pPr>
    </w:p>
    <w:p w14:paraId="44DD7F72" w14:textId="645487FF" w:rsidR="00643F17" w:rsidRDefault="00DD4F28" w:rsidP="00643F17">
      <w:pPr>
        <w:rPr>
          <w:bCs/>
        </w:rPr>
      </w:pPr>
      <w:r w:rsidRPr="00DD4F28">
        <w:rPr>
          <w:bCs/>
        </w:rPr>
        <w:t xml:space="preserve">The call does not </w:t>
      </w:r>
      <w:proofErr w:type="gramStart"/>
      <w:r w:rsidRPr="00DD4F28">
        <w:rPr>
          <w:bCs/>
        </w:rPr>
        <w:t>return an</w:t>
      </w:r>
      <w:proofErr w:type="gramEnd"/>
      <w:r w:rsidRPr="00DD4F28">
        <w:rPr>
          <w:bCs/>
        </w:rPr>
        <w:t xml:space="preserve"> error when a different Business Unit is provided, which indicates that the Business Unit is no longer being validated. </w:t>
      </w:r>
    </w:p>
    <w:p w14:paraId="686CF439" w14:textId="77777777" w:rsidR="00DD4F28" w:rsidRDefault="00DD4F28" w:rsidP="00643F17">
      <w:pPr>
        <w:rPr>
          <w:bCs/>
        </w:rPr>
      </w:pPr>
    </w:p>
    <w:p w14:paraId="006F1F12" w14:textId="296071C0" w:rsidR="00643F17" w:rsidRPr="00DE59C8" w:rsidRDefault="00DE59C8" w:rsidP="00643F17">
      <w:pPr>
        <w:rPr>
          <w:b/>
          <w:color w:val="70AD47" w:themeColor="accent6"/>
        </w:rPr>
      </w:pPr>
      <w:r w:rsidRPr="00DE59C8">
        <w:rPr>
          <w:b/>
          <w:color w:val="70AD47" w:themeColor="accent6"/>
        </w:rPr>
        <w:t>TESTED OK.</w:t>
      </w:r>
    </w:p>
    <w:p w14:paraId="072A5FA6" w14:textId="77777777" w:rsidR="00643F17" w:rsidRDefault="00643F17" w:rsidP="0028343D">
      <w:pPr>
        <w:pStyle w:val="NormalWeb"/>
      </w:pPr>
    </w:p>
    <w:p w14:paraId="518C897F" w14:textId="77777777" w:rsidR="00D66D4B" w:rsidRPr="00D66D4B" w:rsidRDefault="00D66D4B" w:rsidP="00D66D4B">
      <w:pPr>
        <w:rPr>
          <w:bCs/>
        </w:rPr>
      </w:pPr>
    </w:p>
    <w:sectPr w:rsidR="00D66D4B" w:rsidRPr="00D66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4AE"/>
    <w:multiLevelType w:val="hybridMultilevel"/>
    <w:tmpl w:val="94AE7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7BB"/>
    <w:multiLevelType w:val="hybridMultilevel"/>
    <w:tmpl w:val="9CEA6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51A"/>
    <w:multiLevelType w:val="multilevel"/>
    <w:tmpl w:val="50B8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8420B"/>
    <w:multiLevelType w:val="hybridMultilevel"/>
    <w:tmpl w:val="E222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38E9"/>
    <w:multiLevelType w:val="hybridMultilevel"/>
    <w:tmpl w:val="E3CC8DB4"/>
    <w:lvl w:ilvl="0" w:tplc="CA5E1F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115973"/>
    <w:multiLevelType w:val="hybridMultilevel"/>
    <w:tmpl w:val="723C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96A31"/>
    <w:multiLevelType w:val="hybridMultilevel"/>
    <w:tmpl w:val="9CEA6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E3AA5"/>
    <w:multiLevelType w:val="hybridMultilevel"/>
    <w:tmpl w:val="723CD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8686B"/>
    <w:multiLevelType w:val="hybridMultilevel"/>
    <w:tmpl w:val="723CD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C7A65"/>
    <w:multiLevelType w:val="hybridMultilevel"/>
    <w:tmpl w:val="9CEA6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F07"/>
    <w:multiLevelType w:val="hybridMultilevel"/>
    <w:tmpl w:val="9CEA6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7A35"/>
    <w:multiLevelType w:val="hybridMultilevel"/>
    <w:tmpl w:val="FF1A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656F0"/>
    <w:multiLevelType w:val="multilevel"/>
    <w:tmpl w:val="E2AC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000A1"/>
    <w:multiLevelType w:val="multilevel"/>
    <w:tmpl w:val="A694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5ADD"/>
    <w:multiLevelType w:val="multilevel"/>
    <w:tmpl w:val="5516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37655"/>
    <w:multiLevelType w:val="multilevel"/>
    <w:tmpl w:val="CF8CC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B66A4"/>
    <w:multiLevelType w:val="hybridMultilevel"/>
    <w:tmpl w:val="50B46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C7806"/>
    <w:multiLevelType w:val="hybridMultilevel"/>
    <w:tmpl w:val="50B4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71199">
    <w:abstractNumId w:val="22"/>
  </w:num>
  <w:num w:numId="2" w16cid:durableId="351104571">
    <w:abstractNumId w:val="19"/>
  </w:num>
  <w:num w:numId="3" w16cid:durableId="505364228">
    <w:abstractNumId w:val="17"/>
  </w:num>
  <w:num w:numId="4" w16cid:durableId="836919855">
    <w:abstractNumId w:val="13"/>
  </w:num>
  <w:num w:numId="5" w16cid:durableId="224530850">
    <w:abstractNumId w:val="25"/>
  </w:num>
  <w:num w:numId="6" w16cid:durableId="2053458453">
    <w:abstractNumId w:val="11"/>
  </w:num>
  <w:num w:numId="7" w16cid:durableId="1815828265">
    <w:abstractNumId w:val="10"/>
  </w:num>
  <w:num w:numId="8" w16cid:durableId="1850024568">
    <w:abstractNumId w:val="12"/>
  </w:num>
  <w:num w:numId="9" w16cid:durableId="1636256330">
    <w:abstractNumId w:val="5"/>
  </w:num>
  <w:num w:numId="10" w16cid:durableId="327246920">
    <w:abstractNumId w:val="3"/>
  </w:num>
  <w:num w:numId="11" w16cid:durableId="83036550">
    <w:abstractNumId w:val="7"/>
  </w:num>
  <w:num w:numId="12" w16cid:durableId="413937811">
    <w:abstractNumId w:val="8"/>
  </w:num>
  <w:num w:numId="13" w16cid:durableId="2036882654">
    <w:abstractNumId w:val="15"/>
  </w:num>
  <w:num w:numId="14" w16cid:durableId="1603102323">
    <w:abstractNumId w:val="24"/>
  </w:num>
  <w:num w:numId="15" w16cid:durableId="1607080767">
    <w:abstractNumId w:val="23"/>
  </w:num>
  <w:num w:numId="16" w16cid:durableId="134032415">
    <w:abstractNumId w:val="0"/>
  </w:num>
  <w:num w:numId="17" w16cid:durableId="1855683245">
    <w:abstractNumId w:val="16"/>
  </w:num>
  <w:num w:numId="18" w16cid:durableId="1400401910">
    <w:abstractNumId w:val="18"/>
  </w:num>
  <w:num w:numId="19" w16cid:durableId="851841278">
    <w:abstractNumId w:val="20"/>
  </w:num>
  <w:num w:numId="20" w16cid:durableId="1791121422">
    <w:abstractNumId w:val="4"/>
  </w:num>
  <w:num w:numId="21" w16cid:durableId="681055882">
    <w:abstractNumId w:val="21"/>
  </w:num>
  <w:num w:numId="22" w16cid:durableId="1986009601">
    <w:abstractNumId w:val="2"/>
  </w:num>
  <w:num w:numId="23" w16cid:durableId="878207748">
    <w:abstractNumId w:val="9"/>
  </w:num>
  <w:num w:numId="24" w16cid:durableId="728917857">
    <w:abstractNumId w:val="6"/>
  </w:num>
  <w:num w:numId="25" w16cid:durableId="912349665">
    <w:abstractNumId w:val="14"/>
  </w:num>
  <w:num w:numId="26" w16cid:durableId="96469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E2A"/>
    <w:rsid w:val="00010B7D"/>
    <w:rsid w:val="00023AD9"/>
    <w:rsid w:val="00033E06"/>
    <w:rsid w:val="00057465"/>
    <w:rsid w:val="00064D01"/>
    <w:rsid w:val="00065726"/>
    <w:rsid w:val="00094B93"/>
    <w:rsid w:val="000B586A"/>
    <w:rsid w:val="000C04BF"/>
    <w:rsid w:val="000D03A1"/>
    <w:rsid w:val="000D71C8"/>
    <w:rsid w:val="000D7F40"/>
    <w:rsid w:val="000F4033"/>
    <w:rsid w:val="001048D5"/>
    <w:rsid w:val="00113B87"/>
    <w:rsid w:val="001378E5"/>
    <w:rsid w:val="00146BED"/>
    <w:rsid w:val="00152F27"/>
    <w:rsid w:val="00162521"/>
    <w:rsid w:val="001758BF"/>
    <w:rsid w:val="001765D9"/>
    <w:rsid w:val="00180DE6"/>
    <w:rsid w:val="001825E8"/>
    <w:rsid w:val="001E3698"/>
    <w:rsid w:val="00204D94"/>
    <w:rsid w:val="002213CD"/>
    <w:rsid w:val="00232641"/>
    <w:rsid w:val="00255E4B"/>
    <w:rsid w:val="00257F12"/>
    <w:rsid w:val="002824D7"/>
    <w:rsid w:val="0028343D"/>
    <w:rsid w:val="002C447F"/>
    <w:rsid w:val="002F2016"/>
    <w:rsid w:val="00311354"/>
    <w:rsid w:val="00322B13"/>
    <w:rsid w:val="003579B9"/>
    <w:rsid w:val="003B1595"/>
    <w:rsid w:val="003C12EF"/>
    <w:rsid w:val="003F1DE5"/>
    <w:rsid w:val="003F570C"/>
    <w:rsid w:val="00417120"/>
    <w:rsid w:val="004C5C3D"/>
    <w:rsid w:val="004E5D22"/>
    <w:rsid w:val="005202A4"/>
    <w:rsid w:val="00552CA9"/>
    <w:rsid w:val="0057362B"/>
    <w:rsid w:val="00576949"/>
    <w:rsid w:val="00577984"/>
    <w:rsid w:val="005B565A"/>
    <w:rsid w:val="00615FF2"/>
    <w:rsid w:val="00643F17"/>
    <w:rsid w:val="00667ED8"/>
    <w:rsid w:val="006A4667"/>
    <w:rsid w:val="006B3D2D"/>
    <w:rsid w:val="006E72EB"/>
    <w:rsid w:val="00702F1B"/>
    <w:rsid w:val="007201F5"/>
    <w:rsid w:val="00726ED7"/>
    <w:rsid w:val="0074243C"/>
    <w:rsid w:val="007424CB"/>
    <w:rsid w:val="00751615"/>
    <w:rsid w:val="007629FB"/>
    <w:rsid w:val="00773F90"/>
    <w:rsid w:val="007761DF"/>
    <w:rsid w:val="00796A74"/>
    <w:rsid w:val="007B2409"/>
    <w:rsid w:val="007B7164"/>
    <w:rsid w:val="007E0E91"/>
    <w:rsid w:val="0081308E"/>
    <w:rsid w:val="00856FCC"/>
    <w:rsid w:val="008946A0"/>
    <w:rsid w:val="00895B01"/>
    <w:rsid w:val="008B16A4"/>
    <w:rsid w:val="008D01CF"/>
    <w:rsid w:val="008D7AD4"/>
    <w:rsid w:val="008E4E96"/>
    <w:rsid w:val="00903B8F"/>
    <w:rsid w:val="00912B6B"/>
    <w:rsid w:val="00936E27"/>
    <w:rsid w:val="00937B9B"/>
    <w:rsid w:val="00941E3B"/>
    <w:rsid w:val="00981F85"/>
    <w:rsid w:val="009E6B9B"/>
    <w:rsid w:val="00A1125E"/>
    <w:rsid w:val="00AA1C90"/>
    <w:rsid w:val="00AB45A5"/>
    <w:rsid w:val="00AC43D3"/>
    <w:rsid w:val="00AE5E2D"/>
    <w:rsid w:val="00B0148C"/>
    <w:rsid w:val="00B04BC2"/>
    <w:rsid w:val="00B17DE3"/>
    <w:rsid w:val="00B67EA5"/>
    <w:rsid w:val="00B730FC"/>
    <w:rsid w:val="00B771B6"/>
    <w:rsid w:val="00BB145D"/>
    <w:rsid w:val="00BC1CCC"/>
    <w:rsid w:val="00BF7500"/>
    <w:rsid w:val="00C2244E"/>
    <w:rsid w:val="00C23D7D"/>
    <w:rsid w:val="00C36C78"/>
    <w:rsid w:val="00C5289E"/>
    <w:rsid w:val="00C56E53"/>
    <w:rsid w:val="00C7443B"/>
    <w:rsid w:val="00CB5B32"/>
    <w:rsid w:val="00D20FBB"/>
    <w:rsid w:val="00D43ABC"/>
    <w:rsid w:val="00D464F3"/>
    <w:rsid w:val="00D6308D"/>
    <w:rsid w:val="00D66BFD"/>
    <w:rsid w:val="00D66D4B"/>
    <w:rsid w:val="00D81039"/>
    <w:rsid w:val="00DA1460"/>
    <w:rsid w:val="00DB7EF2"/>
    <w:rsid w:val="00DC2478"/>
    <w:rsid w:val="00DD4F28"/>
    <w:rsid w:val="00DD6AEA"/>
    <w:rsid w:val="00DE59C8"/>
    <w:rsid w:val="00DF64A1"/>
    <w:rsid w:val="00DF79BA"/>
    <w:rsid w:val="00E115EF"/>
    <w:rsid w:val="00E271B9"/>
    <w:rsid w:val="00E50EAC"/>
    <w:rsid w:val="00E67B87"/>
    <w:rsid w:val="00E94E1C"/>
    <w:rsid w:val="00EA235A"/>
    <w:rsid w:val="00EB3B31"/>
    <w:rsid w:val="00ED229B"/>
    <w:rsid w:val="00EF78D5"/>
    <w:rsid w:val="00F14E06"/>
    <w:rsid w:val="00F252C2"/>
    <w:rsid w:val="00F34A86"/>
    <w:rsid w:val="00F4185B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5451F91D-44F6-480D-9F21-F5EF789B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51</cp:revision>
  <dcterms:created xsi:type="dcterms:W3CDTF">2026-02-15T11:33:00Z</dcterms:created>
  <dcterms:modified xsi:type="dcterms:W3CDTF">2026-03-30T09:37:00Z</dcterms:modified>
</cp:coreProperties>
</file>