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7A6AE364" w:rsidR="003F570C" w:rsidRPr="00B771B6" w:rsidRDefault="009B1D4F" w:rsidP="00B771B6">
      <w:pPr>
        <w:pBdr>
          <w:bottom w:val="double" w:sz="6" w:space="1" w:color="auto"/>
        </w:pBdr>
        <w:rPr>
          <w:sz w:val="28"/>
        </w:rPr>
      </w:pPr>
      <w:r w:rsidRPr="009B1D4F">
        <w:rPr>
          <w:b/>
          <w:sz w:val="28"/>
        </w:rPr>
        <w:t>ABSN-8288</w:t>
      </w:r>
      <w:r>
        <w:rPr>
          <w:b/>
          <w:sz w:val="28"/>
        </w:rPr>
        <w:t xml:space="preserve"> - </w:t>
      </w:r>
      <w:r w:rsidRPr="009B1D4F">
        <w:rPr>
          <w:b/>
          <w:sz w:val="28"/>
        </w:rPr>
        <w:t xml:space="preserve">Missing Resource for </w:t>
      </w:r>
      <w:proofErr w:type="spellStart"/>
      <w:proofErr w:type="gramStart"/>
      <w:r w:rsidRPr="009B1D4F">
        <w:rPr>
          <w:b/>
          <w:sz w:val="28"/>
        </w:rPr>
        <w:t>routeCheckIn.Route.failedTax</w:t>
      </w:r>
      <w:proofErr w:type="spellEnd"/>
      <w:proofErr w:type="gramEnd"/>
      <w:r w:rsidRPr="009B1D4F">
        <w:rPr>
          <w:b/>
          <w:sz w:val="28"/>
        </w:rPr>
        <w:t xml:space="preserve"> in </w:t>
      </w:r>
      <w:proofErr w:type="spellStart"/>
      <w:r w:rsidRPr="009B1D4F">
        <w:rPr>
          <w:b/>
          <w:sz w:val="28"/>
        </w:rPr>
        <w:t>WebClientX_RouteCheckIn_Res.properties</w:t>
      </w:r>
      <w:proofErr w:type="spellEnd"/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2AE3E2BC" w:rsidR="00576949" w:rsidRPr="00614241" w:rsidRDefault="00576949" w:rsidP="00E271B9">
            <w:pPr>
              <w:rPr>
                <w:b w:val="0"/>
                <w:bCs w:val="0"/>
                <w:sz w:val="20"/>
                <w:szCs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Version:</w:t>
            </w:r>
            <w:r w:rsidR="00B01542" w:rsidRPr="00B76ADC">
              <w:rPr>
                <w:lang w:val="de-DE"/>
              </w:rPr>
              <w:t xml:space="preserve"> </w:t>
            </w:r>
            <w:r w:rsidR="009B1D4F" w:rsidRPr="009B1D4F">
              <w:rPr>
                <w:lang w:val="de-DE"/>
              </w:rPr>
              <w:t>9.07.00.UNF</w:t>
            </w:r>
            <w:r w:rsidR="009B1D4F">
              <w:rPr>
                <w:lang w:val="de-DE"/>
              </w:rPr>
              <w:t>20</w:t>
            </w:r>
          </w:p>
          <w:p w14:paraId="1A9D34C4" w14:textId="0CDEFC35" w:rsidR="002E59C4" w:rsidRPr="00D26060" w:rsidRDefault="002E59C4" w:rsidP="002E59C4">
            <w:pPr>
              <w:rPr>
                <w:b w:val="0"/>
                <w:bCs w:val="0"/>
                <w:sz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DBServerName= abs-srv</w:t>
            </w:r>
            <w:r w:rsidR="00246FFB">
              <w:rPr>
                <w:b w:val="0"/>
                <w:bCs w:val="0"/>
                <w:sz w:val="20"/>
                <w:lang w:val="de-DE"/>
              </w:rPr>
              <w:t>20</w:t>
            </w:r>
            <w:r w:rsidRPr="00D26060">
              <w:rPr>
                <w:b w:val="0"/>
                <w:bCs w:val="0"/>
                <w:sz w:val="20"/>
                <w:lang w:val="de-DE"/>
              </w:rPr>
              <w:t>.internal.abslbs.com</w:t>
            </w:r>
          </w:p>
          <w:p w14:paraId="1BFE1015" w14:textId="402ED278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DBSID=CUST2</w:t>
            </w:r>
            <w:r w:rsidR="00246FFB">
              <w:rPr>
                <w:b w:val="0"/>
                <w:bCs w:val="0"/>
                <w:sz w:val="20"/>
              </w:rPr>
              <w:t>4</w:t>
            </w:r>
          </w:p>
          <w:p w14:paraId="7CBBB70A" w14:textId="1F954FFC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DBUser</w:t>
            </w:r>
            <w:proofErr w:type="spellEnd"/>
            <w:r w:rsidRPr="008F4C6C">
              <w:rPr>
                <w:b w:val="0"/>
                <w:bCs w:val="0"/>
                <w:sz w:val="20"/>
              </w:rPr>
              <w:t>=UNF</w:t>
            </w:r>
            <w:r w:rsidR="008867C0">
              <w:rPr>
                <w:b w:val="0"/>
                <w:bCs w:val="0"/>
                <w:sz w:val="20"/>
              </w:rPr>
              <w:t>DEV</w:t>
            </w:r>
          </w:p>
          <w:p w14:paraId="75DD4869" w14:textId="3E84064D" w:rsidR="00E271B9" w:rsidRPr="000D7F40" w:rsidRDefault="002E59C4" w:rsidP="002E59C4">
            <w:pPr>
              <w:rPr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Environment=</w:t>
            </w:r>
            <w:r w:rsidR="008867C0">
              <w:rPr>
                <w:b w:val="0"/>
                <w:bCs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5E90DF0A" w14:textId="4076345C" w:rsidR="00775C99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4593638" w:history="1">
            <w:r w:rsidR="00775C99" w:rsidRPr="00F70D57">
              <w:rPr>
                <w:rStyle w:val="Hyperlink"/>
                <w:noProof/>
              </w:rPr>
              <w:t>Reproducing before fix</w:t>
            </w:r>
            <w:r w:rsidR="00775C99">
              <w:rPr>
                <w:noProof/>
                <w:webHidden/>
              </w:rPr>
              <w:tab/>
            </w:r>
            <w:r w:rsidR="00775C99">
              <w:rPr>
                <w:noProof/>
                <w:webHidden/>
              </w:rPr>
              <w:fldChar w:fldCharType="begin"/>
            </w:r>
            <w:r w:rsidR="00775C99">
              <w:rPr>
                <w:noProof/>
                <w:webHidden/>
              </w:rPr>
              <w:instrText xml:space="preserve"> PAGEREF _Toc204593638 \h </w:instrText>
            </w:r>
            <w:r w:rsidR="00775C99">
              <w:rPr>
                <w:noProof/>
                <w:webHidden/>
              </w:rPr>
            </w:r>
            <w:r w:rsidR="00775C99">
              <w:rPr>
                <w:noProof/>
                <w:webHidden/>
              </w:rPr>
              <w:fldChar w:fldCharType="separate"/>
            </w:r>
            <w:r w:rsidR="00775C99">
              <w:rPr>
                <w:noProof/>
                <w:webHidden/>
              </w:rPr>
              <w:t>1</w:t>
            </w:r>
            <w:r w:rsidR="00775C99">
              <w:rPr>
                <w:noProof/>
                <w:webHidden/>
              </w:rPr>
              <w:fldChar w:fldCharType="end"/>
            </w:r>
          </w:hyperlink>
        </w:p>
        <w:p w14:paraId="76C970D9" w14:textId="14E6C9FD" w:rsidR="00775C99" w:rsidRDefault="00775C9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593639" w:history="1">
            <w:r w:rsidRPr="00F70D57">
              <w:rPr>
                <w:rStyle w:val="Hyperlink"/>
                <w:noProof/>
              </w:rPr>
              <w:t>Data preparation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B3C74" w14:textId="4509033F" w:rsidR="00775C99" w:rsidRDefault="00775C9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593640" w:history="1">
            <w:r w:rsidRPr="00F70D57">
              <w:rPr>
                <w:rStyle w:val="Hyperlink"/>
                <w:noProof/>
              </w:rPr>
              <w:t>Steps to reproduce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AFF4A" w14:textId="58123F0E" w:rsidR="00775C99" w:rsidRDefault="00775C9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593641" w:history="1">
            <w:r w:rsidRPr="00F70D57">
              <w:rPr>
                <w:rStyle w:val="Hyperlink"/>
                <w:noProof/>
              </w:rPr>
              <w:t>Current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088DB" w14:textId="471BB9E0" w:rsidR="00775C99" w:rsidRDefault="00775C9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593642" w:history="1">
            <w:r w:rsidRPr="00F70D57">
              <w:rPr>
                <w:rStyle w:val="Hyperlink"/>
                <w:noProof/>
              </w:rPr>
              <w:t>Expected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F24A2" w14:textId="2FAF0C5D" w:rsidR="00775C99" w:rsidRDefault="00775C99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593643" w:history="1">
            <w:r w:rsidRPr="00F70D57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D23FB" w14:textId="0D10C7AA" w:rsidR="00775C99" w:rsidRDefault="00775C9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4593644" w:history="1">
            <w:r w:rsidRPr="00F70D57">
              <w:rPr>
                <w:rStyle w:val="Hyperlink"/>
                <w:noProof/>
              </w:rPr>
              <w:t>Test Case 1 – Check that corresponding correct error should displayed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_Toc204593644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2ACA38D0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7AAA2C41" w14:textId="510357F7" w:rsidR="009E6B9B" w:rsidRDefault="00773F90" w:rsidP="00773F90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204593638"/>
      <w:r w:rsidR="009E6B9B" w:rsidRPr="00773F90">
        <w:rPr>
          <w:rStyle w:val="Hyperlink"/>
        </w:rPr>
        <w:t>Reproducing before fix</w:t>
      </w:r>
      <w:bookmarkEnd w:id="1"/>
      <w:r>
        <w:fldChar w:fldCharType="end"/>
      </w:r>
    </w:p>
    <w:p w14:paraId="094ECD45" w14:textId="562AE8E8" w:rsidR="00937B9B" w:rsidRPr="00311354" w:rsidRDefault="00937B9B" w:rsidP="00937B9B">
      <w:pPr>
        <w:pStyle w:val="Heading2"/>
        <w:rPr>
          <w:u w:val="single"/>
        </w:rPr>
      </w:pPr>
      <w:bookmarkStart w:id="2" w:name="_Toc204593639"/>
      <w:r w:rsidRPr="00311354">
        <w:rPr>
          <w:u w:val="single"/>
        </w:rPr>
        <w:t>Data preparation</w:t>
      </w:r>
      <w:bookmarkEnd w:id="2"/>
    </w:p>
    <w:p w14:paraId="4735F82E" w14:textId="54E9C4F1" w:rsidR="00D464F3" w:rsidRDefault="00B01542" w:rsidP="00D464F3">
      <w:pPr>
        <w:pStyle w:val="ListParagraph"/>
        <w:numPr>
          <w:ilvl w:val="0"/>
          <w:numId w:val="5"/>
        </w:numPr>
      </w:pPr>
      <w:r>
        <w:t xml:space="preserve"> </w:t>
      </w:r>
    </w:p>
    <w:p w14:paraId="4ABB2A8B" w14:textId="641B9353" w:rsidR="00C2244E" w:rsidRPr="00311354" w:rsidRDefault="00937B9B" w:rsidP="00937B9B">
      <w:pPr>
        <w:pStyle w:val="Heading2"/>
        <w:rPr>
          <w:u w:val="single"/>
        </w:rPr>
      </w:pPr>
      <w:bookmarkStart w:id="3" w:name="_Toc204593640"/>
      <w:bookmarkEnd w:id="0"/>
      <w:r w:rsidRPr="00311354">
        <w:rPr>
          <w:u w:val="single"/>
        </w:rPr>
        <w:t>Steps to reproduce</w:t>
      </w:r>
      <w:bookmarkEnd w:id="3"/>
    </w:p>
    <w:p w14:paraId="49EFB5BA" w14:textId="77777777" w:rsidR="009D27A7" w:rsidRDefault="009D27A7" w:rsidP="009D27A7">
      <w:pPr>
        <w:pStyle w:val="ListParagraph"/>
        <w:numPr>
          <w:ilvl w:val="0"/>
          <w:numId w:val="9"/>
        </w:numPr>
      </w:pPr>
      <w:proofErr w:type="spellStart"/>
      <w:r w:rsidRPr="006439F4">
        <w:t>WebClientX</w:t>
      </w:r>
      <w:proofErr w:type="spellEnd"/>
      <w:r>
        <w:t xml:space="preserve">: Find a route which </w:t>
      </w:r>
      <w:proofErr w:type="gramStart"/>
      <w:r>
        <w:t>was</w:t>
      </w:r>
      <w:proofErr w:type="gramEnd"/>
      <w:r>
        <w:t xml:space="preserve"> not settled yet</w:t>
      </w:r>
    </w:p>
    <w:p w14:paraId="0C1B837B" w14:textId="77777777" w:rsidR="009D27A7" w:rsidRPr="006439F4" w:rsidRDefault="009D27A7" w:rsidP="009D27A7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select </w:t>
      </w:r>
      <w:proofErr w:type="spellStart"/>
      <w:proofErr w:type="gramStart"/>
      <w:r w:rsidRPr="006439F4">
        <w:rPr>
          <w:color w:val="0070C0"/>
          <w:sz w:val="16"/>
          <w:szCs w:val="16"/>
        </w:rPr>
        <w:t>bu.code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, </w:t>
      </w:r>
      <w:proofErr w:type="spellStart"/>
      <w:proofErr w:type="gramStart"/>
      <w:r w:rsidRPr="006439F4">
        <w:rPr>
          <w:color w:val="0070C0"/>
          <w:sz w:val="16"/>
          <w:szCs w:val="16"/>
        </w:rPr>
        <w:t>rc.drivingdate</w:t>
      </w:r>
      <w:proofErr w:type="gramEnd"/>
      <w:r w:rsidRPr="006439F4">
        <w:rPr>
          <w:color w:val="0070C0"/>
          <w:sz w:val="16"/>
          <w:szCs w:val="16"/>
        </w:rPr>
        <w:t>,</w:t>
      </w:r>
      <w:proofErr w:type="gramStart"/>
      <w:r w:rsidRPr="006439F4">
        <w:rPr>
          <w:color w:val="0070C0"/>
          <w:sz w:val="16"/>
          <w:szCs w:val="16"/>
        </w:rPr>
        <w:t>r.routenumber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, </w:t>
      </w:r>
      <w:proofErr w:type="spellStart"/>
      <w:proofErr w:type="gramStart"/>
      <w:r w:rsidRPr="006439F4">
        <w:rPr>
          <w:color w:val="0070C0"/>
          <w:sz w:val="16"/>
          <w:szCs w:val="16"/>
        </w:rPr>
        <w:t>rc.settlementstatus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, </w:t>
      </w:r>
      <w:proofErr w:type="spellStart"/>
      <w:proofErr w:type="gramStart"/>
      <w:r w:rsidRPr="006439F4">
        <w:rPr>
          <w:color w:val="0070C0"/>
          <w:sz w:val="16"/>
          <w:szCs w:val="16"/>
        </w:rPr>
        <w:t>rc.pocketpcstatus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, </w:t>
      </w:r>
      <w:proofErr w:type="gramStart"/>
      <w:r w:rsidRPr="006439F4">
        <w:rPr>
          <w:color w:val="0070C0"/>
          <w:sz w:val="16"/>
          <w:szCs w:val="16"/>
        </w:rPr>
        <w:t>rc.*</w:t>
      </w:r>
      <w:proofErr w:type="gramEnd"/>
      <w:r w:rsidRPr="006439F4">
        <w:rPr>
          <w:color w:val="0070C0"/>
          <w:sz w:val="16"/>
          <w:szCs w:val="16"/>
        </w:rPr>
        <w:t xml:space="preserve"> from </w:t>
      </w:r>
      <w:proofErr w:type="spellStart"/>
      <w:r w:rsidRPr="006439F4">
        <w:rPr>
          <w:color w:val="0070C0"/>
          <w:sz w:val="16"/>
          <w:szCs w:val="16"/>
        </w:rPr>
        <w:t>routecontrol</w:t>
      </w:r>
      <w:proofErr w:type="spellEnd"/>
      <w:r w:rsidRPr="006439F4">
        <w:rPr>
          <w:color w:val="0070C0"/>
          <w:sz w:val="16"/>
          <w:szCs w:val="16"/>
        </w:rPr>
        <w:t xml:space="preserve"> </w:t>
      </w:r>
      <w:proofErr w:type="spellStart"/>
      <w:r w:rsidRPr="006439F4">
        <w:rPr>
          <w:color w:val="0070C0"/>
          <w:sz w:val="16"/>
          <w:szCs w:val="16"/>
        </w:rPr>
        <w:t>rc</w:t>
      </w:r>
      <w:proofErr w:type="spellEnd"/>
    </w:p>
    <w:p w14:paraId="168FB02C" w14:textId="77777777" w:rsidR="009D27A7" w:rsidRPr="006439F4" w:rsidRDefault="009D27A7" w:rsidP="009D27A7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>join route r</w:t>
      </w:r>
    </w:p>
    <w:p w14:paraId="21663B16" w14:textId="77777777" w:rsidR="009D27A7" w:rsidRPr="006439F4" w:rsidRDefault="009D27A7" w:rsidP="009D27A7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on </w:t>
      </w:r>
      <w:proofErr w:type="spellStart"/>
      <w:proofErr w:type="gramStart"/>
      <w:r w:rsidRPr="006439F4">
        <w:rPr>
          <w:color w:val="0070C0"/>
          <w:sz w:val="16"/>
          <w:szCs w:val="16"/>
        </w:rPr>
        <w:t>r.route</w:t>
      </w:r>
      <w:proofErr w:type="gramEnd"/>
      <w:r w:rsidRPr="006439F4">
        <w:rPr>
          <w:color w:val="0070C0"/>
          <w:sz w:val="16"/>
          <w:szCs w:val="16"/>
        </w:rPr>
        <w:t>_id</w:t>
      </w:r>
      <w:proofErr w:type="spellEnd"/>
      <w:r w:rsidRPr="006439F4">
        <w:rPr>
          <w:color w:val="0070C0"/>
          <w:sz w:val="16"/>
          <w:szCs w:val="16"/>
        </w:rPr>
        <w:t xml:space="preserve"> = </w:t>
      </w:r>
      <w:proofErr w:type="spellStart"/>
      <w:proofErr w:type="gramStart"/>
      <w:r w:rsidRPr="006439F4">
        <w:rPr>
          <w:color w:val="0070C0"/>
          <w:sz w:val="16"/>
          <w:szCs w:val="16"/>
        </w:rPr>
        <w:t>rc.route</w:t>
      </w:r>
      <w:proofErr w:type="gramEnd"/>
      <w:r w:rsidRPr="006439F4">
        <w:rPr>
          <w:color w:val="0070C0"/>
          <w:sz w:val="16"/>
          <w:szCs w:val="16"/>
        </w:rPr>
        <w:t>_id</w:t>
      </w:r>
      <w:proofErr w:type="spellEnd"/>
    </w:p>
    <w:p w14:paraId="69F5902F" w14:textId="77777777" w:rsidR="009D27A7" w:rsidRPr="006439F4" w:rsidRDefault="009D27A7" w:rsidP="009D27A7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>join plant p</w:t>
      </w:r>
    </w:p>
    <w:p w14:paraId="0CA94913" w14:textId="77777777" w:rsidR="009D27A7" w:rsidRPr="006439F4" w:rsidRDefault="009D27A7" w:rsidP="009D27A7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on </w:t>
      </w:r>
      <w:proofErr w:type="spellStart"/>
      <w:proofErr w:type="gramStart"/>
      <w:r w:rsidRPr="006439F4">
        <w:rPr>
          <w:color w:val="0070C0"/>
          <w:sz w:val="16"/>
          <w:szCs w:val="16"/>
        </w:rPr>
        <w:t>p.plant</w:t>
      </w:r>
      <w:proofErr w:type="gramEnd"/>
      <w:r w:rsidRPr="006439F4">
        <w:rPr>
          <w:color w:val="0070C0"/>
          <w:sz w:val="16"/>
          <w:szCs w:val="16"/>
        </w:rPr>
        <w:t>_id</w:t>
      </w:r>
      <w:proofErr w:type="spellEnd"/>
      <w:r w:rsidRPr="006439F4">
        <w:rPr>
          <w:color w:val="0070C0"/>
          <w:sz w:val="16"/>
          <w:szCs w:val="16"/>
        </w:rPr>
        <w:t xml:space="preserve"> = </w:t>
      </w:r>
      <w:proofErr w:type="spellStart"/>
      <w:proofErr w:type="gramStart"/>
      <w:r w:rsidRPr="006439F4">
        <w:rPr>
          <w:color w:val="0070C0"/>
          <w:sz w:val="16"/>
          <w:szCs w:val="16"/>
        </w:rPr>
        <w:t>r.plant</w:t>
      </w:r>
      <w:proofErr w:type="gramEnd"/>
      <w:r w:rsidRPr="006439F4">
        <w:rPr>
          <w:color w:val="0070C0"/>
          <w:sz w:val="16"/>
          <w:szCs w:val="16"/>
        </w:rPr>
        <w:t>_id</w:t>
      </w:r>
      <w:proofErr w:type="spellEnd"/>
    </w:p>
    <w:p w14:paraId="556503E4" w14:textId="77777777" w:rsidR="009D27A7" w:rsidRPr="006439F4" w:rsidRDefault="009D27A7" w:rsidP="009D27A7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join </w:t>
      </w:r>
      <w:proofErr w:type="spellStart"/>
      <w:r w:rsidRPr="006439F4">
        <w:rPr>
          <w:color w:val="0070C0"/>
          <w:sz w:val="16"/>
          <w:szCs w:val="16"/>
        </w:rPr>
        <w:t>businessunit</w:t>
      </w:r>
      <w:proofErr w:type="spellEnd"/>
      <w:r w:rsidRPr="006439F4">
        <w:rPr>
          <w:color w:val="0070C0"/>
          <w:sz w:val="16"/>
          <w:szCs w:val="16"/>
        </w:rPr>
        <w:t xml:space="preserve"> </w:t>
      </w:r>
      <w:proofErr w:type="spellStart"/>
      <w:r w:rsidRPr="006439F4">
        <w:rPr>
          <w:color w:val="0070C0"/>
          <w:sz w:val="16"/>
          <w:szCs w:val="16"/>
        </w:rPr>
        <w:t>bu</w:t>
      </w:r>
      <w:proofErr w:type="spellEnd"/>
    </w:p>
    <w:p w14:paraId="1F531F31" w14:textId="77777777" w:rsidR="009D27A7" w:rsidRPr="006439F4" w:rsidRDefault="009D27A7" w:rsidP="009D27A7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on </w:t>
      </w:r>
      <w:proofErr w:type="spellStart"/>
      <w:proofErr w:type="gramStart"/>
      <w:r w:rsidRPr="006439F4">
        <w:rPr>
          <w:color w:val="0070C0"/>
          <w:sz w:val="16"/>
          <w:szCs w:val="16"/>
        </w:rPr>
        <w:t>bu.plant</w:t>
      </w:r>
      <w:proofErr w:type="gramEnd"/>
      <w:r w:rsidRPr="006439F4">
        <w:rPr>
          <w:color w:val="0070C0"/>
          <w:sz w:val="16"/>
          <w:szCs w:val="16"/>
        </w:rPr>
        <w:t>_id</w:t>
      </w:r>
      <w:proofErr w:type="spellEnd"/>
      <w:r w:rsidRPr="006439F4">
        <w:rPr>
          <w:color w:val="0070C0"/>
          <w:sz w:val="16"/>
          <w:szCs w:val="16"/>
        </w:rPr>
        <w:t>=</w:t>
      </w:r>
      <w:proofErr w:type="spellStart"/>
      <w:proofErr w:type="gramStart"/>
      <w:r w:rsidRPr="006439F4">
        <w:rPr>
          <w:color w:val="0070C0"/>
          <w:sz w:val="16"/>
          <w:szCs w:val="16"/>
        </w:rPr>
        <w:t>p.plant</w:t>
      </w:r>
      <w:proofErr w:type="gramEnd"/>
      <w:r w:rsidRPr="006439F4">
        <w:rPr>
          <w:color w:val="0070C0"/>
          <w:sz w:val="16"/>
          <w:szCs w:val="16"/>
        </w:rPr>
        <w:t>_id</w:t>
      </w:r>
      <w:proofErr w:type="spellEnd"/>
    </w:p>
    <w:p w14:paraId="52E05AB7" w14:textId="77777777" w:rsidR="009D27A7" w:rsidRPr="006439F4" w:rsidRDefault="009D27A7" w:rsidP="009D27A7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where </w:t>
      </w:r>
      <w:proofErr w:type="spellStart"/>
      <w:proofErr w:type="gramStart"/>
      <w:r w:rsidRPr="006439F4">
        <w:rPr>
          <w:color w:val="0070C0"/>
          <w:sz w:val="16"/>
          <w:szCs w:val="16"/>
        </w:rPr>
        <w:t>rc.settlementstatus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 &lt;&gt; 3 and </w:t>
      </w:r>
      <w:proofErr w:type="spellStart"/>
      <w:proofErr w:type="gramStart"/>
      <w:r w:rsidRPr="006439F4">
        <w:rPr>
          <w:color w:val="0070C0"/>
          <w:sz w:val="16"/>
          <w:szCs w:val="16"/>
        </w:rPr>
        <w:t>rc.pocketpcstatus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=2 and </w:t>
      </w:r>
      <w:proofErr w:type="spellStart"/>
      <w:proofErr w:type="gramStart"/>
      <w:r w:rsidRPr="006439F4">
        <w:rPr>
          <w:color w:val="0070C0"/>
          <w:sz w:val="16"/>
          <w:szCs w:val="16"/>
        </w:rPr>
        <w:t>bu.code</w:t>
      </w:r>
      <w:proofErr w:type="spellEnd"/>
      <w:proofErr w:type="gramEnd"/>
      <w:r w:rsidRPr="006439F4">
        <w:rPr>
          <w:color w:val="0070C0"/>
          <w:sz w:val="16"/>
          <w:szCs w:val="16"/>
        </w:rPr>
        <w:t>='055'</w:t>
      </w:r>
    </w:p>
    <w:p w14:paraId="0404F600" w14:textId="77777777" w:rsidR="009D27A7" w:rsidRDefault="009D27A7" w:rsidP="009D27A7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order by </w:t>
      </w:r>
      <w:proofErr w:type="spellStart"/>
      <w:proofErr w:type="gramStart"/>
      <w:r w:rsidRPr="006439F4">
        <w:rPr>
          <w:color w:val="0070C0"/>
          <w:sz w:val="16"/>
          <w:szCs w:val="16"/>
        </w:rPr>
        <w:t>rc.originaldrivingdate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 desc</w:t>
      </w:r>
    </w:p>
    <w:p w14:paraId="4D5E1778" w14:textId="77777777" w:rsidR="009D27A7" w:rsidRDefault="009D27A7" w:rsidP="009D27A7">
      <w:pPr>
        <w:spacing w:after="0"/>
        <w:rPr>
          <w:color w:val="0070C0"/>
          <w:sz w:val="16"/>
          <w:szCs w:val="16"/>
        </w:rPr>
      </w:pPr>
    </w:p>
    <w:p w14:paraId="2DB73CA6" w14:textId="77777777" w:rsidR="009D27A7" w:rsidRDefault="009D27A7" w:rsidP="009D27A7">
      <w:pPr>
        <w:spacing w:after="0"/>
        <w:rPr>
          <w:color w:val="0070C0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0EBA41BA" wp14:editId="1A782B8E">
            <wp:extent cx="6858000" cy="3044190"/>
            <wp:effectExtent l="0" t="0" r="0" b="3810"/>
            <wp:docPr id="17398533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128882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E6EEA" w14:textId="77777777" w:rsidR="009D27A7" w:rsidRDefault="009D27A7" w:rsidP="009D27A7">
      <w:pPr>
        <w:pStyle w:val="ListParagraph"/>
        <w:numPr>
          <w:ilvl w:val="0"/>
          <w:numId w:val="9"/>
        </w:numPr>
        <w:spacing w:after="0"/>
      </w:pPr>
      <w:r>
        <w:t>Review all tabs of that route, so that the settlement can be done</w:t>
      </w:r>
    </w:p>
    <w:p w14:paraId="7E11F333" w14:textId="77777777" w:rsidR="009D27A7" w:rsidRDefault="009D27A7" w:rsidP="009D27A7">
      <w:pPr>
        <w:spacing w:after="0"/>
      </w:pPr>
      <w:r>
        <w:rPr>
          <w:noProof/>
        </w:rPr>
        <w:drawing>
          <wp:inline distT="0" distB="0" distL="0" distR="0" wp14:anchorId="0F2B95CB" wp14:editId="161E50DC">
            <wp:extent cx="6858000" cy="1922780"/>
            <wp:effectExtent l="0" t="0" r="0" b="1270"/>
            <wp:docPr id="2995249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1573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BF6D2" w14:textId="77777777" w:rsidR="009D27A7" w:rsidRDefault="009D27A7" w:rsidP="009D27A7">
      <w:pPr>
        <w:pStyle w:val="ListParagraph"/>
        <w:numPr>
          <w:ilvl w:val="0"/>
          <w:numId w:val="9"/>
        </w:numPr>
        <w:spacing w:after="0"/>
      </w:pPr>
      <w:r>
        <w:t>M</w:t>
      </w:r>
      <w:r w:rsidRPr="006439F4">
        <w:t xml:space="preserve">odify directly in database </w:t>
      </w:r>
      <w:proofErr w:type="gramStart"/>
      <w:r w:rsidRPr="006439F4">
        <w:t>so as to</w:t>
      </w:r>
      <w:proofErr w:type="gramEnd"/>
      <w:r w:rsidRPr="006439F4">
        <w:t xml:space="preserve"> invalidate one of Settle conditions</w:t>
      </w:r>
    </w:p>
    <w:p w14:paraId="0D28A38B" w14:textId="77777777" w:rsidR="009D27A7" w:rsidRPr="006439F4" w:rsidRDefault="009D27A7" w:rsidP="009D27A7">
      <w:pPr>
        <w:spacing w:after="0"/>
        <w:rPr>
          <w:color w:val="4472C4" w:themeColor="accent1"/>
          <w:sz w:val="16"/>
          <w:szCs w:val="16"/>
        </w:rPr>
      </w:pPr>
      <w:r w:rsidRPr="006439F4">
        <w:rPr>
          <w:color w:val="4472C4" w:themeColor="accent1"/>
          <w:sz w:val="16"/>
          <w:szCs w:val="16"/>
        </w:rPr>
        <w:t xml:space="preserve">update ROUTECONTROL </w:t>
      </w:r>
      <w:proofErr w:type="spellStart"/>
      <w:r w:rsidRPr="006439F4">
        <w:rPr>
          <w:color w:val="4472C4" w:themeColor="accent1"/>
          <w:sz w:val="16"/>
          <w:szCs w:val="16"/>
        </w:rPr>
        <w:t>rc</w:t>
      </w:r>
      <w:proofErr w:type="spellEnd"/>
    </w:p>
    <w:p w14:paraId="6B16C962" w14:textId="77777777" w:rsidR="009D27A7" w:rsidRPr="006439F4" w:rsidRDefault="009D27A7" w:rsidP="009D27A7">
      <w:pPr>
        <w:spacing w:after="0"/>
        <w:rPr>
          <w:color w:val="4472C4" w:themeColor="accent1"/>
          <w:sz w:val="16"/>
          <w:szCs w:val="16"/>
        </w:rPr>
      </w:pPr>
      <w:r w:rsidRPr="006439F4">
        <w:rPr>
          <w:color w:val="4472C4" w:themeColor="accent1"/>
          <w:sz w:val="16"/>
          <w:szCs w:val="16"/>
        </w:rPr>
        <w:t xml:space="preserve">set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rc.POCKETPCSTATUS</w:t>
      </w:r>
      <w:proofErr w:type="spellEnd"/>
      <w:proofErr w:type="gramEnd"/>
      <w:r w:rsidRPr="006439F4">
        <w:rPr>
          <w:color w:val="4472C4" w:themeColor="accent1"/>
          <w:sz w:val="16"/>
          <w:szCs w:val="16"/>
        </w:rPr>
        <w:t xml:space="preserve"> = 1</w:t>
      </w:r>
    </w:p>
    <w:p w14:paraId="6438B627" w14:textId="77777777" w:rsidR="009D27A7" w:rsidRDefault="009D27A7" w:rsidP="009D27A7">
      <w:pPr>
        <w:spacing w:after="0"/>
        <w:rPr>
          <w:color w:val="4472C4" w:themeColor="accent1"/>
          <w:sz w:val="16"/>
          <w:szCs w:val="16"/>
        </w:rPr>
      </w:pPr>
      <w:r w:rsidRPr="006439F4">
        <w:rPr>
          <w:color w:val="4472C4" w:themeColor="accent1"/>
          <w:sz w:val="16"/>
          <w:szCs w:val="16"/>
        </w:rPr>
        <w:t xml:space="preserve">where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rc.ROUTECONTROL</w:t>
      </w:r>
      <w:proofErr w:type="gramEnd"/>
      <w:r w:rsidRPr="006439F4">
        <w:rPr>
          <w:color w:val="4472C4" w:themeColor="accent1"/>
          <w:sz w:val="16"/>
          <w:szCs w:val="16"/>
        </w:rPr>
        <w:t>_ID</w:t>
      </w:r>
      <w:proofErr w:type="spellEnd"/>
      <w:r w:rsidRPr="006439F4">
        <w:rPr>
          <w:color w:val="4472C4" w:themeColor="accent1"/>
          <w:sz w:val="16"/>
          <w:szCs w:val="16"/>
        </w:rPr>
        <w:t xml:space="preserve"> = (select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rc.ROUTECONTROL</w:t>
      </w:r>
      <w:proofErr w:type="gramEnd"/>
      <w:r w:rsidRPr="006439F4">
        <w:rPr>
          <w:color w:val="4472C4" w:themeColor="accent1"/>
          <w:sz w:val="16"/>
          <w:szCs w:val="16"/>
        </w:rPr>
        <w:t>_ID</w:t>
      </w:r>
      <w:proofErr w:type="spellEnd"/>
      <w:r w:rsidRPr="006439F4">
        <w:rPr>
          <w:color w:val="4472C4" w:themeColor="accent1"/>
          <w:sz w:val="16"/>
          <w:szCs w:val="16"/>
        </w:rPr>
        <w:t xml:space="preserve"> from ROUTECONTROL </w:t>
      </w:r>
      <w:proofErr w:type="spellStart"/>
      <w:r w:rsidRPr="006439F4">
        <w:rPr>
          <w:color w:val="4472C4" w:themeColor="accent1"/>
          <w:sz w:val="16"/>
          <w:szCs w:val="16"/>
        </w:rPr>
        <w:t>rc</w:t>
      </w:r>
      <w:proofErr w:type="spellEnd"/>
      <w:r w:rsidRPr="006439F4">
        <w:rPr>
          <w:color w:val="4472C4" w:themeColor="accent1"/>
          <w:sz w:val="16"/>
          <w:szCs w:val="16"/>
        </w:rPr>
        <w:t xml:space="preserve"> join ROUTE r on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r.ROUTE</w:t>
      </w:r>
      <w:proofErr w:type="gramEnd"/>
      <w:r w:rsidRPr="006439F4">
        <w:rPr>
          <w:color w:val="4472C4" w:themeColor="accent1"/>
          <w:sz w:val="16"/>
          <w:szCs w:val="16"/>
        </w:rPr>
        <w:t>_ID</w:t>
      </w:r>
      <w:proofErr w:type="spellEnd"/>
      <w:r w:rsidRPr="006439F4">
        <w:rPr>
          <w:color w:val="4472C4" w:themeColor="accent1"/>
          <w:sz w:val="16"/>
          <w:szCs w:val="16"/>
        </w:rPr>
        <w:t xml:space="preserve"> =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rc.ROUTE</w:t>
      </w:r>
      <w:proofErr w:type="gramEnd"/>
      <w:r w:rsidRPr="006439F4">
        <w:rPr>
          <w:color w:val="4472C4" w:themeColor="accent1"/>
          <w:sz w:val="16"/>
          <w:szCs w:val="16"/>
        </w:rPr>
        <w:t>_ID</w:t>
      </w:r>
      <w:proofErr w:type="spellEnd"/>
      <w:r w:rsidRPr="006439F4">
        <w:rPr>
          <w:color w:val="4472C4" w:themeColor="accent1"/>
          <w:sz w:val="16"/>
          <w:szCs w:val="16"/>
        </w:rPr>
        <w:t xml:space="preserve"> join PLANT p on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p.PLANT</w:t>
      </w:r>
      <w:proofErr w:type="gramEnd"/>
      <w:r w:rsidRPr="006439F4">
        <w:rPr>
          <w:color w:val="4472C4" w:themeColor="accent1"/>
          <w:sz w:val="16"/>
          <w:szCs w:val="16"/>
        </w:rPr>
        <w:t>_ID</w:t>
      </w:r>
      <w:proofErr w:type="spellEnd"/>
      <w:r w:rsidRPr="006439F4">
        <w:rPr>
          <w:color w:val="4472C4" w:themeColor="accent1"/>
          <w:sz w:val="16"/>
          <w:szCs w:val="16"/>
        </w:rPr>
        <w:t xml:space="preserve"> =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r.PLANT</w:t>
      </w:r>
      <w:proofErr w:type="gramEnd"/>
      <w:r w:rsidRPr="006439F4">
        <w:rPr>
          <w:color w:val="4472C4" w:themeColor="accent1"/>
          <w:sz w:val="16"/>
          <w:szCs w:val="16"/>
        </w:rPr>
        <w:t>_ID</w:t>
      </w:r>
      <w:proofErr w:type="spellEnd"/>
      <w:r w:rsidRPr="006439F4">
        <w:rPr>
          <w:color w:val="4472C4" w:themeColor="accent1"/>
          <w:sz w:val="16"/>
          <w:szCs w:val="16"/>
        </w:rPr>
        <w:t xml:space="preserve"> where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rc.DRIVINGDATE</w:t>
      </w:r>
      <w:proofErr w:type="spellEnd"/>
      <w:proofErr w:type="gramEnd"/>
      <w:r w:rsidRPr="006439F4">
        <w:rPr>
          <w:color w:val="4472C4" w:themeColor="accent1"/>
          <w:sz w:val="16"/>
          <w:szCs w:val="16"/>
        </w:rPr>
        <w:t xml:space="preserve"> = TO_</w:t>
      </w:r>
      <w:proofErr w:type="gramStart"/>
      <w:r w:rsidRPr="006439F4">
        <w:rPr>
          <w:color w:val="4472C4" w:themeColor="accent1"/>
          <w:sz w:val="16"/>
          <w:szCs w:val="16"/>
        </w:rPr>
        <w:t>DATE(</w:t>
      </w:r>
      <w:proofErr w:type="gramEnd"/>
      <w:r w:rsidRPr="006439F4">
        <w:rPr>
          <w:color w:val="4472C4" w:themeColor="accent1"/>
          <w:sz w:val="16"/>
          <w:szCs w:val="16"/>
        </w:rPr>
        <w:t>'30/06/2025', 'dd/mm/</w:t>
      </w:r>
      <w:proofErr w:type="spellStart"/>
      <w:r w:rsidRPr="006439F4">
        <w:rPr>
          <w:color w:val="4472C4" w:themeColor="accent1"/>
          <w:sz w:val="16"/>
          <w:szCs w:val="16"/>
        </w:rPr>
        <w:t>yyyy</w:t>
      </w:r>
      <w:proofErr w:type="spellEnd"/>
      <w:r w:rsidRPr="006439F4">
        <w:rPr>
          <w:color w:val="4472C4" w:themeColor="accent1"/>
          <w:sz w:val="16"/>
          <w:szCs w:val="16"/>
        </w:rPr>
        <w:t xml:space="preserve">') and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r.ROUTENUMBER</w:t>
      </w:r>
      <w:proofErr w:type="spellEnd"/>
      <w:proofErr w:type="gramEnd"/>
      <w:r w:rsidRPr="006439F4">
        <w:rPr>
          <w:color w:val="4472C4" w:themeColor="accent1"/>
          <w:sz w:val="16"/>
          <w:szCs w:val="16"/>
        </w:rPr>
        <w:t xml:space="preserve"> = 12 and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p.CODE</w:t>
      </w:r>
      <w:proofErr w:type="spellEnd"/>
      <w:proofErr w:type="gramEnd"/>
      <w:r w:rsidRPr="006439F4">
        <w:rPr>
          <w:color w:val="4472C4" w:themeColor="accent1"/>
          <w:sz w:val="16"/>
          <w:szCs w:val="16"/>
        </w:rPr>
        <w:t xml:space="preserve"> = '055')</w:t>
      </w:r>
    </w:p>
    <w:p w14:paraId="6EB0D241" w14:textId="77777777" w:rsidR="009D27A7" w:rsidRDefault="009D27A7" w:rsidP="009D27A7">
      <w:pPr>
        <w:spacing w:after="0"/>
        <w:rPr>
          <w:color w:val="4472C4" w:themeColor="accent1"/>
          <w:sz w:val="16"/>
          <w:szCs w:val="16"/>
        </w:rPr>
      </w:pPr>
    </w:p>
    <w:p w14:paraId="107EEA86" w14:textId="77777777" w:rsidR="009D27A7" w:rsidRPr="006439F4" w:rsidRDefault="009D27A7" w:rsidP="009D27A7">
      <w:pPr>
        <w:spacing w:after="0"/>
        <w:rPr>
          <w:color w:val="4472C4" w:themeColor="accent1"/>
          <w:sz w:val="16"/>
          <w:szCs w:val="16"/>
        </w:rPr>
      </w:pPr>
      <w:r>
        <w:rPr>
          <w:noProof/>
        </w:rPr>
        <w:drawing>
          <wp:inline distT="0" distB="0" distL="0" distR="0" wp14:anchorId="2410BFAC" wp14:editId="3195E25B">
            <wp:extent cx="6858000" cy="2338070"/>
            <wp:effectExtent l="0" t="0" r="0" b="5080"/>
            <wp:docPr id="5581103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0561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7C129" w14:textId="167CCC66" w:rsidR="009D27A7" w:rsidRDefault="009D27A7" w:rsidP="009D27A7">
      <w:pPr>
        <w:pStyle w:val="ListParagraph"/>
        <w:numPr>
          <w:ilvl w:val="0"/>
          <w:numId w:val="9"/>
        </w:numPr>
        <w:spacing w:after="0"/>
      </w:pPr>
      <w:r w:rsidRPr="008D7932">
        <w:t xml:space="preserve">Press 'Settle', but because Settle conditions are invalidated </w:t>
      </w:r>
      <w:r>
        <w:t>an error message should be displayed</w:t>
      </w:r>
    </w:p>
    <w:p w14:paraId="1D5F87A5" w14:textId="09426358" w:rsidR="009D27A7" w:rsidRDefault="009D27A7" w:rsidP="009D27A7">
      <w:pPr>
        <w:spacing w:after="0"/>
      </w:pPr>
      <w:r>
        <w:rPr>
          <w:noProof/>
        </w:rPr>
        <w:lastRenderedPageBreak/>
        <w:drawing>
          <wp:inline distT="0" distB="0" distL="0" distR="0" wp14:anchorId="52E9E10A" wp14:editId="343CE043">
            <wp:extent cx="6858000" cy="3253740"/>
            <wp:effectExtent l="0" t="0" r="0" b="3810"/>
            <wp:docPr id="134983970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39709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72871" w14:textId="0D4A10FF" w:rsidR="00552CA9" w:rsidRDefault="00552CA9" w:rsidP="00B01542">
      <w:pPr>
        <w:pStyle w:val="ListParagraph"/>
      </w:pPr>
    </w:p>
    <w:p w14:paraId="069FBF2E" w14:textId="3493B0FE" w:rsidR="009E6B9B" w:rsidRPr="009E6B9B" w:rsidRDefault="009E6B9B" w:rsidP="009E6B9B">
      <w:pPr>
        <w:rPr>
          <w:b/>
        </w:rPr>
      </w:pPr>
      <w:r w:rsidRPr="009E6B9B">
        <w:rPr>
          <w:b/>
        </w:rPr>
        <w:t>REPRODUCED OK.</w:t>
      </w:r>
    </w:p>
    <w:p w14:paraId="5EF760B9" w14:textId="5102B9ED" w:rsidR="009E6B9B" w:rsidRPr="00311354" w:rsidRDefault="00937B9B" w:rsidP="00937B9B">
      <w:pPr>
        <w:pStyle w:val="Heading2"/>
        <w:rPr>
          <w:u w:val="single"/>
        </w:rPr>
      </w:pPr>
      <w:bookmarkStart w:id="4" w:name="_Toc204593641"/>
      <w:r w:rsidRPr="00311354">
        <w:rPr>
          <w:u w:val="single"/>
        </w:rPr>
        <w:t>Current Behavior</w:t>
      </w:r>
      <w:bookmarkEnd w:id="4"/>
    </w:p>
    <w:p w14:paraId="70A395B5" w14:textId="62628CB0" w:rsidR="00D464F3" w:rsidRPr="00D464F3" w:rsidRDefault="009D27A7" w:rsidP="00D464F3">
      <w:r>
        <w:t>An error message that does not explain the problem is being displayed</w:t>
      </w:r>
      <w:r w:rsidR="00D464F3">
        <w:t>.</w:t>
      </w:r>
    </w:p>
    <w:p w14:paraId="2FB03A6A" w14:textId="15C445C9" w:rsidR="00937B9B" w:rsidRPr="00311354" w:rsidRDefault="00937B9B" w:rsidP="00937B9B">
      <w:pPr>
        <w:pStyle w:val="Heading2"/>
        <w:rPr>
          <w:u w:val="single"/>
        </w:rPr>
      </w:pPr>
      <w:bookmarkStart w:id="5" w:name="_Toc204593642"/>
      <w:r w:rsidRPr="00311354">
        <w:rPr>
          <w:u w:val="single"/>
        </w:rPr>
        <w:t>Expected behavior</w:t>
      </w:r>
      <w:bookmarkEnd w:id="5"/>
    </w:p>
    <w:p w14:paraId="178E4129" w14:textId="46BA8D80" w:rsidR="00C36C78" w:rsidRPr="00D464F3" w:rsidRDefault="009D27A7" w:rsidP="00D464F3">
      <w:r>
        <w:t>An error message that mentions the source of the error should be displayed</w:t>
      </w:r>
      <w:r w:rsidR="00311354">
        <w:t>.</w:t>
      </w:r>
    </w:p>
    <w:bookmarkStart w:id="6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7" w:name="_Toc204593643"/>
      <w:r w:rsidR="009E6B9B" w:rsidRPr="00773F90">
        <w:rPr>
          <w:rStyle w:val="Hyperlink"/>
        </w:rPr>
        <w:t>Retest after fix</w:t>
      </w:r>
      <w:bookmarkEnd w:id="7"/>
      <w:r>
        <w:fldChar w:fldCharType="end"/>
      </w:r>
    </w:p>
    <w:p w14:paraId="5B26A730" w14:textId="355F41E5" w:rsidR="00311354" w:rsidRDefault="00311354" w:rsidP="00311354">
      <w:pPr>
        <w:pStyle w:val="Heading2"/>
      </w:pPr>
      <w:bookmarkStart w:id="8" w:name="_Toc204593644"/>
      <w:bookmarkEnd w:id="6"/>
      <w:r>
        <w:t xml:space="preserve">Test Case </w:t>
      </w:r>
      <w:r w:rsidR="006439F4">
        <w:t>1</w:t>
      </w:r>
      <w:r w:rsidR="00603489">
        <w:t xml:space="preserve"> – Check that </w:t>
      </w:r>
      <w:r w:rsidR="00603489" w:rsidRPr="00603489">
        <w:t>corresponding</w:t>
      </w:r>
      <w:r w:rsidR="00775C99">
        <w:t xml:space="preserve"> correct</w:t>
      </w:r>
      <w:r w:rsidR="00603489" w:rsidRPr="00603489">
        <w:t xml:space="preserve"> error should </w:t>
      </w:r>
      <w:proofErr w:type="gramStart"/>
      <w:r w:rsidR="00603489" w:rsidRPr="00603489">
        <w:t>displayed</w:t>
      </w:r>
      <w:bookmarkEnd w:id="8"/>
      <w:proofErr w:type="gramEnd"/>
    </w:p>
    <w:p w14:paraId="5C7B98EC" w14:textId="3BFE6644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603489" w:rsidRPr="00603489">
        <w:rPr>
          <w:bCs/>
        </w:rPr>
        <w:t>5f87cce29a00</w:t>
      </w:r>
    </w:p>
    <w:p w14:paraId="44A3F008" w14:textId="4B78C797" w:rsidR="00B76ADC" w:rsidRDefault="006439F4" w:rsidP="00B76ADC">
      <w:pPr>
        <w:pStyle w:val="ListParagraph"/>
        <w:numPr>
          <w:ilvl w:val="0"/>
          <w:numId w:val="9"/>
        </w:numPr>
      </w:pPr>
      <w:proofErr w:type="spellStart"/>
      <w:r w:rsidRPr="006439F4">
        <w:t>WebClientX</w:t>
      </w:r>
      <w:proofErr w:type="spellEnd"/>
      <w:r>
        <w:t xml:space="preserve">: Find a route which </w:t>
      </w:r>
      <w:proofErr w:type="gramStart"/>
      <w:r>
        <w:t>was</w:t>
      </w:r>
      <w:proofErr w:type="gramEnd"/>
      <w:r>
        <w:t xml:space="preserve"> not settled yet</w:t>
      </w:r>
    </w:p>
    <w:p w14:paraId="4F0FF8C5" w14:textId="77777777" w:rsidR="006439F4" w:rsidRPr="006439F4" w:rsidRDefault="006439F4" w:rsidP="006439F4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select </w:t>
      </w:r>
      <w:proofErr w:type="spellStart"/>
      <w:proofErr w:type="gramStart"/>
      <w:r w:rsidRPr="006439F4">
        <w:rPr>
          <w:color w:val="0070C0"/>
          <w:sz w:val="16"/>
          <w:szCs w:val="16"/>
        </w:rPr>
        <w:t>bu.code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, </w:t>
      </w:r>
      <w:proofErr w:type="spellStart"/>
      <w:proofErr w:type="gramStart"/>
      <w:r w:rsidRPr="006439F4">
        <w:rPr>
          <w:color w:val="0070C0"/>
          <w:sz w:val="16"/>
          <w:szCs w:val="16"/>
        </w:rPr>
        <w:t>rc.drivingdate</w:t>
      </w:r>
      <w:proofErr w:type="gramEnd"/>
      <w:r w:rsidRPr="006439F4">
        <w:rPr>
          <w:color w:val="0070C0"/>
          <w:sz w:val="16"/>
          <w:szCs w:val="16"/>
        </w:rPr>
        <w:t>,</w:t>
      </w:r>
      <w:proofErr w:type="gramStart"/>
      <w:r w:rsidRPr="006439F4">
        <w:rPr>
          <w:color w:val="0070C0"/>
          <w:sz w:val="16"/>
          <w:szCs w:val="16"/>
        </w:rPr>
        <w:t>r.routenumber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, </w:t>
      </w:r>
      <w:proofErr w:type="spellStart"/>
      <w:proofErr w:type="gramStart"/>
      <w:r w:rsidRPr="006439F4">
        <w:rPr>
          <w:color w:val="0070C0"/>
          <w:sz w:val="16"/>
          <w:szCs w:val="16"/>
        </w:rPr>
        <w:t>rc.settlementstatus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, </w:t>
      </w:r>
      <w:proofErr w:type="spellStart"/>
      <w:proofErr w:type="gramStart"/>
      <w:r w:rsidRPr="006439F4">
        <w:rPr>
          <w:color w:val="0070C0"/>
          <w:sz w:val="16"/>
          <w:szCs w:val="16"/>
        </w:rPr>
        <w:t>rc.pocketpcstatus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, </w:t>
      </w:r>
      <w:proofErr w:type="gramStart"/>
      <w:r w:rsidRPr="006439F4">
        <w:rPr>
          <w:color w:val="0070C0"/>
          <w:sz w:val="16"/>
          <w:szCs w:val="16"/>
        </w:rPr>
        <w:t>rc.*</w:t>
      </w:r>
      <w:proofErr w:type="gramEnd"/>
      <w:r w:rsidRPr="006439F4">
        <w:rPr>
          <w:color w:val="0070C0"/>
          <w:sz w:val="16"/>
          <w:szCs w:val="16"/>
        </w:rPr>
        <w:t xml:space="preserve"> from </w:t>
      </w:r>
      <w:proofErr w:type="spellStart"/>
      <w:r w:rsidRPr="006439F4">
        <w:rPr>
          <w:color w:val="0070C0"/>
          <w:sz w:val="16"/>
          <w:szCs w:val="16"/>
        </w:rPr>
        <w:t>routecontrol</w:t>
      </w:r>
      <w:proofErr w:type="spellEnd"/>
      <w:r w:rsidRPr="006439F4">
        <w:rPr>
          <w:color w:val="0070C0"/>
          <w:sz w:val="16"/>
          <w:szCs w:val="16"/>
        </w:rPr>
        <w:t xml:space="preserve"> </w:t>
      </w:r>
      <w:proofErr w:type="spellStart"/>
      <w:r w:rsidRPr="006439F4">
        <w:rPr>
          <w:color w:val="0070C0"/>
          <w:sz w:val="16"/>
          <w:szCs w:val="16"/>
        </w:rPr>
        <w:t>rc</w:t>
      </w:r>
      <w:proofErr w:type="spellEnd"/>
    </w:p>
    <w:p w14:paraId="32C77ED3" w14:textId="77777777" w:rsidR="006439F4" w:rsidRPr="006439F4" w:rsidRDefault="006439F4" w:rsidP="006439F4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>join route r</w:t>
      </w:r>
    </w:p>
    <w:p w14:paraId="2A5935A7" w14:textId="77777777" w:rsidR="006439F4" w:rsidRPr="006439F4" w:rsidRDefault="006439F4" w:rsidP="006439F4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on </w:t>
      </w:r>
      <w:proofErr w:type="spellStart"/>
      <w:proofErr w:type="gramStart"/>
      <w:r w:rsidRPr="006439F4">
        <w:rPr>
          <w:color w:val="0070C0"/>
          <w:sz w:val="16"/>
          <w:szCs w:val="16"/>
        </w:rPr>
        <w:t>r.route</w:t>
      </w:r>
      <w:proofErr w:type="gramEnd"/>
      <w:r w:rsidRPr="006439F4">
        <w:rPr>
          <w:color w:val="0070C0"/>
          <w:sz w:val="16"/>
          <w:szCs w:val="16"/>
        </w:rPr>
        <w:t>_id</w:t>
      </w:r>
      <w:proofErr w:type="spellEnd"/>
      <w:r w:rsidRPr="006439F4">
        <w:rPr>
          <w:color w:val="0070C0"/>
          <w:sz w:val="16"/>
          <w:szCs w:val="16"/>
        </w:rPr>
        <w:t xml:space="preserve"> = </w:t>
      </w:r>
      <w:proofErr w:type="spellStart"/>
      <w:proofErr w:type="gramStart"/>
      <w:r w:rsidRPr="006439F4">
        <w:rPr>
          <w:color w:val="0070C0"/>
          <w:sz w:val="16"/>
          <w:szCs w:val="16"/>
        </w:rPr>
        <w:t>rc.route</w:t>
      </w:r>
      <w:proofErr w:type="gramEnd"/>
      <w:r w:rsidRPr="006439F4">
        <w:rPr>
          <w:color w:val="0070C0"/>
          <w:sz w:val="16"/>
          <w:szCs w:val="16"/>
        </w:rPr>
        <w:t>_id</w:t>
      </w:r>
      <w:proofErr w:type="spellEnd"/>
    </w:p>
    <w:p w14:paraId="3B6C08B5" w14:textId="77777777" w:rsidR="006439F4" w:rsidRPr="006439F4" w:rsidRDefault="006439F4" w:rsidP="006439F4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>join plant p</w:t>
      </w:r>
    </w:p>
    <w:p w14:paraId="3A96D4B5" w14:textId="77777777" w:rsidR="006439F4" w:rsidRPr="006439F4" w:rsidRDefault="006439F4" w:rsidP="006439F4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on </w:t>
      </w:r>
      <w:proofErr w:type="spellStart"/>
      <w:proofErr w:type="gramStart"/>
      <w:r w:rsidRPr="006439F4">
        <w:rPr>
          <w:color w:val="0070C0"/>
          <w:sz w:val="16"/>
          <w:szCs w:val="16"/>
        </w:rPr>
        <w:t>p.plant</w:t>
      </w:r>
      <w:proofErr w:type="gramEnd"/>
      <w:r w:rsidRPr="006439F4">
        <w:rPr>
          <w:color w:val="0070C0"/>
          <w:sz w:val="16"/>
          <w:szCs w:val="16"/>
        </w:rPr>
        <w:t>_id</w:t>
      </w:r>
      <w:proofErr w:type="spellEnd"/>
      <w:r w:rsidRPr="006439F4">
        <w:rPr>
          <w:color w:val="0070C0"/>
          <w:sz w:val="16"/>
          <w:szCs w:val="16"/>
        </w:rPr>
        <w:t xml:space="preserve"> = </w:t>
      </w:r>
      <w:proofErr w:type="spellStart"/>
      <w:proofErr w:type="gramStart"/>
      <w:r w:rsidRPr="006439F4">
        <w:rPr>
          <w:color w:val="0070C0"/>
          <w:sz w:val="16"/>
          <w:szCs w:val="16"/>
        </w:rPr>
        <w:t>r.plant</w:t>
      </w:r>
      <w:proofErr w:type="gramEnd"/>
      <w:r w:rsidRPr="006439F4">
        <w:rPr>
          <w:color w:val="0070C0"/>
          <w:sz w:val="16"/>
          <w:szCs w:val="16"/>
        </w:rPr>
        <w:t>_id</w:t>
      </w:r>
      <w:proofErr w:type="spellEnd"/>
    </w:p>
    <w:p w14:paraId="476AEC22" w14:textId="77777777" w:rsidR="006439F4" w:rsidRPr="006439F4" w:rsidRDefault="006439F4" w:rsidP="006439F4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join </w:t>
      </w:r>
      <w:proofErr w:type="spellStart"/>
      <w:r w:rsidRPr="006439F4">
        <w:rPr>
          <w:color w:val="0070C0"/>
          <w:sz w:val="16"/>
          <w:szCs w:val="16"/>
        </w:rPr>
        <w:t>businessunit</w:t>
      </w:r>
      <w:proofErr w:type="spellEnd"/>
      <w:r w:rsidRPr="006439F4">
        <w:rPr>
          <w:color w:val="0070C0"/>
          <w:sz w:val="16"/>
          <w:szCs w:val="16"/>
        </w:rPr>
        <w:t xml:space="preserve"> </w:t>
      </w:r>
      <w:proofErr w:type="spellStart"/>
      <w:r w:rsidRPr="006439F4">
        <w:rPr>
          <w:color w:val="0070C0"/>
          <w:sz w:val="16"/>
          <w:szCs w:val="16"/>
        </w:rPr>
        <w:t>bu</w:t>
      </w:r>
      <w:proofErr w:type="spellEnd"/>
    </w:p>
    <w:p w14:paraId="6BF1C005" w14:textId="77777777" w:rsidR="006439F4" w:rsidRPr="006439F4" w:rsidRDefault="006439F4" w:rsidP="006439F4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on </w:t>
      </w:r>
      <w:proofErr w:type="spellStart"/>
      <w:proofErr w:type="gramStart"/>
      <w:r w:rsidRPr="006439F4">
        <w:rPr>
          <w:color w:val="0070C0"/>
          <w:sz w:val="16"/>
          <w:szCs w:val="16"/>
        </w:rPr>
        <w:t>bu.plant</w:t>
      </w:r>
      <w:proofErr w:type="gramEnd"/>
      <w:r w:rsidRPr="006439F4">
        <w:rPr>
          <w:color w:val="0070C0"/>
          <w:sz w:val="16"/>
          <w:szCs w:val="16"/>
        </w:rPr>
        <w:t>_id</w:t>
      </w:r>
      <w:proofErr w:type="spellEnd"/>
      <w:r w:rsidRPr="006439F4">
        <w:rPr>
          <w:color w:val="0070C0"/>
          <w:sz w:val="16"/>
          <w:szCs w:val="16"/>
        </w:rPr>
        <w:t>=</w:t>
      </w:r>
      <w:proofErr w:type="spellStart"/>
      <w:proofErr w:type="gramStart"/>
      <w:r w:rsidRPr="006439F4">
        <w:rPr>
          <w:color w:val="0070C0"/>
          <w:sz w:val="16"/>
          <w:szCs w:val="16"/>
        </w:rPr>
        <w:t>p.plant</w:t>
      </w:r>
      <w:proofErr w:type="gramEnd"/>
      <w:r w:rsidRPr="006439F4">
        <w:rPr>
          <w:color w:val="0070C0"/>
          <w:sz w:val="16"/>
          <w:szCs w:val="16"/>
        </w:rPr>
        <w:t>_id</w:t>
      </w:r>
      <w:proofErr w:type="spellEnd"/>
    </w:p>
    <w:p w14:paraId="346080B2" w14:textId="77777777" w:rsidR="006439F4" w:rsidRPr="006439F4" w:rsidRDefault="006439F4" w:rsidP="006439F4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where </w:t>
      </w:r>
      <w:proofErr w:type="spellStart"/>
      <w:proofErr w:type="gramStart"/>
      <w:r w:rsidRPr="006439F4">
        <w:rPr>
          <w:color w:val="0070C0"/>
          <w:sz w:val="16"/>
          <w:szCs w:val="16"/>
        </w:rPr>
        <w:t>rc.settlementstatus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 &lt;&gt; 3 and </w:t>
      </w:r>
      <w:proofErr w:type="spellStart"/>
      <w:proofErr w:type="gramStart"/>
      <w:r w:rsidRPr="006439F4">
        <w:rPr>
          <w:color w:val="0070C0"/>
          <w:sz w:val="16"/>
          <w:szCs w:val="16"/>
        </w:rPr>
        <w:t>rc.pocketpcstatus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=2 and </w:t>
      </w:r>
      <w:proofErr w:type="spellStart"/>
      <w:proofErr w:type="gramStart"/>
      <w:r w:rsidRPr="006439F4">
        <w:rPr>
          <w:color w:val="0070C0"/>
          <w:sz w:val="16"/>
          <w:szCs w:val="16"/>
        </w:rPr>
        <w:t>bu.code</w:t>
      </w:r>
      <w:proofErr w:type="spellEnd"/>
      <w:proofErr w:type="gramEnd"/>
      <w:r w:rsidRPr="006439F4">
        <w:rPr>
          <w:color w:val="0070C0"/>
          <w:sz w:val="16"/>
          <w:szCs w:val="16"/>
        </w:rPr>
        <w:t>='055'</w:t>
      </w:r>
    </w:p>
    <w:p w14:paraId="22F9D76A" w14:textId="7535F052" w:rsidR="006439F4" w:rsidRDefault="006439F4" w:rsidP="006439F4">
      <w:pPr>
        <w:spacing w:after="0"/>
        <w:rPr>
          <w:color w:val="0070C0"/>
          <w:sz w:val="16"/>
          <w:szCs w:val="16"/>
        </w:rPr>
      </w:pPr>
      <w:r w:rsidRPr="006439F4">
        <w:rPr>
          <w:color w:val="0070C0"/>
          <w:sz w:val="16"/>
          <w:szCs w:val="16"/>
        </w:rPr>
        <w:t xml:space="preserve">order by </w:t>
      </w:r>
      <w:proofErr w:type="spellStart"/>
      <w:proofErr w:type="gramStart"/>
      <w:r w:rsidRPr="006439F4">
        <w:rPr>
          <w:color w:val="0070C0"/>
          <w:sz w:val="16"/>
          <w:szCs w:val="16"/>
        </w:rPr>
        <w:t>rc.originaldrivingdate</w:t>
      </w:r>
      <w:proofErr w:type="spellEnd"/>
      <w:proofErr w:type="gramEnd"/>
      <w:r w:rsidRPr="006439F4">
        <w:rPr>
          <w:color w:val="0070C0"/>
          <w:sz w:val="16"/>
          <w:szCs w:val="16"/>
        </w:rPr>
        <w:t xml:space="preserve"> desc</w:t>
      </w:r>
    </w:p>
    <w:p w14:paraId="6C29D633" w14:textId="794E61FA" w:rsidR="00603489" w:rsidRDefault="00603489" w:rsidP="006439F4">
      <w:pPr>
        <w:spacing w:after="0"/>
        <w:rPr>
          <w:color w:val="0070C0"/>
          <w:sz w:val="16"/>
          <w:szCs w:val="16"/>
        </w:rPr>
      </w:pPr>
    </w:p>
    <w:p w14:paraId="50D19041" w14:textId="6B030799" w:rsidR="006439F4" w:rsidRDefault="00607CF8" w:rsidP="006439F4">
      <w:pPr>
        <w:spacing w:after="0"/>
        <w:rPr>
          <w:color w:val="0070C0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6E47569D" wp14:editId="1E04DCCA">
            <wp:extent cx="6858000" cy="3044190"/>
            <wp:effectExtent l="0" t="0" r="0" b="3810"/>
            <wp:docPr id="4631288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128882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93F2" w14:textId="0EB8764E" w:rsidR="006439F4" w:rsidRDefault="006439F4" w:rsidP="006439F4">
      <w:pPr>
        <w:pStyle w:val="ListParagraph"/>
        <w:numPr>
          <w:ilvl w:val="0"/>
          <w:numId w:val="9"/>
        </w:numPr>
        <w:spacing w:after="0"/>
      </w:pPr>
      <w:r>
        <w:t>Review all tabs of that route, so that the settlement can be done</w:t>
      </w:r>
    </w:p>
    <w:p w14:paraId="4DDD5004" w14:textId="54814EBB" w:rsidR="00603489" w:rsidRDefault="00607CF8" w:rsidP="00603489">
      <w:pPr>
        <w:spacing w:after="0"/>
      </w:pPr>
      <w:r>
        <w:rPr>
          <w:noProof/>
        </w:rPr>
        <w:drawing>
          <wp:inline distT="0" distB="0" distL="0" distR="0" wp14:anchorId="7FB62C8E" wp14:editId="74F3D263">
            <wp:extent cx="6858000" cy="1922780"/>
            <wp:effectExtent l="0" t="0" r="0" b="1270"/>
            <wp:docPr id="20441157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1573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12B4E" w14:textId="05B8EA8A" w:rsidR="006439F4" w:rsidRDefault="006439F4" w:rsidP="006439F4">
      <w:pPr>
        <w:pStyle w:val="ListParagraph"/>
        <w:numPr>
          <w:ilvl w:val="0"/>
          <w:numId w:val="9"/>
        </w:numPr>
        <w:spacing w:after="0"/>
      </w:pPr>
      <w:r>
        <w:t>M</w:t>
      </w:r>
      <w:r w:rsidRPr="006439F4">
        <w:t xml:space="preserve">odify directly in database </w:t>
      </w:r>
      <w:proofErr w:type="gramStart"/>
      <w:r w:rsidRPr="006439F4">
        <w:t>so as to</w:t>
      </w:r>
      <w:proofErr w:type="gramEnd"/>
      <w:r w:rsidRPr="006439F4">
        <w:t xml:space="preserve"> invalidate one of Settle conditions</w:t>
      </w:r>
    </w:p>
    <w:p w14:paraId="0F084055" w14:textId="77777777" w:rsidR="006439F4" w:rsidRPr="006439F4" w:rsidRDefault="006439F4" w:rsidP="006439F4">
      <w:pPr>
        <w:spacing w:after="0"/>
        <w:rPr>
          <w:color w:val="4472C4" w:themeColor="accent1"/>
          <w:sz w:val="16"/>
          <w:szCs w:val="16"/>
        </w:rPr>
      </w:pPr>
      <w:r w:rsidRPr="006439F4">
        <w:rPr>
          <w:color w:val="4472C4" w:themeColor="accent1"/>
          <w:sz w:val="16"/>
          <w:szCs w:val="16"/>
        </w:rPr>
        <w:t xml:space="preserve">update ROUTECONTROL </w:t>
      </w:r>
      <w:proofErr w:type="spellStart"/>
      <w:r w:rsidRPr="006439F4">
        <w:rPr>
          <w:color w:val="4472C4" w:themeColor="accent1"/>
          <w:sz w:val="16"/>
          <w:szCs w:val="16"/>
        </w:rPr>
        <w:t>rc</w:t>
      </w:r>
      <w:proofErr w:type="spellEnd"/>
    </w:p>
    <w:p w14:paraId="4A98B809" w14:textId="77777777" w:rsidR="006439F4" w:rsidRPr="006439F4" w:rsidRDefault="006439F4" w:rsidP="006439F4">
      <w:pPr>
        <w:spacing w:after="0"/>
        <w:rPr>
          <w:color w:val="4472C4" w:themeColor="accent1"/>
          <w:sz w:val="16"/>
          <w:szCs w:val="16"/>
        </w:rPr>
      </w:pPr>
      <w:r w:rsidRPr="006439F4">
        <w:rPr>
          <w:color w:val="4472C4" w:themeColor="accent1"/>
          <w:sz w:val="16"/>
          <w:szCs w:val="16"/>
        </w:rPr>
        <w:t xml:space="preserve">set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rc.POCKETPCSTATUS</w:t>
      </w:r>
      <w:proofErr w:type="spellEnd"/>
      <w:proofErr w:type="gramEnd"/>
      <w:r w:rsidRPr="006439F4">
        <w:rPr>
          <w:color w:val="4472C4" w:themeColor="accent1"/>
          <w:sz w:val="16"/>
          <w:szCs w:val="16"/>
        </w:rPr>
        <w:t xml:space="preserve"> = 1</w:t>
      </w:r>
    </w:p>
    <w:p w14:paraId="0300F055" w14:textId="5FD90779" w:rsidR="006439F4" w:rsidRDefault="006439F4" w:rsidP="006439F4">
      <w:pPr>
        <w:spacing w:after="0"/>
        <w:rPr>
          <w:color w:val="4472C4" w:themeColor="accent1"/>
          <w:sz w:val="16"/>
          <w:szCs w:val="16"/>
        </w:rPr>
      </w:pPr>
      <w:r w:rsidRPr="006439F4">
        <w:rPr>
          <w:color w:val="4472C4" w:themeColor="accent1"/>
          <w:sz w:val="16"/>
          <w:szCs w:val="16"/>
        </w:rPr>
        <w:t xml:space="preserve">where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rc.ROUTECONTROL</w:t>
      </w:r>
      <w:proofErr w:type="gramEnd"/>
      <w:r w:rsidRPr="006439F4">
        <w:rPr>
          <w:color w:val="4472C4" w:themeColor="accent1"/>
          <w:sz w:val="16"/>
          <w:szCs w:val="16"/>
        </w:rPr>
        <w:t>_ID</w:t>
      </w:r>
      <w:proofErr w:type="spellEnd"/>
      <w:r w:rsidRPr="006439F4">
        <w:rPr>
          <w:color w:val="4472C4" w:themeColor="accent1"/>
          <w:sz w:val="16"/>
          <w:szCs w:val="16"/>
        </w:rPr>
        <w:t xml:space="preserve"> = (select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rc.ROUTECONTROL</w:t>
      </w:r>
      <w:proofErr w:type="gramEnd"/>
      <w:r w:rsidRPr="006439F4">
        <w:rPr>
          <w:color w:val="4472C4" w:themeColor="accent1"/>
          <w:sz w:val="16"/>
          <w:szCs w:val="16"/>
        </w:rPr>
        <w:t>_ID</w:t>
      </w:r>
      <w:proofErr w:type="spellEnd"/>
      <w:r w:rsidRPr="006439F4">
        <w:rPr>
          <w:color w:val="4472C4" w:themeColor="accent1"/>
          <w:sz w:val="16"/>
          <w:szCs w:val="16"/>
        </w:rPr>
        <w:t xml:space="preserve"> from ROUTECONTROL </w:t>
      </w:r>
      <w:proofErr w:type="spellStart"/>
      <w:r w:rsidRPr="006439F4">
        <w:rPr>
          <w:color w:val="4472C4" w:themeColor="accent1"/>
          <w:sz w:val="16"/>
          <w:szCs w:val="16"/>
        </w:rPr>
        <w:t>rc</w:t>
      </w:r>
      <w:proofErr w:type="spellEnd"/>
      <w:r w:rsidRPr="006439F4">
        <w:rPr>
          <w:color w:val="4472C4" w:themeColor="accent1"/>
          <w:sz w:val="16"/>
          <w:szCs w:val="16"/>
        </w:rPr>
        <w:t xml:space="preserve"> join ROUTE r on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r.ROUTE</w:t>
      </w:r>
      <w:proofErr w:type="gramEnd"/>
      <w:r w:rsidRPr="006439F4">
        <w:rPr>
          <w:color w:val="4472C4" w:themeColor="accent1"/>
          <w:sz w:val="16"/>
          <w:szCs w:val="16"/>
        </w:rPr>
        <w:t>_ID</w:t>
      </w:r>
      <w:proofErr w:type="spellEnd"/>
      <w:r w:rsidRPr="006439F4">
        <w:rPr>
          <w:color w:val="4472C4" w:themeColor="accent1"/>
          <w:sz w:val="16"/>
          <w:szCs w:val="16"/>
        </w:rPr>
        <w:t xml:space="preserve"> =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rc.ROUTE</w:t>
      </w:r>
      <w:proofErr w:type="gramEnd"/>
      <w:r w:rsidRPr="006439F4">
        <w:rPr>
          <w:color w:val="4472C4" w:themeColor="accent1"/>
          <w:sz w:val="16"/>
          <w:szCs w:val="16"/>
        </w:rPr>
        <w:t>_ID</w:t>
      </w:r>
      <w:proofErr w:type="spellEnd"/>
      <w:r w:rsidRPr="006439F4">
        <w:rPr>
          <w:color w:val="4472C4" w:themeColor="accent1"/>
          <w:sz w:val="16"/>
          <w:szCs w:val="16"/>
        </w:rPr>
        <w:t xml:space="preserve"> join PLANT p on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p.PLANT</w:t>
      </w:r>
      <w:proofErr w:type="gramEnd"/>
      <w:r w:rsidRPr="006439F4">
        <w:rPr>
          <w:color w:val="4472C4" w:themeColor="accent1"/>
          <w:sz w:val="16"/>
          <w:szCs w:val="16"/>
        </w:rPr>
        <w:t>_ID</w:t>
      </w:r>
      <w:proofErr w:type="spellEnd"/>
      <w:r w:rsidRPr="006439F4">
        <w:rPr>
          <w:color w:val="4472C4" w:themeColor="accent1"/>
          <w:sz w:val="16"/>
          <w:szCs w:val="16"/>
        </w:rPr>
        <w:t xml:space="preserve"> =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r.PLANT</w:t>
      </w:r>
      <w:proofErr w:type="gramEnd"/>
      <w:r w:rsidRPr="006439F4">
        <w:rPr>
          <w:color w:val="4472C4" w:themeColor="accent1"/>
          <w:sz w:val="16"/>
          <w:szCs w:val="16"/>
        </w:rPr>
        <w:t>_ID</w:t>
      </w:r>
      <w:proofErr w:type="spellEnd"/>
      <w:r w:rsidRPr="006439F4">
        <w:rPr>
          <w:color w:val="4472C4" w:themeColor="accent1"/>
          <w:sz w:val="16"/>
          <w:szCs w:val="16"/>
        </w:rPr>
        <w:t xml:space="preserve"> where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rc.DRIVINGDATE</w:t>
      </w:r>
      <w:proofErr w:type="spellEnd"/>
      <w:proofErr w:type="gramEnd"/>
      <w:r w:rsidRPr="006439F4">
        <w:rPr>
          <w:color w:val="4472C4" w:themeColor="accent1"/>
          <w:sz w:val="16"/>
          <w:szCs w:val="16"/>
        </w:rPr>
        <w:t xml:space="preserve"> = TO_</w:t>
      </w:r>
      <w:proofErr w:type="gramStart"/>
      <w:r w:rsidRPr="006439F4">
        <w:rPr>
          <w:color w:val="4472C4" w:themeColor="accent1"/>
          <w:sz w:val="16"/>
          <w:szCs w:val="16"/>
        </w:rPr>
        <w:t>DATE(</w:t>
      </w:r>
      <w:proofErr w:type="gramEnd"/>
      <w:r w:rsidRPr="006439F4">
        <w:rPr>
          <w:color w:val="4472C4" w:themeColor="accent1"/>
          <w:sz w:val="16"/>
          <w:szCs w:val="16"/>
        </w:rPr>
        <w:t>'30/06/2025', 'dd/mm/</w:t>
      </w:r>
      <w:proofErr w:type="spellStart"/>
      <w:r w:rsidRPr="006439F4">
        <w:rPr>
          <w:color w:val="4472C4" w:themeColor="accent1"/>
          <w:sz w:val="16"/>
          <w:szCs w:val="16"/>
        </w:rPr>
        <w:t>yyyy</w:t>
      </w:r>
      <w:proofErr w:type="spellEnd"/>
      <w:r w:rsidRPr="006439F4">
        <w:rPr>
          <w:color w:val="4472C4" w:themeColor="accent1"/>
          <w:sz w:val="16"/>
          <w:szCs w:val="16"/>
        </w:rPr>
        <w:t xml:space="preserve">') and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r.ROUTENUMBER</w:t>
      </w:r>
      <w:proofErr w:type="spellEnd"/>
      <w:proofErr w:type="gramEnd"/>
      <w:r w:rsidRPr="006439F4">
        <w:rPr>
          <w:color w:val="4472C4" w:themeColor="accent1"/>
          <w:sz w:val="16"/>
          <w:szCs w:val="16"/>
        </w:rPr>
        <w:t xml:space="preserve"> = 12 and </w:t>
      </w:r>
      <w:proofErr w:type="spellStart"/>
      <w:proofErr w:type="gramStart"/>
      <w:r w:rsidRPr="006439F4">
        <w:rPr>
          <w:color w:val="4472C4" w:themeColor="accent1"/>
          <w:sz w:val="16"/>
          <w:szCs w:val="16"/>
        </w:rPr>
        <w:t>p.CODE</w:t>
      </w:r>
      <w:proofErr w:type="spellEnd"/>
      <w:proofErr w:type="gramEnd"/>
      <w:r w:rsidRPr="006439F4">
        <w:rPr>
          <w:color w:val="4472C4" w:themeColor="accent1"/>
          <w:sz w:val="16"/>
          <w:szCs w:val="16"/>
        </w:rPr>
        <w:t xml:space="preserve"> = '055')</w:t>
      </w:r>
    </w:p>
    <w:p w14:paraId="68C3D932" w14:textId="3C01D4F5" w:rsidR="00603489" w:rsidRDefault="00603489" w:rsidP="006439F4">
      <w:pPr>
        <w:spacing w:after="0"/>
        <w:rPr>
          <w:color w:val="4472C4" w:themeColor="accent1"/>
          <w:sz w:val="16"/>
          <w:szCs w:val="16"/>
        </w:rPr>
      </w:pPr>
    </w:p>
    <w:p w14:paraId="5DBC99E4" w14:textId="166BD77B" w:rsidR="00603489" w:rsidRPr="006439F4" w:rsidRDefault="00607CF8" w:rsidP="006439F4">
      <w:pPr>
        <w:spacing w:after="0"/>
        <w:rPr>
          <w:color w:val="4472C4" w:themeColor="accent1"/>
          <w:sz w:val="16"/>
          <w:szCs w:val="16"/>
        </w:rPr>
      </w:pPr>
      <w:r>
        <w:rPr>
          <w:noProof/>
        </w:rPr>
        <w:drawing>
          <wp:inline distT="0" distB="0" distL="0" distR="0" wp14:anchorId="4236469A" wp14:editId="7B4D3807">
            <wp:extent cx="6858000" cy="2338070"/>
            <wp:effectExtent l="0" t="0" r="0" b="5080"/>
            <wp:docPr id="4939056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0561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AC231" w14:textId="018DCBC9" w:rsidR="006439F4" w:rsidRDefault="008D7932" w:rsidP="006439F4">
      <w:pPr>
        <w:pStyle w:val="ListParagraph"/>
        <w:numPr>
          <w:ilvl w:val="0"/>
          <w:numId w:val="9"/>
        </w:numPr>
        <w:spacing w:after="0"/>
      </w:pPr>
      <w:r w:rsidRPr="008D7932">
        <w:t xml:space="preserve">Press 'Settle', but because Settle conditions are invalidated then a corresponding error should </w:t>
      </w:r>
      <w:proofErr w:type="gramStart"/>
      <w:r w:rsidRPr="008D7932">
        <w:t>displayed</w:t>
      </w:r>
      <w:proofErr w:type="gramEnd"/>
    </w:p>
    <w:p w14:paraId="1BE5A917" w14:textId="207E78F2" w:rsidR="00607CF8" w:rsidRPr="006439F4" w:rsidRDefault="00607CF8" w:rsidP="00607CF8">
      <w:pPr>
        <w:spacing w:after="0"/>
      </w:pPr>
      <w:r>
        <w:rPr>
          <w:noProof/>
        </w:rPr>
        <w:lastRenderedPageBreak/>
        <w:drawing>
          <wp:inline distT="0" distB="0" distL="0" distR="0" wp14:anchorId="2EF2984F" wp14:editId="04D5594C">
            <wp:extent cx="6858000" cy="3375660"/>
            <wp:effectExtent l="0" t="0" r="0" b="0"/>
            <wp:docPr id="1200631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3163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CF8" w:rsidRPr="006439F4" w:rsidSect="0071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60383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7489">
    <w:abstractNumId w:val="6"/>
  </w:num>
  <w:num w:numId="2" w16cid:durableId="404381331">
    <w:abstractNumId w:val="5"/>
  </w:num>
  <w:num w:numId="3" w16cid:durableId="1565140028">
    <w:abstractNumId w:val="4"/>
  </w:num>
  <w:num w:numId="4" w16cid:durableId="2029332358">
    <w:abstractNumId w:val="3"/>
  </w:num>
  <w:num w:numId="5" w16cid:durableId="729035291">
    <w:abstractNumId w:val="8"/>
  </w:num>
  <w:num w:numId="6" w16cid:durableId="372970827">
    <w:abstractNumId w:val="1"/>
  </w:num>
  <w:num w:numId="7" w16cid:durableId="1864175007">
    <w:abstractNumId w:val="0"/>
  </w:num>
  <w:num w:numId="8" w16cid:durableId="1296444949">
    <w:abstractNumId w:val="2"/>
  </w:num>
  <w:num w:numId="9" w16cid:durableId="1603806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8362C"/>
    <w:rsid w:val="000D7F40"/>
    <w:rsid w:val="00146BED"/>
    <w:rsid w:val="00175E82"/>
    <w:rsid w:val="001765D9"/>
    <w:rsid w:val="002213CD"/>
    <w:rsid w:val="00246FFB"/>
    <w:rsid w:val="002824D7"/>
    <w:rsid w:val="002E59C4"/>
    <w:rsid w:val="00311354"/>
    <w:rsid w:val="0035010A"/>
    <w:rsid w:val="003C12EF"/>
    <w:rsid w:val="003F570C"/>
    <w:rsid w:val="004A6E88"/>
    <w:rsid w:val="004C3942"/>
    <w:rsid w:val="004C5C3D"/>
    <w:rsid w:val="00552CA9"/>
    <w:rsid w:val="00576949"/>
    <w:rsid w:val="00603489"/>
    <w:rsid w:val="00607CF8"/>
    <w:rsid w:val="00614241"/>
    <w:rsid w:val="006439F4"/>
    <w:rsid w:val="006A4667"/>
    <w:rsid w:val="006B3D2D"/>
    <w:rsid w:val="006E72EB"/>
    <w:rsid w:val="0071241E"/>
    <w:rsid w:val="00726ED7"/>
    <w:rsid w:val="0074243C"/>
    <w:rsid w:val="00773F90"/>
    <w:rsid w:val="00775C99"/>
    <w:rsid w:val="00871B25"/>
    <w:rsid w:val="008867C0"/>
    <w:rsid w:val="008C45C0"/>
    <w:rsid w:val="008C5EE4"/>
    <w:rsid w:val="008D7932"/>
    <w:rsid w:val="009153FD"/>
    <w:rsid w:val="00937B9B"/>
    <w:rsid w:val="009B1D4F"/>
    <w:rsid w:val="009D27A7"/>
    <w:rsid w:val="009E6B9B"/>
    <w:rsid w:val="00A63CEE"/>
    <w:rsid w:val="00AA6101"/>
    <w:rsid w:val="00B0148C"/>
    <w:rsid w:val="00B01542"/>
    <w:rsid w:val="00B65327"/>
    <w:rsid w:val="00B76ADC"/>
    <w:rsid w:val="00B771B6"/>
    <w:rsid w:val="00B91530"/>
    <w:rsid w:val="00BC1CCC"/>
    <w:rsid w:val="00C2244E"/>
    <w:rsid w:val="00C36C78"/>
    <w:rsid w:val="00C7443B"/>
    <w:rsid w:val="00C95EFA"/>
    <w:rsid w:val="00CB5B32"/>
    <w:rsid w:val="00D20FBB"/>
    <w:rsid w:val="00D26060"/>
    <w:rsid w:val="00D464F3"/>
    <w:rsid w:val="00D81039"/>
    <w:rsid w:val="00DB7EF2"/>
    <w:rsid w:val="00E01CF5"/>
    <w:rsid w:val="00E271B9"/>
    <w:rsid w:val="00E340A6"/>
    <w:rsid w:val="00EC0235"/>
    <w:rsid w:val="00F34A86"/>
    <w:rsid w:val="00F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Cezar Radu</cp:lastModifiedBy>
  <cp:revision>26</cp:revision>
  <dcterms:created xsi:type="dcterms:W3CDTF">2020-12-02T12:52:00Z</dcterms:created>
  <dcterms:modified xsi:type="dcterms:W3CDTF">2025-07-28T09:54:00Z</dcterms:modified>
</cp:coreProperties>
</file>