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A680EA7" w:rsidR="003F570C" w:rsidRPr="00B771B6" w:rsidRDefault="0022234B" w:rsidP="00B771B6">
      <w:pPr>
        <w:pBdr>
          <w:bottom w:val="double" w:sz="6" w:space="1" w:color="auto"/>
        </w:pBdr>
        <w:rPr>
          <w:sz w:val="28"/>
        </w:rPr>
      </w:pPr>
      <w:r w:rsidRPr="0022234B">
        <w:rPr>
          <w:b/>
          <w:sz w:val="28"/>
        </w:rPr>
        <w:t>ABSN-7664</w:t>
      </w:r>
      <w:r>
        <w:rPr>
          <w:b/>
          <w:sz w:val="28"/>
        </w:rPr>
        <w:t xml:space="preserve"> - </w:t>
      </w:r>
      <w:r w:rsidRPr="0022234B">
        <w:rPr>
          <w:b/>
          <w:sz w:val="28"/>
        </w:rPr>
        <w:t>Hide or disable field in payment tab in customer and contract dialog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FC50F69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B560620" w14:textId="46E8AAD4" w:rsidR="00322FF2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184329" w:history="1">
            <w:r w:rsidR="00322FF2" w:rsidRPr="000258AC">
              <w:rPr>
                <w:rStyle w:val="Hyperlink"/>
                <w:noProof/>
              </w:rPr>
              <w:t>Testing Customer DLG fields visibility</w:t>
            </w:r>
            <w:r w:rsidR="00322FF2">
              <w:rPr>
                <w:noProof/>
                <w:webHidden/>
              </w:rPr>
              <w:tab/>
            </w:r>
            <w:r w:rsidR="00322FF2">
              <w:rPr>
                <w:noProof/>
                <w:webHidden/>
              </w:rPr>
              <w:fldChar w:fldCharType="begin"/>
            </w:r>
            <w:r w:rsidR="00322FF2">
              <w:rPr>
                <w:noProof/>
                <w:webHidden/>
              </w:rPr>
              <w:instrText xml:space="preserve"> PAGEREF _Toc202184329 \h </w:instrText>
            </w:r>
            <w:r w:rsidR="00322FF2">
              <w:rPr>
                <w:noProof/>
                <w:webHidden/>
              </w:rPr>
            </w:r>
            <w:r w:rsidR="00322FF2">
              <w:rPr>
                <w:noProof/>
                <w:webHidden/>
              </w:rPr>
              <w:fldChar w:fldCharType="separate"/>
            </w:r>
            <w:r w:rsidR="00322FF2">
              <w:rPr>
                <w:noProof/>
                <w:webHidden/>
              </w:rPr>
              <w:t>2</w:t>
            </w:r>
            <w:r w:rsidR="00322FF2">
              <w:rPr>
                <w:noProof/>
                <w:webHidden/>
              </w:rPr>
              <w:fldChar w:fldCharType="end"/>
            </w:r>
          </w:hyperlink>
        </w:p>
        <w:p w14:paraId="2E35E573" w14:textId="5F8E1FAE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0" w:history="1">
            <w:r w:rsidRPr="000258AC">
              <w:rPr>
                <w:rStyle w:val="Hyperlink"/>
                <w:noProof/>
              </w:rPr>
              <w:t>Test Case 1 – Set SS PAYMENTTABWITHEXTERNALAR = NNHH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02EF0" w14:textId="576C4B45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1" w:history="1">
            <w:r w:rsidRPr="000258AC">
              <w:rPr>
                <w:rStyle w:val="Hyperlink"/>
                <w:noProof/>
              </w:rPr>
              <w:t>Test Case 2 – Set SS PAYMENTTABWITHEXTERNALAR = NNRR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595F0" w14:textId="6F24F455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2" w:history="1">
            <w:r w:rsidRPr="000258AC">
              <w:rPr>
                <w:rStyle w:val="Hyperlink"/>
                <w:noProof/>
              </w:rPr>
              <w:t>Test Case 3 – Set SS PAYMENTTABWITHEXTERNALAR =NNHR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5EF7B" w14:textId="5A6ED91A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3" w:history="1">
            <w:r w:rsidRPr="000258AC">
              <w:rPr>
                <w:rStyle w:val="Hyperlink"/>
                <w:noProof/>
              </w:rPr>
              <w:t>Test Case 4 – Set SS PAYMENTTABWITHEXTERNALAR = NNRH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10C9D" w14:textId="2EACD930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4" w:history="1">
            <w:r w:rsidRPr="000258AC">
              <w:rPr>
                <w:rStyle w:val="Hyperlink"/>
                <w:noProof/>
              </w:rPr>
              <w:t>Test Case 5 – Set SS PAYMENTTABWITHEXTERNALAR = NNNH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DAF17" w14:textId="11A82F97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5" w:history="1">
            <w:r w:rsidRPr="000258AC">
              <w:rPr>
                <w:rStyle w:val="Hyperlink"/>
                <w:noProof/>
              </w:rPr>
              <w:t>Test Case 6 – Set SS PAYMENTTABWITHEXTERNALAR = NNHN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2C6D8" w14:textId="521ACC07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6" w:history="1">
            <w:r w:rsidRPr="000258AC">
              <w:rPr>
                <w:rStyle w:val="Hyperlink"/>
                <w:noProof/>
              </w:rPr>
              <w:t>Test Case 7 – Set SS PAYMENTTABWITHEXTERNALAR = NNNN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31CDD" w14:textId="73FAAF5F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7" w:history="1">
            <w:r w:rsidRPr="000258AC">
              <w:rPr>
                <w:rStyle w:val="Hyperlink"/>
                <w:noProof/>
              </w:rPr>
              <w:t>Test Case 8 – Set SS PAYMENTTABWITHEXTERNALAR = NNNN and have Customer in Add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746AA" w14:textId="3396AA3F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8" w:history="1">
            <w:r w:rsidRPr="000258AC">
              <w:rPr>
                <w:rStyle w:val="Hyperlink"/>
                <w:noProof/>
              </w:rPr>
              <w:t>Test Case 9 – Set SS PAYMENTTABWITHEXTERNALAR = NNHH and have Customer in Add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ED5AE" w14:textId="506D76E2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39" w:history="1">
            <w:r w:rsidRPr="000258AC">
              <w:rPr>
                <w:rStyle w:val="Hyperlink"/>
                <w:noProof/>
              </w:rPr>
              <w:t>Test Case 10 – Set SS PAYMENTTABWITHEXTERNALAR = NNRR and have Customer in Add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839AB" w14:textId="6DB5E9F1" w:rsidR="00322FF2" w:rsidRDefault="00322FF2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0" w:history="1">
            <w:r w:rsidRPr="000258AC">
              <w:rPr>
                <w:rStyle w:val="Hyperlink"/>
                <w:noProof/>
              </w:rPr>
              <w:t>Testing Contract DLG fields visibility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93D91" w14:textId="09822D68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1" w:history="1">
            <w:r w:rsidRPr="000258AC">
              <w:rPr>
                <w:rStyle w:val="Hyperlink"/>
                <w:noProof/>
              </w:rPr>
              <w:t>Test Case 1 – Set SS PAYMENTTABWITHEXTERNALAR = HHNN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BEBF8" w14:textId="4A96672F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2" w:history="1">
            <w:r w:rsidRPr="000258AC">
              <w:rPr>
                <w:rStyle w:val="Hyperlink"/>
                <w:noProof/>
              </w:rPr>
              <w:t>Test Case 2 – Set SS PAYMENTTABWITHEXTERNALAR = RRNN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87284" w14:textId="5B7CF1FC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3" w:history="1">
            <w:r w:rsidRPr="000258AC">
              <w:rPr>
                <w:rStyle w:val="Hyperlink"/>
                <w:noProof/>
              </w:rPr>
              <w:t>Test Case 3 – Set SS PAYMENTTABWITHEXTERNALAR = NNNN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E21AB" w14:textId="63C71322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4" w:history="1">
            <w:r w:rsidRPr="000258AC">
              <w:rPr>
                <w:rStyle w:val="Hyperlink"/>
                <w:noProof/>
              </w:rPr>
              <w:t>Test Case 4 – Set SS PAYMENTTABWITHEXTERNALAR = NRNN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E96A8" w14:textId="198EEAD1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5" w:history="1">
            <w:r w:rsidRPr="000258AC">
              <w:rPr>
                <w:rStyle w:val="Hyperlink"/>
                <w:noProof/>
              </w:rPr>
              <w:t>Test Case 5 – Set SS PAYMENTTABWITHEXTERNALAR = NHNN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6767D" w14:textId="309B6061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6" w:history="1">
            <w:r w:rsidRPr="000258AC">
              <w:rPr>
                <w:rStyle w:val="Hyperlink"/>
                <w:noProof/>
              </w:rPr>
              <w:t>Test Case 6 – Set SS PAYMENTTABWITHEXTERNALAR = RNNN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C4984" w14:textId="02BBBD27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7" w:history="1">
            <w:r w:rsidRPr="000258AC">
              <w:rPr>
                <w:rStyle w:val="Hyperlink"/>
                <w:noProof/>
              </w:rPr>
              <w:t>Test Case 7 – Set SS PAYMENTTABWITHEXTERNALAR = HNNN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D17F4" w14:textId="722FC9BD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8" w:history="1">
            <w:r w:rsidRPr="000258AC">
              <w:rPr>
                <w:rStyle w:val="Hyperlink"/>
                <w:noProof/>
              </w:rPr>
              <w:t>Test Case 8 – Check that compliancy is based only for visible 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CE506" w14:textId="7D303A1A" w:rsidR="00322FF2" w:rsidRDefault="00322FF2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49" w:history="1">
            <w:r w:rsidRPr="000258AC">
              <w:rPr>
                <w:rStyle w:val="Hyperlink"/>
                <w:noProof/>
              </w:rPr>
              <w:t>Testing Customer fields visibility from Switchboard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AFAE9" w14:textId="1F85FB27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0" w:history="1">
            <w:r w:rsidRPr="000258AC">
              <w:rPr>
                <w:rStyle w:val="Hyperlink"/>
                <w:noProof/>
              </w:rPr>
              <w:t>Test Case 1 – Set SS PAYMENTTABWITHEXTERNALAR = NNNN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88D7D" w14:textId="236F21CF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1" w:history="1">
            <w:r w:rsidRPr="000258AC">
              <w:rPr>
                <w:rStyle w:val="Hyperlink"/>
                <w:noProof/>
              </w:rPr>
              <w:t>Test Case 2 – Set SS PAYMENTTABWITHEXTERNALAR = NNHH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8F43E" w14:textId="791B0449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2" w:history="1">
            <w:r w:rsidRPr="000258AC">
              <w:rPr>
                <w:rStyle w:val="Hyperlink"/>
                <w:noProof/>
              </w:rPr>
              <w:t>Test Case 3 – Set SS PAYMENTTABWITHEXTERNALAR = NNRR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E9D81" w14:textId="036E6CED" w:rsidR="00322FF2" w:rsidRDefault="00322FF2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3" w:history="1">
            <w:r w:rsidRPr="000258AC">
              <w:rPr>
                <w:rStyle w:val="Hyperlink"/>
                <w:noProof/>
              </w:rPr>
              <w:t>Testing SS BILLINGTAB set as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D336E" w14:textId="6DEF4F34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4" w:history="1">
            <w:r w:rsidRPr="000258AC">
              <w:rPr>
                <w:rStyle w:val="Hyperlink"/>
                <w:noProof/>
              </w:rPr>
              <w:t>Test Case 1 – Set SS BILLINGTAB = 1 and SS PAYMENTTABWITHEXTERNALAR = NNNN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AED6F" w14:textId="746BADBF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5" w:history="1">
            <w:r w:rsidRPr="000258AC">
              <w:rPr>
                <w:rStyle w:val="Hyperlink"/>
                <w:noProof/>
              </w:rPr>
              <w:t>Test Case 2 – Set SS BILLINGTAB = 1 and SS PAYMENTTABWITHEXTERNALAR = HHHH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39982" w14:textId="1D855431" w:rsidR="00322FF2" w:rsidRDefault="00322FF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184356" w:history="1">
            <w:r w:rsidRPr="000258AC">
              <w:rPr>
                <w:rStyle w:val="Hyperlink"/>
                <w:noProof/>
              </w:rPr>
              <w:t>Test Case 3 – Set SS BILLINGTAB = 1 and SS PAYMENTTABWITHEXTERNALAR = RRRR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_Toc202184356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E4129" w14:textId="7ED4F66D" w:rsidR="00C36C78" w:rsidRPr="00D464F3" w:rsidRDefault="00773F90" w:rsidP="00D464F3">
          <w:r>
            <w:rPr>
              <w:b/>
              <w:bCs/>
              <w:noProof/>
            </w:rPr>
            <w:fldChar w:fldCharType="end"/>
          </w:r>
        </w:p>
      </w:sdtContent>
    </w:sdt>
    <w:p w14:paraId="73193238" w14:textId="7EF3DF51" w:rsidR="00773F90" w:rsidRPr="00773F90" w:rsidRDefault="0022234B" w:rsidP="00C36C78">
      <w:pPr>
        <w:pStyle w:val="Heading1"/>
        <w:pBdr>
          <w:bottom w:val="double" w:sz="6" w:space="1" w:color="auto"/>
        </w:pBdr>
      </w:pPr>
      <w:bookmarkStart w:id="0" w:name="_Toc202184329"/>
      <w:bookmarkStart w:id="1" w:name="Retest"/>
      <w:r>
        <w:lastRenderedPageBreak/>
        <w:t xml:space="preserve">Testing </w:t>
      </w:r>
      <w:r w:rsidR="00F817EF">
        <w:t>Customer DLG fields visibility</w:t>
      </w:r>
      <w:bookmarkEnd w:id="0"/>
      <w:r w:rsidR="00F817EF">
        <w:t xml:space="preserve"> </w:t>
      </w:r>
    </w:p>
    <w:p w14:paraId="5B26A730" w14:textId="272AAC70" w:rsidR="00311354" w:rsidRDefault="00311354" w:rsidP="00311354">
      <w:pPr>
        <w:pStyle w:val="Heading2"/>
      </w:pPr>
      <w:bookmarkStart w:id="2" w:name="_Toc202184330"/>
      <w:bookmarkEnd w:id="1"/>
      <w:r>
        <w:t>Test Case 1 –</w:t>
      </w:r>
      <w:r w:rsidR="00B76ADC">
        <w:t xml:space="preserve"> </w:t>
      </w:r>
      <w:r w:rsidR="00367A76">
        <w:t xml:space="preserve">Set SS </w:t>
      </w:r>
      <w:r w:rsidR="00367A76" w:rsidRPr="00367A76">
        <w:t>PAYMENTTABWITHEXTERNALAR</w:t>
      </w:r>
      <w:r w:rsidR="00367A76">
        <w:t xml:space="preserve"> = NNHH</w:t>
      </w:r>
      <w:bookmarkEnd w:id="2"/>
    </w:p>
    <w:p w14:paraId="5C7B98EC" w14:textId="1020B40C" w:rsidR="00C2244E" w:rsidRDefault="00C2244E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367A76" w:rsidRPr="00367A76">
        <w:rPr>
          <w:bCs/>
        </w:rPr>
        <w:t>0d7bafeb2c0a</w:t>
      </w:r>
    </w:p>
    <w:p w14:paraId="44A3F008" w14:textId="36BC0AAC" w:rsidR="00B76ADC" w:rsidRDefault="00367A76" w:rsidP="00367A76">
      <w:pPr>
        <w:pStyle w:val="ListParagraph"/>
        <w:numPr>
          <w:ilvl w:val="0"/>
          <w:numId w:val="10"/>
        </w:numPr>
      </w:pPr>
      <w:r>
        <w:t xml:space="preserve">System Settings DLG: </w:t>
      </w:r>
      <w:r w:rsidRPr="00367A76">
        <w:t>Set SS PAYMENTTABWITHEXTERNALAR = NNHH</w:t>
      </w:r>
    </w:p>
    <w:p w14:paraId="7A9A4132" w14:textId="760CA332" w:rsidR="00367A76" w:rsidRDefault="00367A76" w:rsidP="00367A76">
      <w:pPr>
        <w:pStyle w:val="ListParagraph"/>
      </w:pPr>
      <w:r>
        <w:rPr>
          <w:noProof/>
        </w:rPr>
        <w:drawing>
          <wp:inline distT="0" distB="0" distL="0" distR="0" wp14:anchorId="5DDDBE22" wp14:editId="4DBA5E12">
            <wp:extent cx="6858000" cy="4171950"/>
            <wp:effectExtent l="0" t="0" r="0" b="0"/>
            <wp:docPr id="12814124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1244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C386" w14:textId="5F5DBCCB" w:rsidR="00367A76" w:rsidRDefault="00367A76" w:rsidP="00367A76">
      <w:pPr>
        <w:pStyle w:val="ListParagraph"/>
        <w:numPr>
          <w:ilvl w:val="0"/>
          <w:numId w:val="10"/>
        </w:numPr>
      </w:pPr>
      <w:r>
        <w:t xml:space="preserve">Customers DLG: Payment tab &gt; should be empty </w:t>
      </w:r>
    </w:p>
    <w:p w14:paraId="5BF4F4BC" w14:textId="716A1224" w:rsidR="00367A76" w:rsidRDefault="00367A76" w:rsidP="00367A76">
      <w:pPr>
        <w:pStyle w:val="ListParagraph"/>
      </w:pPr>
      <w:r>
        <w:rPr>
          <w:noProof/>
        </w:rPr>
        <w:drawing>
          <wp:inline distT="0" distB="0" distL="0" distR="0" wp14:anchorId="0D46DEBA" wp14:editId="651FC408">
            <wp:extent cx="6858000" cy="3498215"/>
            <wp:effectExtent l="0" t="0" r="0" b="6985"/>
            <wp:docPr id="145995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562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4229" w14:textId="77777777" w:rsidR="00670363" w:rsidRPr="00670363" w:rsidRDefault="00670363" w:rsidP="00670363">
      <w:pPr>
        <w:pStyle w:val="ListParagraph"/>
        <w:rPr>
          <w:color w:val="00B050"/>
        </w:rPr>
      </w:pPr>
      <w:r w:rsidRPr="00670363">
        <w:rPr>
          <w:color w:val="00B050"/>
        </w:rPr>
        <w:t>Tested OK</w:t>
      </w:r>
    </w:p>
    <w:p w14:paraId="19CE1C66" w14:textId="77777777" w:rsidR="00670363" w:rsidRDefault="00670363" w:rsidP="00367A76">
      <w:pPr>
        <w:pStyle w:val="ListParagraph"/>
      </w:pPr>
    </w:p>
    <w:p w14:paraId="56C9352F" w14:textId="35201812" w:rsidR="00F817EF" w:rsidRDefault="00F817EF" w:rsidP="00F817EF">
      <w:pPr>
        <w:pStyle w:val="Heading2"/>
      </w:pPr>
      <w:bookmarkStart w:id="3" w:name="_Toc202184331"/>
      <w:r>
        <w:t xml:space="preserve">Test Case 2 – </w:t>
      </w:r>
      <w:r w:rsidR="00367A76">
        <w:t xml:space="preserve">Set SS </w:t>
      </w:r>
      <w:r w:rsidR="00367A76" w:rsidRPr="00367A76">
        <w:t>PAYMENTTABWITHEXTERNALAR</w:t>
      </w:r>
      <w:r w:rsidR="00367A76">
        <w:t xml:space="preserve"> = NNRR</w:t>
      </w:r>
      <w:bookmarkEnd w:id="3"/>
    </w:p>
    <w:p w14:paraId="4A0140E6" w14:textId="3519A9FD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782B7846" w14:textId="1DD72D0B" w:rsidR="00367A76" w:rsidRDefault="00367A76" w:rsidP="00367A76">
      <w:pPr>
        <w:pStyle w:val="ListParagraph"/>
        <w:numPr>
          <w:ilvl w:val="0"/>
          <w:numId w:val="11"/>
        </w:numPr>
      </w:pPr>
      <w:r>
        <w:t xml:space="preserve">System Settings DLG: </w:t>
      </w:r>
      <w:r w:rsidRPr="00367A76">
        <w:t>Set SS PAYMENTTABWITHEXTERNALAR = NN</w:t>
      </w:r>
      <w:r w:rsidR="001F10C0">
        <w:t>RR</w:t>
      </w:r>
    </w:p>
    <w:p w14:paraId="786BEBB2" w14:textId="61F027A1" w:rsidR="001F10C0" w:rsidRDefault="001F10C0" w:rsidP="001F10C0">
      <w:pPr>
        <w:pStyle w:val="ListParagraph"/>
      </w:pPr>
      <w:r>
        <w:rPr>
          <w:noProof/>
        </w:rPr>
        <w:drawing>
          <wp:inline distT="0" distB="0" distL="0" distR="0" wp14:anchorId="552D2361" wp14:editId="5EDF5551">
            <wp:extent cx="6858000" cy="4460240"/>
            <wp:effectExtent l="0" t="0" r="0" b="0"/>
            <wp:docPr id="9346455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4555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1CD3" w14:textId="7FDB60C9" w:rsidR="00367A76" w:rsidRDefault="00367A76" w:rsidP="00367A76">
      <w:pPr>
        <w:pStyle w:val="ListParagraph"/>
        <w:numPr>
          <w:ilvl w:val="0"/>
          <w:numId w:val="11"/>
        </w:numPr>
      </w:pPr>
      <w:r>
        <w:t>Customers DLG: Payment tab &gt; Payment Term and Finance charges should be visible but disabled</w:t>
      </w:r>
    </w:p>
    <w:p w14:paraId="723E2F19" w14:textId="4A567350" w:rsidR="001F10C0" w:rsidRDefault="001F10C0" w:rsidP="001F10C0">
      <w:pPr>
        <w:pStyle w:val="ListParagraph"/>
      </w:pPr>
      <w:r>
        <w:rPr>
          <w:noProof/>
        </w:rPr>
        <w:drawing>
          <wp:inline distT="0" distB="0" distL="0" distR="0" wp14:anchorId="71929954" wp14:editId="0B07C775">
            <wp:extent cx="6858000" cy="1448435"/>
            <wp:effectExtent l="0" t="0" r="0" b="0"/>
            <wp:docPr id="1441195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9584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86F1" w14:textId="77777777" w:rsidR="00670363" w:rsidRPr="00670363" w:rsidRDefault="00670363" w:rsidP="00670363">
      <w:pPr>
        <w:pStyle w:val="ListParagraph"/>
        <w:rPr>
          <w:color w:val="00B050"/>
        </w:rPr>
      </w:pPr>
      <w:r w:rsidRPr="00670363">
        <w:rPr>
          <w:color w:val="00B050"/>
        </w:rPr>
        <w:t>Tested OK</w:t>
      </w:r>
    </w:p>
    <w:p w14:paraId="0510F3A8" w14:textId="77777777" w:rsidR="00F817EF" w:rsidRDefault="00F817EF" w:rsidP="00F817EF"/>
    <w:p w14:paraId="76601F90" w14:textId="6A31D960" w:rsidR="00F817EF" w:rsidRDefault="00F817EF" w:rsidP="00F817EF">
      <w:pPr>
        <w:pStyle w:val="Heading2"/>
      </w:pPr>
      <w:bookmarkStart w:id="4" w:name="_Toc202184332"/>
      <w:r>
        <w:t xml:space="preserve">Test Case 3 – </w:t>
      </w:r>
      <w:r w:rsidR="00367A76">
        <w:t xml:space="preserve">Set SS </w:t>
      </w:r>
      <w:r w:rsidR="00367A76" w:rsidRPr="00367A76">
        <w:t>PAYMENTTABWITHEXTERNALAR</w:t>
      </w:r>
      <w:r w:rsidR="00367A76">
        <w:t xml:space="preserve"> =</w:t>
      </w:r>
      <w:r w:rsidR="001F10C0">
        <w:t>NNHR</w:t>
      </w:r>
      <w:bookmarkEnd w:id="4"/>
    </w:p>
    <w:p w14:paraId="4B6AA063" w14:textId="3A7D05D0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28B4C0FB" w14:textId="2119E0F2" w:rsidR="001F10C0" w:rsidRDefault="001F10C0" w:rsidP="001F10C0">
      <w:pPr>
        <w:pStyle w:val="ListParagraph"/>
        <w:numPr>
          <w:ilvl w:val="0"/>
          <w:numId w:val="12"/>
        </w:numPr>
      </w:pPr>
      <w:r>
        <w:t xml:space="preserve">System Settings DLG: </w:t>
      </w:r>
      <w:r w:rsidRPr="00367A76">
        <w:t>Set SS PAYMENTTABWITHEXTERNALAR = NN</w:t>
      </w:r>
      <w:r>
        <w:t>HR</w:t>
      </w:r>
    </w:p>
    <w:p w14:paraId="4C8D9E42" w14:textId="3567C968" w:rsidR="009959B5" w:rsidRDefault="009959B5" w:rsidP="009959B5">
      <w:pPr>
        <w:pStyle w:val="ListParagraph"/>
      </w:pPr>
      <w:r>
        <w:rPr>
          <w:noProof/>
        </w:rPr>
        <w:lastRenderedPageBreak/>
        <w:drawing>
          <wp:inline distT="0" distB="0" distL="0" distR="0" wp14:anchorId="69A669C1" wp14:editId="373E0EBA">
            <wp:extent cx="6858000" cy="4679950"/>
            <wp:effectExtent l="0" t="0" r="0" b="6350"/>
            <wp:docPr id="19208972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9726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3227" w14:textId="4B725334" w:rsidR="001F10C0" w:rsidRDefault="001F10C0" w:rsidP="001F10C0">
      <w:pPr>
        <w:pStyle w:val="ListParagraph"/>
        <w:numPr>
          <w:ilvl w:val="0"/>
          <w:numId w:val="12"/>
        </w:numPr>
      </w:pPr>
      <w:r>
        <w:t>Customers DLG: Payment tab &gt; Payment Term should be hidden, and Finance charges should be visible but disabled</w:t>
      </w:r>
    </w:p>
    <w:p w14:paraId="26306389" w14:textId="07ACAA7B" w:rsidR="009959B5" w:rsidRDefault="009959B5" w:rsidP="009959B5">
      <w:pPr>
        <w:pStyle w:val="ListParagraph"/>
      </w:pPr>
      <w:r>
        <w:rPr>
          <w:noProof/>
        </w:rPr>
        <w:drawing>
          <wp:inline distT="0" distB="0" distL="0" distR="0" wp14:anchorId="0614ED62" wp14:editId="2FDC6FB8">
            <wp:extent cx="6858000" cy="2734310"/>
            <wp:effectExtent l="0" t="0" r="0" b="8890"/>
            <wp:docPr id="17553987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876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0A8F" w14:textId="148C6265" w:rsidR="00670363" w:rsidRPr="00670363" w:rsidRDefault="00670363" w:rsidP="00670363">
      <w:pPr>
        <w:pStyle w:val="ListParagraph"/>
        <w:rPr>
          <w:color w:val="00B050"/>
        </w:rPr>
      </w:pPr>
      <w:r w:rsidRPr="00670363">
        <w:rPr>
          <w:color w:val="00B050"/>
        </w:rPr>
        <w:t>Tested OK</w:t>
      </w:r>
    </w:p>
    <w:p w14:paraId="1F54B389" w14:textId="77777777" w:rsidR="00F817EF" w:rsidRDefault="00F817EF" w:rsidP="00F817EF"/>
    <w:p w14:paraId="0F785BA6" w14:textId="49682F3A" w:rsidR="00F817EF" w:rsidRDefault="00F817EF" w:rsidP="00F817EF">
      <w:pPr>
        <w:pStyle w:val="Heading2"/>
      </w:pPr>
      <w:bookmarkStart w:id="5" w:name="_Toc202184333"/>
      <w:r>
        <w:t xml:space="preserve">Test Case 4 – </w:t>
      </w:r>
      <w:r w:rsidR="00367A76">
        <w:t xml:space="preserve">Set SS </w:t>
      </w:r>
      <w:r w:rsidR="00367A76" w:rsidRPr="00367A76">
        <w:t>PAYMENTTABWITHEXTERNALAR</w:t>
      </w:r>
      <w:r w:rsidR="00367A76">
        <w:t xml:space="preserve"> =</w:t>
      </w:r>
      <w:r w:rsidR="001F10C0">
        <w:t xml:space="preserve"> NNRH</w:t>
      </w:r>
      <w:bookmarkEnd w:id="5"/>
    </w:p>
    <w:p w14:paraId="5CB8DE47" w14:textId="4D7074A0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1FC89EF1" w14:textId="4F848695" w:rsidR="001F10C0" w:rsidRDefault="001F10C0" w:rsidP="001F10C0">
      <w:pPr>
        <w:pStyle w:val="ListParagraph"/>
        <w:numPr>
          <w:ilvl w:val="0"/>
          <w:numId w:val="13"/>
        </w:numPr>
      </w:pPr>
      <w:r>
        <w:t xml:space="preserve">System Settings DLG: </w:t>
      </w:r>
      <w:r w:rsidRPr="00367A76">
        <w:t>Set SS PAYMENTTABWITHEXTERNALAR = NN</w:t>
      </w:r>
      <w:r>
        <w:t>RH</w:t>
      </w:r>
    </w:p>
    <w:p w14:paraId="7E160A0C" w14:textId="69969514" w:rsidR="00CF1691" w:rsidRDefault="00CF1691" w:rsidP="00CF1691">
      <w:pPr>
        <w:pStyle w:val="ListParagraph"/>
      </w:pPr>
      <w:r>
        <w:rPr>
          <w:noProof/>
        </w:rPr>
        <w:lastRenderedPageBreak/>
        <w:drawing>
          <wp:inline distT="0" distB="0" distL="0" distR="0" wp14:anchorId="50E20FD5" wp14:editId="51920210">
            <wp:extent cx="6858000" cy="4481195"/>
            <wp:effectExtent l="0" t="0" r="0" b="0"/>
            <wp:docPr id="14947014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0146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50A6" w14:textId="16F978F6" w:rsidR="001F10C0" w:rsidRDefault="001F10C0" w:rsidP="001F10C0">
      <w:pPr>
        <w:pStyle w:val="ListParagraph"/>
        <w:numPr>
          <w:ilvl w:val="0"/>
          <w:numId w:val="13"/>
        </w:numPr>
      </w:pPr>
      <w:r>
        <w:t>Customers DLG: Payment tab &gt; Payment Term should be visible but disabled, and Finance charges should not be visible</w:t>
      </w:r>
    </w:p>
    <w:p w14:paraId="08C2865C" w14:textId="446CFBAA" w:rsidR="00CF1691" w:rsidRDefault="00CF1691" w:rsidP="00CF1691">
      <w:pPr>
        <w:pStyle w:val="ListParagraph"/>
      </w:pPr>
      <w:r>
        <w:rPr>
          <w:noProof/>
        </w:rPr>
        <w:drawing>
          <wp:inline distT="0" distB="0" distL="0" distR="0" wp14:anchorId="23FF849F" wp14:editId="5B1041CB">
            <wp:extent cx="6858000" cy="1096010"/>
            <wp:effectExtent l="0" t="0" r="0" b="8890"/>
            <wp:docPr id="1271331527" name="Picture 1" descr="A blue and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31527" name="Picture 1" descr="A blue and green li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AAE2" w14:textId="77777777" w:rsidR="00670363" w:rsidRPr="00670363" w:rsidRDefault="00670363" w:rsidP="00670363">
      <w:pPr>
        <w:pStyle w:val="ListParagraph"/>
        <w:rPr>
          <w:color w:val="00B050"/>
        </w:rPr>
      </w:pPr>
      <w:r w:rsidRPr="00670363">
        <w:rPr>
          <w:color w:val="00B050"/>
        </w:rPr>
        <w:t>Tested OK</w:t>
      </w:r>
    </w:p>
    <w:p w14:paraId="6CEE74A0" w14:textId="77777777" w:rsidR="00670363" w:rsidRDefault="00670363" w:rsidP="00CF1691">
      <w:pPr>
        <w:pStyle w:val="ListParagraph"/>
      </w:pPr>
    </w:p>
    <w:p w14:paraId="606754C6" w14:textId="1095165A" w:rsidR="001F10C0" w:rsidRDefault="001F10C0" w:rsidP="001F10C0">
      <w:pPr>
        <w:pStyle w:val="Heading2"/>
      </w:pPr>
      <w:bookmarkStart w:id="6" w:name="_Toc202184334"/>
      <w:r>
        <w:t xml:space="preserve">Test Case 5 – Set SS </w:t>
      </w:r>
      <w:r w:rsidRPr="00367A76">
        <w:t>PAYMENTTABWITHEXTERNALAR</w:t>
      </w:r>
      <w:r>
        <w:t xml:space="preserve"> = NNNH</w:t>
      </w:r>
      <w:bookmarkEnd w:id="6"/>
    </w:p>
    <w:p w14:paraId="772C14DB" w14:textId="716AACC2" w:rsidR="001F10C0" w:rsidRDefault="001F10C0" w:rsidP="001F10C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421A28" w:rsidRPr="00421A28">
        <w:rPr>
          <w:bCs/>
        </w:rPr>
        <w:t>c94788575274</w:t>
      </w:r>
    </w:p>
    <w:p w14:paraId="71290918" w14:textId="573F7CF0" w:rsidR="001F10C0" w:rsidRDefault="001F10C0" w:rsidP="001F10C0">
      <w:pPr>
        <w:pStyle w:val="ListParagraph"/>
        <w:numPr>
          <w:ilvl w:val="0"/>
          <w:numId w:val="14"/>
        </w:numPr>
      </w:pPr>
      <w:r>
        <w:t xml:space="preserve">System Settings DLG: </w:t>
      </w:r>
      <w:r w:rsidRPr="00367A76">
        <w:t>Set SS PAYMENTTABWITHEXTERNALAR = NN</w:t>
      </w:r>
      <w:r>
        <w:t>NH</w:t>
      </w:r>
    </w:p>
    <w:p w14:paraId="6F7DEB12" w14:textId="4B683A4D" w:rsidR="00CF1691" w:rsidRDefault="00CF1691" w:rsidP="00CF1691">
      <w:pPr>
        <w:pStyle w:val="ListParagraph"/>
      </w:pPr>
      <w:r>
        <w:rPr>
          <w:noProof/>
        </w:rPr>
        <w:lastRenderedPageBreak/>
        <w:drawing>
          <wp:inline distT="0" distB="0" distL="0" distR="0" wp14:anchorId="789174FC" wp14:editId="33379EE5">
            <wp:extent cx="6858000" cy="4566285"/>
            <wp:effectExtent l="0" t="0" r="0" b="5715"/>
            <wp:docPr id="4355040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0408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E184" w14:textId="50E7B856" w:rsidR="001F10C0" w:rsidRDefault="001F10C0" w:rsidP="001F10C0">
      <w:pPr>
        <w:pStyle w:val="ListParagraph"/>
        <w:numPr>
          <w:ilvl w:val="0"/>
          <w:numId w:val="14"/>
        </w:numPr>
      </w:pPr>
      <w:r>
        <w:t>Customers DLG: Payment tab &gt; Payment Term should be visible and enabled, and Finance charges should not be visible</w:t>
      </w:r>
    </w:p>
    <w:p w14:paraId="65C2A633" w14:textId="7F741982" w:rsidR="006B214F" w:rsidRDefault="00670363" w:rsidP="006B214F">
      <w:pPr>
        <w:pStyle w:val="ListParagraph"/>
      </w:pPr>
      <w:r>
        <w:rPr>
          <w:noProof/>
        </w:rPr>
        <w:drawing>
          <wp:inline distT="0" distB="0" distL="0" distR="0" wp14:anchorId="240395FA" wp14:editId="669F9430">
            <wp:extent cx="6858000" cy="1183005"/>
            <wp:effectExtent l="0" t="0" r="0" b="0"/>
            <wp:docPr id="928493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378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441A" w14:textId="5920B877" w:rsidR="00670363" w:rsidRDefault="00670363" w:rsidP="006B214F">
      <w:pPr>
        <w:pStyle w:val="ListParagraph"/>
      </w:pPr>
      <w:r>
        <w:rPr>
          <w:noProof/>
        </w:rPr>
        <w:drawing>
          <wp:inline distT="0" distB="0" distL="0" distR="0" wp14:anchorId="57519202" wp14:editId="14C9964C">
            <wp:extent cx="6858000" cy="983615"/>
            <wp:effectExtent l="0" t="0" r="0" b="6985"/>
            <wp:docPr id="461544769" name="Picture 1" descr="A blue and whit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44769" name="Picture 1" descr="A blue and white stripe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00EC" w14:textId="50DA53D7" w:rsidR="006B214F" w:rsidRPr="00670363" w:rsidRDefault="00670363" w:rsidP="006B214F">
      <w:pPr>
        <w:pStyle w:val="ListParagraph"/>
        <w:rPr>
          <w:color w:val="00B050"/>
        </w:rPr>
      </w:pPr>
      <w:r w:rsidRPr="00670363">
        <w:rPr>
          <w:color w:val="00B050"/>
        </w:rPr>
        <w:t>Tested OK</w:t>
      </w:r>
    </w:p>
    <w:p w14:paraId="30A845CD" w14:textId="7FBC6FB2" w:rsidR="001F10C0" w:rsidRDefault="001F10C0" w:rsidP="001F10C0">
      <w:pPr>
        <w:pStyle w:val="Heading2"/>
      </w:pPr>
      <w:bookmarkStart w:id="7" w:name="_Toc202184335"/>
      <w:r>
        <w:t xml:space="preserve">Test Case 6 – Set SS </w:t>
      </w:r>
      <w:r w:rsidRPr="00367A76">
        <w:t>PAYMENTTABWITHEXTERNALAR</w:t>
      </w:r>
      <w:r>
        <w:t xml:space="preserve"> = </w:t>
      </w:r>
      <w:r w:rsidRPr="00367A76">
        <w:t>NN</w:t>
      </w:r>
      <w:r>
        <w:t>HN</w:t>
      </w:r>
      <w:bookmarkEnd w:id="7"/>
    </w:p>
    <w:p w14:paraId="428A8EEE" w14:textId="77777777" w:rsidR="001F10C0" w:rsidRDefault="001F10C0" w:rsidP="001F10C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589A28E9" w14:textId="243104FA" w:rsidR="001F10C0" w:rsidRDefault="001F10C0" w:rsidP="001F10C0">
      <w:pPr>
        <w:pStyle w:val="ListParagraph"/>
        <w:numPr>
          <w:ilvl w:val="0"/>
          <w:numId w:val="15"/>
        </w:numPr>
      </w:pPr>
      <w:r>
        <w:t xml:space="preserve">System Settings DLG: </w:t>
      </w:r>
      <w:r w:rsidRPr="00367A76">
        <w:t>Set SS PAYMENTTABWITHEXTERNALAR = NN</w:t>
      </w:r>
      <w:r>
        <w:t>HN</w:t>
      </w:r>
    </w:p>
    <w:p w14:paraId="7064B40B" w14:textId="672EB299" w:rsidR="006B214F" w:rsidRDefault="006B214F" w:rsidP="006B214F">
      <w:pPr>
        <w:pStyle w:val="ListParagraph"/>
      </w:pPr>
      <w:r>
        <w:rPr>
          <w:noProof/>
        </w:rPr>
        <w:lastRenderedPageBreak/>
        <w:drawing>
          <wp:inline distT="0" distB="0" distL="0" distR="0" wp14:anchorId="058682A9" wp14:editId="4C2CD714">
            <wp:extent cx="6858000" cy="4507230"/>
            <wp:effectExtent l="0" t="0" r="0" b="7620"/>
            <wp:docPr id="1711034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3436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546D" w14:textId="1F82F3BD" w:rsidR="001F10C0" w:rsidRDefault="001F10C0" w:rsidP="001F10C0">
      <w:pPr>
        <w:pStyle w:val="ListParagraph"/>
        <w:numPr>
          <w:ilvl w:val="0"/>
          <w:numId w:val="15"/>
        </w:numPr>
      </w:pPr>
      <w:r>
        <w:t>Customers DLG: Payment tab &gt; Payment Term should not be visible, and Finance charges should be visible and enabled</w:t>
      </w:r>
    </w:p>
    <w:p w14:paraId="222B8812" w14:textId="2223B46A" w:rsidR="006B214F" w:rsidRDefault="00752477" w:rsidP="006B214F">
      <w:pPr>
        <w:pStyle w:val="ListParagraph"/>
      </w:pPr>
      <w:r>
        <w:rPr>
          <w:noProof/>
        </w:rPr>
        <w:drawing>
          <wp:inline distT="0" distB="0" distL="0" distR="0" wp14:anchorId="4ECD1003" wp14:editId="6CC2C360">
            <wp:extent cx="6858000" cy="2421890"/>
            <wp:effectExtent l="0" t="0" r="0" b="0"/>
            <wp:docPr id="4959652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6524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313C" w14:textId="27031E9B" w:rsidR="001F10C0" w:rsidRDefault="001F10C0" w:rsidP="001F10C0">
      <w:pPr>
        <w:pStyle w:val="Heading2"/>
      </w:pPr>
      <w:bookmarkStart w:id="8" w:name="_Toc202184336"/>
      <w:r>
        <w:t xml:space="preserve">Test Case 7 – Set SS </w:t>
      </w:r>
      <w:r w:rsidRPr="00367A76">
        <w:t>PAYMENTTABWITHEXTERNALAR</w:t>
      </w:r>
      <w:r>
        <w:t xml:space="preserve"> = </w:t>
      </w:r>
      <w:r w:rsidRPr="00367A76">
        <w:t>NN</w:t>
      </w:r>
      <w:r>
        <w:t>NN</w:t>
      </w:r>
      <w:bookmarkEnd w:id="8"/>
    </w:p>
    <w:p w14:paraId="6581CEAB" w14:textId="77777777" w:rsidR="001F10C0" w:rsidRDefault="001F10C0" w:rsidP="001F10C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3FE26A56" w14:textId="4094A695" w:rsidR="001F10C0" w:rsidRDefault="001F10C0" w:rsidP="001F10C0">
      <w:pPr>
        <w:pStyle w:val="ListParagraph"/>
        <w:numPr>
          <w:ilvl w:val="0"/>
          <w:numId w:val="16"/>
        </w:numPr>
      </w:pPr>
      <w:r>
        <w:t xml:space="preserve">System Settings DLG: </w:t>
      </w:r>
      <w:r w:rsidRPr="00367A76">
        <w:t>Set SS PAYMENTTABWITHEXTERNALAR = NN</w:t>
      </w:r>
      <w:r>
        <w:t>NN</w:t>
      </w:r>
    </w:p>
    <w:p w14:paraId="69F2487A" w14:textId="403128F3" w:rsidR="008318C2" w:rsidRDefault="008318C2" w:rsidP="008318C2">
      <w:pPr>
        <w:pStyle w:val="ListParagraph"/>
      </w:pPr>
      <w:r>
        <w:rPr>
          <w:noProof/>
        </w:rPr>
        <w:lastRenderedPageBreak/>
        <w:drawing>
          <wp:inline distT="0" distB="0" distL="0" distR="0" wp14:anchorId="38FCBD6E" wp14:editId="53654A1D">
            <wp:extent cx="6858000" cy="4489450"/>
            <wp:effectExtent l="0" t="0" r="0" b="6350"/>
            <wp:docPr id="16231920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9208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3484" w14:textId="1681FB8E" w:rsidR="001F10C0" w:rsidRDefault="001F10C0" w:rsidP="001F10C0">
      <w:pPr>
        <w:pStyle w:val="ListParagraph"/>
        <w:numPr>
          <w:ilvl w:val="0"/>
          <w:numId w:val="16"/>
        </w:numPr>
      </w:pPr>
      <w:r>
        <w:t>Customers DLG: Payment tab &gt; All fields should be visible</w:t>
      </w:r>
      <w:r w:rsidR="00B823C3">
        <w:t xml:space="preserve"> </w:t>
      </w:r>
    </w:p>
    <w:p w14:paraId="770EEB9C" w14:textId="4DB2915F" w:rsidR="008318C2" w:rsidRDefault="008318C2" w:rsidP="008318C2">
      <w:pPr>
        <w:pStyle w:val="ListParagraph"/>
      </w:pPr>
      <w:r>
        <w:rPr>
          <w:noProof/>
        </w:rPr>
        <w:drawing>
          <wp:inline distT="0" distB="0" distL="0" distR="0" wp14:anchorId="567FBA95" wp14:editId="05F34B07">
            <wp:extent cx="6858000" cy="2293620"/>
            <wp:effectExtent l="0" t="0" r="0" b="0"/>
            <wp:docPr id="902565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6534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0FF5" w14:textId="0DC5B6A9" w:rsidR="001553A8" w:rsidRDefault="001553A8" w:rsidP="001553A8">
      <w:pPr>
        <w:pStyle w:val="ListParagraph"/>
      </w:pPr>
      <w:r>
        <w:t>While not in modify mode all fields are disabled</w:t>
      </w:r>
    </w:p>
    <w:p w14:paraId="702F3D46" w14:textId="1B88C0D8" w:rsidR="008318C2" w:rsidRDefault="001553A8" w:rsidP="008318C2">
      <w:pPr>
        <w:pStyle w:val="ListParagraph"/>
      </w:pPr>
      <w:r>
        <w:rPr>
          <w:noProof/>
        </w:rPr>
        <w:lastRenderedPageBreak/>
        <w:drawing>
          <wp:inline distT="0" distB="0" distL="0" distR="0" wp14:anchorId="685AE161" wp14:editId="2E7A0521">
            <wp:extent cx="6858000" cy="2228850"/>
            <wp:effectExtent l="0" t="0" r="0" b="0"/>
            <wp:docPr id="10076994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9947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397C" w14:textId="5ED72469" w:rsidR="008318C2" w:rsidRPr="001553A8" w:rsidRDefault="001553A8" w:rsidP="008318C2">
      <w:pPr>
        <w:pStyle w:val="ListParagraph"/>
        <w:rPr>
          <w:color w:val="00B050"/>
        </w:rPr>
      </w:pPr>
      <w:r w:rsidRPr="001553A8">
        <w:rPr>
          <w:color w:val="00B050"/>
        </w:rPr>
        <w:t>Tested OK</w:t>
      </w:r>
    </w:p>
    <w:p w14:paraId="0A9289A3" w14:textId="6832D426" w:rsidR="00982A58" w:rsidRDefault="00982A58" w:rsidP="00982A58">
      <w:pPr>
        <w:pStyle w:val="Heading2"/>
      </w:pPr>
      <w:bookmarkStart w:id="9" w:name="_Toc202184337"/>
      <w:r>
        <w:t xml:space="preserve">Test Case 8 – Set SS </w:t>
      </w:r>
      <w:r w:rsidRPr="00367A76">
        <w:t>PAYMENTTABWITHEXTERNALAR</w:t>
      </w:r>
      <w:r>
        <w:t xml:space="preserve"> = NNNN and have Customer in Add mode</w:t>
      </w:r>
      <w:bookmarkEnd w:id="9"/>
    </w:p>
    <w:p w14:paraId="32B6DF9F" w14:textId="77777777" w:rsidR="00982A58" w:rsidRDefault="00982A58" w:rsidP="00982A58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66265">
        <w:rPr>
          <w:bCs/>
        </w:rPr>
        <w:t>c94788575274</w:t>
      </w:r>
    </w:p>
    <w:p w14:paraId="2CADB373" w14:textId="77777777" w:rsidR="00982A58" w:rsidRDefault="00982A58" w:rsidP="00982A58">
      <w:pPr>
        <w:pStyle w:val="ListParagraph"/>
        <w:numPr>
          <w:ilvl w:val="0"/>
          <w:numId w:val="25"/>
        </w:numPr>
      </w:pPr>
      <w:r>
        <w:t xml:space="preserve">System Settings DLG: </w:t>
      </w:r>
      <w:r w:rsidRPr="00367A76">
        <w:t>Set SS PAYMENTTABWITHEXTERNALAR = NN</w:t>
      </w:r>
      <w:r>
        <w:t>NN</w:t>
      </w:r>
    </w:p>
    <w:p w14:paraId="4A08B9C0" w14:textId="224FA58C" w:rsidR="00E40D03" w:rsidRDefault="00E40D03" w:rsidP="00E40D03">
      <w:pPr>
        <w:pStyle w:val="ListParagraph"/>
      </w:pPr>
      <w:r>
        <w:rPr>
          <w:noProof/>
        </w:rPr>
        <w:drawing>
          <wp:inline distT="0" distB="0" distL="0" distR="0" wp14:anchorId="648EA04F" wp14:editId="3FC741F1">
            <wp:extent cx="6858000" cy="4512945"/>
            <wp:effectExtent l="0" t="0" r="0" b="1905"/>
            <wp:docPr id="148554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4375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5A64" w14:textId="33343C47" w:rsidR="00BF133A" w:rsidRDefault="00BF133A" w:rsidP="00BF133A">
      <w:pPr>
        <w:pStyle w:val="ListParagraph"/>
        <w:numPr>
          <w:ilvl w:val="0"/>
          <w:numId w:val="25"/>
        </w:numPr>
      </w:pPr>
      <w:r>
        <w:t xml:space="preserve">Customer DLG: Press the add button </w:t>
      </w:r>
    </w:p>
    <w:p w14:paraId="749F3F25" w14:textId="129A5735" w:rsidR="00BF133A" w:rsidRDefault="00BF133A" w:rsidP="00BF133A">
      <w:pPr>
        <w:pStyle w:val="ListParagraph"/>
      </w:pPr>
      <w:r>
        <w:rPr>
          <w:noProof/>
        </w:rPr>
        <w:lastRenderedPageBreak/>
        <w:drawing>
          <wp:inline distT="0" distB="0" distL="0" distR="0" wp14:anchorId="46104606" wp14:editId="0A08C86F">
            <wp:extent cx="6858000" cy="2280285"/>
            <wp:effectExtent l="0" t="0" r="0" b="5715"/>
            <wp:docPr id="451410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1055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CFC6" w14:textId="2AC5BF23" w:rsidR="00BF133A" w:rsidRDefault="00BF133A" w:rsidP="00BF133A">
      <w:pPr>
        <w:pStyle w:val="ListParagraph"/>
        <w:numPr>
          <w:ilvl w:val="0"/>
          <w:numId w:val="25"/>
        </w:numPr>
      </w:pPr>
      <w:r>
        <w:t>Go to Payment tab and see that all fields are visible and functional</w:t>
      </w:r>
    </w:p>
    <w:p w14:paraId="366D3F97" w14:textId="6AA39706" w:rsidR="00BF133A" w:rsidRDefault="00BF133A" w:rsidP="00BF133A">
      <w:pPr>
        <w:pStyle w:val="ListParagraph"/>
      </w:pPr>
      <w:r>
        <w:rPr>
          <w:noProof/>
        </w:rPr>
        <w:drawing>
          <wp:inline distT="0" distB="0" distL="0" distR="0" wp14:anchorId="20E5BE63" wp14:editId="4C222F7A">
            <wp:extent cx="6858000" cy="2277745"/>
            <wp:effectExtent l="0" t="0" r="0" b="8255"/>
            <wp:docPr id="12514579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5798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3FAA" w14:textId="1169071F" w:rsidR="00BF133A" w:rsidRPr="00BF133A" w:rsidRDefault="00BF133A" w:rsidP="00BF133A">
      <w:pPr>
        <w:pStyle w:val="ListParagraph"/>
        <w:rPr>
          <w:color w:val="00B050"/>
        </w:rPr>
      </w:pPr>
      <w:r w:rsidRPr="00BF133A">
        <w:rPr>
          <w:color w:val="00B050"/>
        </w:rPr>
        <w:t>Tested OK</w:t>
      </w:r>
    </w:p>
    <w:p w14:paraId="1F48B2CC" w14:textId="77777777" w:rsidR="001F10C0" w:rsidRDefault="001F10C0" w:rsidP="001F10C0"/>
    <w:p w14:paraId="1ECA10B5" w14:textId="4B21BBEA" w:rsidR="00982A58" w:rsidRDefault="00982A58" w:rsidP="00982A58">
      <w:pPr>
        <w:pStyle w:val="Heading2"/>
      </w:pPr>
      <w:bookmarkStart w:id="10" w:name="_Toc202184338"/>
      <w:r>
        <w:t xml:space="preserve">Test Case 9 – Set SS </w:t>
      </w:r>
      <w:r w:rsidRPr="00367A76">
        <w:t>PAYMENTTABWITHEXTERNALAR</w:t>
      </w:r>
      <w:r>
        <w:t xml:space="preserve"> = NNHH</w:t>
      </w:r>
      <w:r w:rsidRPr="00982A58">
        <w:t xml:space="preserve"> </w:t>
      </w:r>
      <w:r>
        <w:t>and have Customer in Add mode</w:t>
      </w:r>
      <w:bookmarkEnd w:id="10"/>
    </w:p>
    <w:p w14:paraId="48EF9FA2" w14:textId="77777777" w:rsidR="00982A58" w:rsidRDefault="00982A58" w:rsidP="00982A58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66265">
        <w:rPr>
          <w:bCs/>
        </w:rPr>
        <w:t>c94788575274</w:t>
      </w:r>
    </w:p>
    <w:p w14:paraId="2BCBE651" w14:textId="7B2AE513" w:rsidR="00982A58" w:rsidRDefault="00982A58" w:rsidP="00982A58">
      <w:pPr>
        <w:pStyle w:val="ListParagraph"/>
        <w:numPr>
          <w:ilvl w:val="0"/>
          <w:numId w:val="28"/>
        </w:numPr>
      </w:pPr>
      <w:r>
        <w:t xml:space="preserve">System Settings DLG: </w:t>
      </w:r>
      <w:r w:rsidRPr="00367A76">
        <w:t>Set SS PAYMENTTABWITHEXTERNALAR = NN</w:t>
      </w:r>
      <w:r>
        <w:t>HH</w:t>
      </w:r>
    </w:p>
    <w:p w14:paraId="6DD37D7B" w14:textId="7DF09B9C" w:rsidR="000753EE" w:rsidRDefault="000753EE" w:rsidP="000753EE">
      <w:pPr>
        <w:pStyle w:val="ListParagraph"/>
      </w:pPr>
      <w:r>
        <w:rPr>
          <w:noProof/>
        </w:rPr>
        <w:lastRenderedPageBreak/>
        <w:drawing>
          <wp:inline distT="0" distB="0" distL="0" distR="0" wp14:anchorId="128E9F2B" wp14:editId="3BB59C1B">
            <wp:extent cx="6858000" cy="4376420"/>
            <wp:effectExtent l="0" t="0" r="0" b="5080"/>
            <wp:docPr id="135193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378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4225" w14:textId="062F7DB4" w:rsidR="000753EE" w:rsidRDefault="000753EE" w:rsidP="000753EE">
      <w:pPr>
        <w:pStyle w:val="ListParagraph"/>
        <w:numPr>
          <w:ilvl w:val="0"/>
          <w:numId w:val="28"/>
        </w:numPr>
      </w:pPr>
      <w:r>
        <w:t>Customer DLG: Press the Add button</w:t>
      </w:r>
    </w:p>
    <w:p w14:paraId="7AFD474E" w14:textId="5D3205BF" w:rsidR="000753EE" w:rsidRDefault="000753EE" w:rsidP="000753EE">
      <w:pPr>
        <w:pStyle w:val="ListParagraph"/>
      </w:pPr>
      <w:r>
        <w:rPr>
          <w:noProof/>
        </w:rPr>
        <w:drawing>
          <wp:inline distT="0" distB="0" distL="0" distR="0" wp14:anchorId="63134714" wp14:editId="279A1D0C">
            <wp:extent cx="6858000" cy="3621405"/>
            <wp:effectExtent l="0" t="0" r="0" b="0"/>
            <wp:docPr id="3822675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1435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E66E" w14:textId="04294F86" w:rsidR="000753EE" w:rsidRDefault="000753EE" w:rsidP="000753EE">
      <w:pPr>
        <w:pStyle w:val="ListParagraph"/>
        <w:numPr>
          <w:ilvl w:val="0"/>
          <w:numId w:val="28"/>
        </w:numPr>
      </w:pPr>
      <w:r>
        <w:t>Go to Payment tab and see that Payment terms and Finance Charges are not visible</w:t>
      </w:r>
    </w:p>
    <w:p w14:paraId="38F39520" w14:textId="1126E731" w:rsidR="000753EE" w:rsidRDefault="0023554A" w:rsidP="000753EE">
      <w:pPr>
        <w:pStyle w:val="ListParagraph"/>
      </w:pPr>
      <w:r>
        <w:rPr>
          <w:noProof/>
        </w:rPr>
        <w:lastRenderedPageBreak/>
        <w:drawing>
          <wp:inline distT="0" distB="0" distL="0" distR="0" wp14:anchorId="1C800F15" wp14:editId="309C8EA4">
            <wp:extent cx="6858000" cy="2155190"/>
            <wp:effectExtent l="0" t="0" r="0" b="0"/>
            <wp:docPr id="614795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584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1794" w14:textId="5834F567" w:rsidR="000753EE" w:rsidRPr="0023554A" w:rsidRDefault="0023554A" w:rsidP="000753EE">
      <w:pPr>
        <w:pStyle w:val="ListParagraph"/>
        <w:rPr>
          <w:color w:val="00B050"/>
        </w:rPr>
      </w:pPr>
      <w:r w:rsidRPr="0023554A">
        <w:rPr>
          <w:color w:val="00B050"/>
        </w:rPr>
        <w:t>Tested OK</w:t>
      </w:r>
    </w:p>
    <w:p w14:paraId="50694E8B" w14:textId="4686631D" w:rsidR="00982A58" w:rsidRDefault="00982A58" w:rsidP="00982A58">
      <w:pPr>
        <w:pStyle w:val="Heading2"/>
      </w:pPr>
      <w:bookmarkStart w:id="11" w:name="_Toc202184339"/>
      <w:r>
        <w:t xml:space="preserve">Test Case 10 – Set SS </w:t>
      </w:r>
      <w:r w:rsidRPr="00367A76">
        <w:t>PAYMENTTABWITHEXTERNALAR</w:t>
      </w:r>
      <w:r>
        <w:t xml:space="preserve"> = NNRR and have Customer in Add mode</w:t>
      </w:r>
      <w:bookmarkEnd w:id="11"/>
    </w:p>
    <w:p w14:paraId="72F71ABC" w14:textId="6F08DBA1" w:rsidR="00982A58" w:rsidRDefault="00982A58" w:rsidP="00982A58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DD0B9A" w:rsidRPr="00DD0B9A">
        <w:rPr>
          <w:bCs/>
        </w:rPr>
        <w:t>0f9955dbb12b</w:t>
      </w:r>
    </w:p>
    <w:p w14:paraId="0CC9A240" w14:textId="4F07A093" w:rsidR="00982A58" w:rsidRDefault="00982A58" w:rsidP="00982A58">
      <w:pPr>
        <w:pStyle w:val="ListParagraph"/>
        <w:numPr>
          <w:ilvl w:val="0"/>
          <w:numId w:val="29"/>
        </w:numPr>
      </w:pPr>
      <w:r>
        <w:t xml:space="preserve">System Settings DLG: </w:t>
      </w:r>
      <w:r w:rsidRPr="00367A76">
        <w:t>Set SS PAYMENTTABWITHEXTERNALAR = NN</w:t>
      </w:r>
      <w:r>
        <w:t>RR</w:t>
      </w:r>
    </w:p>
    <w:p w14:paraId="280926D4" w14:textId="3649FA58" w:rsidR="00E46FA6" w:rsidRDefault="00E46FA6" w:rsidP="00E46FA6">
      <w:pPr>
        <w:pStyle w:val="ListParagraph"/>
      </w:pPr>
      <w:r>
        <w:rPr>
          <w:noProof/>
        </w:rPr>
        <w:drawing>
          <wp:inline distT="0" distB="0" distL="0" distR="0" wp14:anchorId="4F15D164" wp14:editId="228F7416">
            <wp:extent cx="6858000" cy="4286250"/>
            <wp:effectExtent l="0" t="0" r="0" b="0"/>
            <wp:docPr id="1512504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0487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6BCD" w14:textId="1603CEED" w:rsidR="00E46FA6" w:rsidRDefault="00E46FA6" w:rsidP="00E46FA6">
      <w:pPr>
        <w:pStyle w:val="ListParagraph"/>
        <w:numPr>
          <w:ilvl w:val="0"/>
          <w:numId w:val="29"/>
        </w:numPr>
      </w:pPr>
      <w:r>
        <w:t xml:space="preserve">Customer DLG: Press the Add button </w:t>
      </w:r>
    </w:p>
    <w:p w14:paraId="721C6172" w14:textId="7C3C505C" w:rsidR="00E46FA6" w:rsidRDefault="00E46FA6" w:rsidP="00E46FA6">
      <w:pPr>
        <w:pStyle w:val="ListParagraph"/>
      </w:pPr>
      <w:r>
        <w:rPr>
          <w:noProof/>
        </w:rPr>
        <w:lastRenderedPageBreak/>
        <w:drawing>
          <wp:inline distT="0" distB="0" distL="0" distR="0" wp14:anchorId="30E3CC5D" wp14:editId="1DB7AFDF">
            <wp:extent cx="6858000" cy="3621405"/>
            <wp:effectExtent l="0" t="0" r="0" b="0"/>
            <wp:docPr id="16150143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1435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FA94" w14:textId="6BCD2630" w:rsidR="00E46FA6" w:rsidRDefault="00E46FA6" w:rsidP="00E46FA6">
      <w:pPr>
        <w:pStyle w:val="ListParagraph"/>
        <w:numPr>
          <w:ilvl w:val="0"/>
          <w:numId w:val="29"/>
        </w:numPr>
      </w:pPr>
      <w:r>
        <w:t>Go to Payment tab and see that Payment terms and Finance Charges are set as Read only</w:t>
      </w:r>
    </w:p>
    <w:p w14:paraId="63359015" w14:textId="17C96F2F" w:rsidR="00E46FA6" w:rsidRDefault="00E46FA6" w:rsidP="00E46FA6">
      <w:pPr>
        <w:pStyle w:val="ListParagraph"/>
      </w:pPr>
      <w:r>
        <w:rPr>
          <w:noProof/>
        </w:rPr>
        <w:drawing>
          <wp:inline distT="0" distB="0" distL="0" distR="0" wp14:anchorId="25BB0D48" wp14:editId="4B348499">
            <wp:extent cx="6858000" cy="1181735"/>
            <wp:effectExtent l="0" t="0" r="0" b="0"/>
            <wp:docPr id="20900334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3341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B420" w14:textId="26788D04" w:rsidR="00E46FA6" w:rsidRPr="00A7205A" w:rsidRDefault="00A7205A" w:rsidP="00E46FA6">
      <w:pPr>
        <w:pStyle w:val="ListParagraph"/>
        <w:rPr>
          <w:color w:val="00B050"/>
        </w:rPr>
      </w:pPr>
      <w:r w:rsidRPr="00A7205A">
        <w:rPr>
          <w:color w:val="00B050"/>
        </w:rPr>
        <w:t>Tested OK</w:t>
      </w:r>
    </w:p>
    <w:p w14:paraId="69B6AAF0" w14:textId="77777777" w:rsidR="001F10C0" w:rsidRDefault="001F10C0" w:rsidP="00367A76">
      <w:pPr>
        <w:spacing w:after="0"/>
        <w:rPr>
          <w:bCs/>
        </w:rPr>
      </w:pPr>
    </w:p>
    <w:p w14:paraId="484DE38B" w14:textId="5A734F50" w:rsidR="00F817EF" w:rsidRPr="00773F90" w:rsidRDefault="00F817EF" w:rsidP="00F817EF">
      <w:pPr>
        <w:pStyle w:val="Heading1"/>
        <w:pBdr>
          <w:bottom w:val="double" w:sz="6" w:space="1" w:color="auto"/>
        </w:pBdr>
      </w:pPr>
      <w:bookmarkStart w:id="12" w:name="_Toc202184340"/>
      <w:r>
        <w:t>Testing Contract DLG fields visibility</w:t>
      </w:r>
      <w:bookmarkEnd w:id="12"/>
      <w:r>
        <w:t xml:space="preserve"> </w:t>
      </w:r>
    </w:p>
    <w:p w14:paraId="73684C45" w14:textId="77777777" w:rsidR="00F817EF" w:rsidRDefault="00F817EF" w:rsidP="00F817EF"/>
    <w:p w14:paraId="0342F393" w14:textId="4C77D419" w:rsidR="00F817EF" w:rsidRDefault="00F817EF" w:rsidP="00F817EF">
      <w:pPr>
        <w:pStyle w:val="Heading2"/>
      </w:pPr>
      <w:bookmarkStart w:id="13" w:name="_Toc202184341"/>
      <w:r>
        <w:t xml:space="preserve">Test Case 1 – </w:t>
      </w:r>
      <w:r w:rsidR="008318C2">
        <w:t xml:space="preserve">Set SS </w:t>
      </w:r>
      <w:r w:rsidR="008318C2" w:rsidRPr="00367A76">
        <w:t>PAYMENTTABWITHEXTERNALAR</w:t>
      </w:r>
      <w:r w:rsidR="008318C2">
        <w:t xml:space="preserve"> = HHNN</w:t>
      </w:r>
      <w:bookmarkEnd w:id="13"/>
    </w:p>
    <w:p w14:paraId="5B9260A6" w14:textId="4E0C4526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0FA38F51" w14:textId="5418AA5C" w:rsidR="008318C2" w:rsidRDefault="008318C2" w:rsidP="008318C2">
      <w:pPr>
        <w:pStyle w:val="ListParagraph"/>
        <w:numPr>
          <w:ilvl w:val="0"/>
          <w:numId w:val="18"/>
        </w:numPr>
      </w:pPr>
      <w:r>
        <w:t xml:space="preserve">System Settings DLG: </w:t>
      </w:r>
      <w:r w:rsidRPr="00367A76">
        <w:t xml:space="preserve">Set SS PAYMENTTABWITHEXTERNALAR = </w:t>
      </w:r>
      <w:r>
        <w:t>HHNN</w:t>
      </w:r>
    </w:p>
    <w:p w14:paraId="5890356E" w14:textId="77777777" w:rsidR="00982A58" w:rsidRDefault="00982A58" w:rsidP="00982A58">
      <w:pPr>
        <w:pStyle w:val="ListParagraph"/>
      </w:pPr>
    </w:p>
    <w:p w14:paraId="7FCA8A64" w14:textId="26513375" w:rsidR="00E06EDD" w:rsidRDefault="00E06EDD" w:rsidP="00E06EDD">
      <w:pPr>
        <w:pStyle w:val="ListParagraph"/>
      </w:pPr>
      <w:r>
        <w:rPr>
          <w:noProof/>
        </w:rPr>
        <w:lastRenderedPageBreak/>
        <w:drawing>
          <wp:inline distT="0" distB="0" distL="0" distR="0" wp14:anchorId="142FC6E1" wp14:editId="2017CD1C">
            <wp:extent cx="6858000" cy="4596130"/>
            <wp:effectExtent l="0" t="0" r="0" b="0"/>
            <wp:docPr id="16599311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3118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DAF0" w14:textId="5ADFE0ED" w:rsidR="00E06EDD" w:rsidRDefault="00E06EDD" w:rsidP="008318C2">
      <w:pPr>
        <w:pStyle w:val="ListParagraph"/>
        <w:numPr>
          <w:ilvl w:val="0"/>
          <w:numId w:val="18"/>
        </w:numPr>
      </w:pPr>
      <w:r>
        <w:t>Contract DLG: Load a contract and go to components tab</w:t>
      </w:r>
    </w:p>
    <w:p w14:paraId="4EE59E2E" w14:textId="160345D2" w:rsidR="00FC126F" w:rsidRDefault="00FC126F" w:rsidP="00FC126F">
      <w:pPr>
        <w:pStyle w:val="ListParagraph"/>
      </w:pPr>
      <w:r>
        <w:rPr>
          <w:noProof/>
        </w:rPr>
        <w:drawing>
          <wp:inline distT="0" distB="0" distL="0" distR="0" wp14:anchorId="169A4623" wp14:editId="5A68141F">
            <wp:extent cx="6858000" cy="2478405"/>
            <wp:effectExtent l="0" t="0" r="0" b="0"/>
            <wp:docPr id="2123840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40990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1897" w14:textId="7564C1D4" w:rsidR="00FC126F" w:rsidRDefault="00FC126F" w:rsidP="00FC126F">
      <w:pPr>
        <w:pStyle w:val="ListParagraph"/>
        <w:numPr>
          <w:ilvl w:val="0"/>
          <w:numId w:val="18"/>
        </w:numPr>
      </w:pPr>
      <w:r>
        <w:t>Press Payments button and check that nothing is present in the tab</w:t>
      </w:r>
    </w:p>
    <w:p w14:paraId="2BB9A0E8" w14:textId="360FD57C" w:rsidR="00FC126F" w:rsidRDefault="00FC126F" w:rsidP="00FC126F">
      <w:pPr>
        <w:pStyle w:val="ListParagraph"/>
      </w:pPr>
      <w:r>
        <w:rPr>
          <w:noProof/>
        </w:rPr>
        <w:lastRenderedPageBreak/>
        <w:drawing>
          <wp:inline distT="0" distB="0" distL="0" distR="0" wp14:anchorId="187DBB35" wp14:editId="6487A87F">
            <wp:extent cx="6858000" cy="2887980"/>
            <wp:effectExtent l="0" t="0" r="0" b="7620"/>
            <wp:docPr id="17200491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4913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F52F" w14:textId="29BFDF48" w:rsidR="00FC126F" w:rsidRDefault="00FC126F" w:rsidP="00FC126F">
      <w:pPr>
        <w:pStyle w:val="ListParagraph"/>
        <w:numPr>
          <w:ilvl w:val="0"/>
          <w:numId w:val="18"/>
        </w:numPr>
      </w:pPr>
      <w:r>
        <w:t xml:space="preserve">Press Modify button and then load compliance </w:t>
      </w:r>
    </w:p>
    <w:p w14:paraId="412845A4" w14:textId="285EF130" w:rsidR="00FC126F" w:rsidRDefault="00FC126F" w:rsidP="00FC126F">
      <w:pPr>
        <w:pStyle w:val="ListParagraph"/>
      </w:pPr>
      <w:r>
        <w:rPr>
          <w:noProof/>
        </w:rPr>
        <w:drawing>
          <wp:inline distT="0" distB="0" distL="0" distR="0" wp14:anchorId="5D57962D" wp14:editId="12FE6047">
            <wp:extent cx="6858000" cy="2846070"/>
            <wp:effectExtent l="0" t="0" r="0" b="0"/>
            <wp:docPr id="9018600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6005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785D" w14:textId="53C1D5FA" w:rsidR="00FC126F" w:rsidRDefault="00FC126F" w:rsidP="00FC126F">
      <w:pPr>
        <w:pStyle w:val="ListParagraph"/>
        <w:numPr>
          <w:ilvl w:val="0"/>
          <w:numId w:val="18"/>
        </w:numPr>
      </w:pPr>
      <w:r>
        <w:t xml:space="preserve">Press Payment button again and check that nothing is present </w:t>
      </w:r>
      <w:proofErr w:type="gramStart"/>
      <w:r>
        <w:t>in</w:t>
      </w:r>
      <w:proofErr w:type="gramEnd"/>
      <w:r>
        <w:t xml:space="preserve"> the menu</w:t>
      </w:r>
    </w:p>
    <w:p w14:paraId="3E9E7C78" w14:textId="0730A42F" w:rsidR="00FC126F" w:rsidRDefault="00FC126F" w:rsidP="00FC126F">
      <w:pPr>
        <w:pStyle w:val="ListParagraph"/>
      </w:pPr>
      <w:r>
        <w:rPr>
          <w:noProof/>
        </w:rPr>
        <w:lastRenderedPageBreak/>
        <w:drawing>
          <wp:inline distT="0" distB="0" distL="0" distR="0" wp14:anchorId="701747C2" wp14:editId="319DD8C8">
            <wp:extent cx="6858000" cy="4049395"/>
            <wp:effectExtent l="0" t="0" r="0" b="8255"/>
            <wp:docPr id="216288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889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B3DD" w14:textId="68629A33" w:rsidR="00FC126F" w:rsidRPr="00FC126F" w:rsidRDefault="00FC126F" w:rsidP="00FC126F">
      <w:pPr>
        <w:pStyle w:val="ListParagraph"/>
        <w:rPr>
          <w:color w:val="00B050"/>
        </w:rPr>
      </w:pPr>
      <w:r w:rsidRPr="00FC126F">
        <w:rPr>
          <w:color w:val="00B050"/>
        </w:rPr>
        <w:t>Tested OK</w:t>
      </w:r>
    </w:p>
    <w:p w14:paraId="6597067C" w14:textId="77777777" w:rsidR="00F817EF" w:rsidRDefault="00F817EF" w:rsidP="00F817EF"/>
    <w:p w14:paraId="6DE0A5A6" w14:textId="44B87B03" w:rsidR="00F817EF" w:rsidRDefault="00F817EF" w:rsidP="00F817EF">
      <w:pPr>
        <w:pStyle w:val="Heading2"/>
      </w:pPr>
      <w:bookmarkStart w:id="14" w:name="_Toc202184342"/>
      <w:r>
        <w:t xml:space="preserve">Test Case 2 – </w:t>
      </w:r>
      <w:r w:rsidR="008318C2">
        <w:t xml:space="preserve">Set SS </w:t>
      </w:r>
      <w:r w:rsidR="008318C2" w:rsidRPr="00367A76">
        <w:t>PAYMENTTABWITHEXTERNALAR</w:t>
      </w:r>
      <w:r w:rsidR="008318C2">
        <w:t xml:space="preserve"> = RRNN</w:t>
      </w:r>
      <w:bookmarkEnd w:id="14"/>
    </w:p>
    <w:p w14:paraId="2BD68515" w14:textId="16F7C2FA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367A76">
        <w:rPr>
          <w:bCs/>
        </w:rPr>
        <w:t>0d7bafeb2c0a</w:t>
      </w:r>
    </w:p>
    <w:p w14:paraId="7622C525" w14:textId="1DB4E277" w:rsidR="008318C2" w:rsidRDefault="008318C2" w:rsidP="008318C2">
      <w:pPr>
        <w:pStyle w:val="ListParagraph"/>
        <w:numPr>
          <w:ilvl w:val="0"/>
          <w:numId w:val="17"/>
        </w:numPr>
      </w:pPr>
      <w:r>
        <w:t xml:space="preserve">System Settings DLG: </w:t>
      </w:r>
      <w:r w:rsidRPr="00367A76">
        <w:t xml:space="preserve">Set SS PAYMENTTABWITHEXTERNALAR = </w:t>
      </w:r>
      <w:r>
        <w:t>RR</w:t>
      </w:r>
      <w:r w:rsidR="003079B1">
        <w:t>NN</w:t>
      </w:r>
    </w:p>
    <w:p w14:paraId="2A950CE9" w14:textId="61A4E530" w:rsidR="003079B1" w:rsidRDefault="003079B1" w:rsidP="003079B1">
      <w:pPr>
        <w:pStyle w:val="ListParagraph"/>
      </w:pPr>
      <w:r>
        <w:rPr>
          <w:noProof/>
        </w:rPr>
        <w:lastRenderedPageBreak/>
        <w:drawing>
          <wp:inline distT="0" distB="0" distL="0" distR="0" wp14:anchorId="0DF949B1" wp14:editId="7BC1A8B1">
            <wp:extent cx="6858000" cy="4726940"/>
            <wp:effectExtent l="0" t="0" r="0" b="0"/>
            <wp:docPr id="804251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153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D36F" w14:textId="77777777" w:rsidR="00FC126F" w:rsidRDefault="00FC126F" w:rsidP="00FC126F">
      <w:pPr>
        <w:pStyle w:val="ListParagraph"/>
        <w:numPr>
          <w:ilvl w:val="0"/>
          <w:numId w:val="17"/>
        </w:numPr>
      </w:pPr>
      <w:r>
        <w:t>Contract DLG: Load a contract and go to components tab</w:t>
      </w:r>
    </w:p>
    <w:p w14:paraId="7F74173F" w14:textId="21451584" w:rsidR="00FC126F" w:rsidRDefault="00FC126F" w:rsidP="00FC126F">
      <w:pPr>
        <w:pStyle w:val="ListParagraph"/>
        <w:numPr>
          <w:ilvl w:val="0"/>
          <w:numId w:val="17"/>
        </w:numPr>
      </w:pPr>
      <w:r>
        <w:t>Press Payments button and check that Payment Terms and Finance charges are present but are Read Only</w:t>
      </w:r>
    </w:p>
    <w:p w14:paraId="1BAE218B" w14:textId="46D8B9F3" w:rsidR="00574F34" w:rsidRDefault="00574F34" w:rsidP="00574F34">
      <w:pPr>
        <w:pStyle w:val="ListParagraph"/>
      </w:pPr>
      <w:r>
        <w:rPr>
          <w:noProof/>
        </w:rPr>
        <w:drawing>
          <wp:inline distT="0" distB="0" distL="0" distR="0" wp14:anchorId="03626A6F" wp14:editId="747A92CF">
            <wp:extent cx="6858000" cy="2433955"/>
            <wp:effectExtent l="0" t="0" r="0" b="4445"/>
            <wp:docPr id="446735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35619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C87F" w14:textId="77777777" w:rsidR="00FC126F" w:rsidRDefault="00FC126F" w:rsidP="00FC126F">
      <w:pPr>
        <w:pStyle w:val="ListParagraph"/>
        <w:numPr>
          <w:ilvl w:val="0"/>
          <w:numId w:val="17"/>
        </w:numPr>
      </w:pPr>
      <w:r>
        <w:t xml:space="preserve">Press Modify button and then load compliance </w:t>
      </w:r>
    </w:p>
    <w:p w14:paraId="5F9759ED" w14:textId="5E4A483E" w:rsidR="00574F34" w:rsidRDefault="00574F34" w:rsidP="00574F34">
      <w:pPr>
        <w:pStyle w:val="ListParagraph"/>
      </w:pPr>
      <w:r>
        <w:rPr>
          <w:noProof/>
        </w:rPr>
        <w:lastRenderedPageBreak/>
        <w:drawing>
          <wp:inline distT="0" distB="0" distL="0" distR="0" wp14:anchorId="62C26935" wp14:editId="62B404BB">
            <wp:extent cx="6858000" cy="2926715"/>
            <wp:effectExtent l="0" t="0" r="0" b="6985"/>
            <wp:docPr id="612599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99873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6650" w14:textId="598636FF" w:rsidR="00FC126F" w:rsidRDefault="00FC126F" w:rsidP="00FC126F">
      <w:pPr>
        <w:pStyle w:val="ListParagraph"/>
        <w:numPr>
          <w:ilvl w:val="0"/>
          <w:numId w:val="17"/>
        </w:numPr>
      </w:pPr>
      <w:r>
        <w:t>Press Payment button again and check that Payment Terms and Finance charges are present but are Read Only</w:t>
      </w:r>
    </w:p>
    <w:p w14:paraId="6DDB73EB" w14:textId="336FCCB0" w:rsidR="00574F34" w:rsidRDefault="00574F34" w:rsidP="00574F34">
      <w:pPr>
        <w:pStyle w:val="ListParagraph"/>
      </w:pPr>
      <w:r>
        <w:rPr>
          <w:noProof/>
        </w:rPr>
        <w:drawing>
          <wp:inline distT="0" distB="0" distL="0" distR="0" wp14:anchorId="630C467E" wp14:editId="6B2A8EF2">
            <wp:extent cx="6858000" cy="2184400"/>
            <wp:effectExtent l="0" t="0" r="0" b="6350"/>
            <wp:docPr id="7930177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17755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07CC" w14:textId="22F710DF" w:rsidR="00FC126F" w:rsidRPr="00574F34" w:rsidRDefault="00574F34" w:rsidP="00FC126F">
      <w:pPr>
        <w:pStyle w:val="ListParagraph"/>
        <w:rPr>
          <w:color w:val="00B050"/>
        </w:rPr>
      </w:pPr>
      <w:r w:rsidRPr="00574F34">
        <w:rPr>
          <w:color w:val="00B050"/>
        </w:rPr>
        <w:t>Tested OK</w:t>
      </w:r>
    </w:p>
    <w:p w14:paraId="518EB763" w14:textId="77777777" w:rsidR="00F817EF" w:rsidRDefault="00F817EF" w:rsidP="00F817EF"/>
    <w:p w14:paraId="6B1E2BA0" w14:textId="3F0D8FAB" w:rsidR="00F817EF" w:rsidRDefault="00F817EF" w:rsidP="00F817EF">
      <w:pPr>
        <w:pStyle w:val="Heading2"/>
      </w:pPr>
      <w:bookmarkStart w:id="15" w:name="_Toc202184343"/>
      <w:r>
        <w:t xml:space="preserve">Test Case 3 – </w:t>
      </w:r>
      <w:r w:rsidR="008318C2">
        <w:t xml:space="preserve">Set SS </w:t>
      </w:r>
      <w:r w:rsidR="008318C2" w:rsidRPr="00367A76">
        <w:t>PAYMENTTABWITHEXTERNALAR</w:t>
      </w:r>
      <w:r w:rsidR="008318C2">
        <w:t xml:space="preserve"> = NNNN</w:t>
      </w:r>
      <w:bookmarkEnd w:id="15"/>
    </w:p>
    <w:p w14:paraId="56D7F839" w14:textId="66CFA321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FA1402" w:rsidRPr="00FA1402">
        <w:rPr>
          <w:bCs/>
        </w:rPr>
        <w:t>0d7bafeb2c0a</w:t>
      </w:r>
    </w:p>
    <w:p w14:paraId="2D9F1B97" w14:textId="6827B9E4" w:rsidR="008318C2" w:rsidRDefault="008318C2" w:rsidP="008318C2">
      <w:pPr>
        <w:pStyle w:val="ListParagraph"/>
        <w:numPr>
          <w:ilvl w:val="0"/>
          <w:numId w:val="19"/>
        </w:numPr>
      </w:pPr>
      <w:r>
        <w:t xml:space="preserve">System Settings DLG: </w:t>
      </w:r>
      <w:r w:rsidRPr="00367A76">
        <w:t>Set SS PAYMENTTABWITHEXTERNALAR = NN</w:t>
      </w:r>
      <w:r>
        <w:t>NN</w:t>
      </w:r>
    </w:p>
    <w:p w14:paraId="59659D92" w14:textId="05EA15D9" w:rsidR="00E06EDD" w:rsidRDefault="00E06EDD" w:rsidP="00E06EDD">
      <w:pPr>
        <w:pStyle w:val="ListParagraph"/>
      </w:pPr>
      <w:r>
        <w:rPr>
          <w:noProof/>
        </w:rPr>
        <w:lastRenderedPageBreak/>
        <w:drawing>
          <wp:inline distT="0" distB="0" distL="0" distR="0" wp14:anchorId="0054D245" wp14:editId="0B6810BA">
            <wp:extent cx="6858000" cy="4541520"/>
            <wp:effectExtent l="0" t="0" r="0" b="0"/>
            <wp:docPr id="1616751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51836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1C4B" w14:textId="77777777" w:rsidR="001553A8" w:rsidRDefault="001553A8" w:rsidP="001553A8">
      <w:pPr>
        <w:pStyle w:val="ListParagraph"/>
        <w:numPr>
          <w:ilvl w:val="0"/>
          <w:numId w:val="19"/>
        </w:numPr>
      </w:pPr>
      <w:r>
        <w:t>Press Payments button and check that Payment Terms and Finance charges are present but are Read Only</w:t>
      </w:r>
    </w:p>
    <w:p w14:paraId="28525D25" w14:textId="4C95AE45" w:rsidR="001553A8" w:rsidRDefault="001553A8" w:rsidP="001553A8">
      <w:pPr>
        <w:pStyle w:val="ListParagraph"/>
      </w:pPr>
      <w:r>
        <w:rPr>
          <w:noProof/>
        </w:rPr>
        <w:drawing>
          <wp:inline distT="0" distB="0" distL="0" distR="0" wp14:anchorId="254B627D" wp14:editId="30157318">
            <wp:extent cx="6858000" cy="3568065"/>
            <wp:effectExtent l="0" t="0" r="0" b="0"/>
            <wp:docPr id="10242685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68526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0727" w14:textId="41ED3A15" w:rsidR="00E06EDD" w:rsidRDefault="00E06EDD" w:rsidP="00E06EDD">
      <w:pPr>
        <w:pStyle w:val="ListParagraph"/>
        <w:numPr>
          <w:ilvl w:val="0"/>
          <w:numId w:val="19"/>
        </w:numPr>
      </w:pPr>
      <w:r>
        <w:t>Contract DLG: components tab &gt; Press Modify</w:t>
      </w:r>
    </w:p>
    <w:p w14:paraId="0F97EB33" w14:textId="0D2393D5" w:rsidR="00E06EDD" w:rsidRDefault="00E06EDD" w:rsidP="00E06EDD">
      <w:pPr>
        <w:pStyle w:val="ListParagraph"/>
      </w:pPr>
      <w:r>
        <w:rPr>
          <w:noProof/>
        </w:rPr>
        <w:lastRenderedPageBreak/>
        <w:drawing>
          <wp:inline distT="0" distB="0" distL="0" distR="0" wp14:anchorId="28EB118C" wp14:editId="7CB9885C">
            <wp:extent cx="6858000" cy="2605405"/>
            <wp:effectExtent l="0" t="0" r="0" b="4445"/>
            <wp:docPr id="821341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41540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F1C6" w14:textId="4662FC88" w:rsidR="00E06EDD" w:rsidRDefault="00E06EDD" w:rsidP="008318C2">
      <w:pPr>
        <w:pStyle w:val="ListParagraph"/>
        <w:numPr>
          <w:ilvl w:val="0"/>
          <w:numId w:val="19"/>
        </w:numPr>
      </w:pPr>
      <w:r>
        <w:t>Load Compliancy and access Payment button</w:t>
      </w:r>
    </w:p>
    <w:p w14:paraId="43327097" w14:textId="74BBA862" w:rsidR="00E06EDD" w:rsidRDefault="00E06EDD" w:rsidP="00E06EDD">
      <w:pPr>
        <w:pStyle w:val="ListParagraph"/>
      </w:pPr>
      <w:r>
        <w:rPr>
          <w:noProof/>
        </w:rPr>
        <w:drawing>
          <wp:inline distT="0" distB="0" distL="0" distR="0" wp14:anchorId="5E37AEBC" wp14:editId="6B2BFDCF">
            <wp:extent cx="6858000" cy="2294255"/>
            <wp:effectExtent l="0" t="0" r="0" b="0"/>
            <wp:docPr id="513933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3384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18AA" w14:textId="609DDBC5" w:rsidR="00E06EDD" w:rsidRDefault="00E06EDD" w:rsidP="00E06EDD">
      <w:pPr>
        <w:pStyle w:val="ListParagraph"/>
        <w:numPr>
          <w:ilvl w:val="0"/>
          <w:numId w:val="19"/>
        </w:numPr>
      </w:pPr>
      <w:r>
        <w:t>All fields should be visible</w:t>
      </w:r>
    </w:p>
    <w:p w14:paraId="68D6CB7C" w14:textId="44DA13B7" w:rsidR="00F817EF" w:rsidRDefault="00E06EDD" w:rsidP="001553A8">
      <w:pPr>
        <w:pStyle w:val="ListParagraph"/>
      </w:pPr>
      <w:r>
        <w:rPr>
          <w:noProof/>
        </w:rPr>
        <w:drawing>
          <wp:inline distT="0" distB="0" distL="0" distR="0" wp14:anchorId="733FAF2E" wp14:editId="1E9DA4BB">
            <wp:extent cx="6858000" cy="3754120"/>
            <wp:effectExtent l="0" t="0" r="0" b="0"/>
            <wp:docPr id="1700888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88130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44D0" w14:textId="3F7D8565" w:rsidR="001553A8" w:rsidRPr="001553A8" w:rsidRDefault="001553A8" w:rsidP="001553A8">
      <w:pPr>
        <w:pStyle w:val="ListParagraph"/>
        <w:rPr>
          <w:color w:val="00B050"/>
        </w:rPr>
      </w:pPr>
      <w:r w:rsidRPr="001553A8">
        <w:rPr>
          <w:color w:val="00B050"/>
        </w:rPr>
        <w:lastRenderedPageBreak/>
        <w:t>Tested OK</w:t>
      </w:r>
    </w:p>
    <w:p w14:paraId="6826D154" w14:textId="5A04B7A0" w:rsidR="00F817EF" w:rsidRDefault="00F817EF" w:rsidP="00F817EF">
      <w:pPr>
        <w:pStyle w:val="Heading2"/>
      </w:pPr>
      <w:bookmarkStart w:id="16" w:name="_Toc202184344"/>
      <w:r>
        <w:t xml:space="preserve">Test Case 4 – </w:t>
      </w:r>
      <w:r w:rsidR="008318C2">
        <w:t xml:space="preserve">Set SS </w:t>
      </w:r>
      <w:r w:rsidR="008318C2" w:rsidRPr="00367A76">
        <w:t>PAYMENTTABWITHEXTERNALAR</w:t>
      </w:r>
      <w:r w:rsidR="008318C2">
        <w:t xml:space="preserve"> = NRNN</w:t>
      </w:r>
      <w:bookmarkEnd w:id="16"/>
    </w:p>
    <w:p w14:paraId="4740C5DA" w14:textId="78BB943F" w:rsidR="00367A76" w:rsidRDefault="00367A76" w:rsidP="00367A7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5A0E16" w:rsidRPr="005A0E16">
        <w:rPr>
          <w:bCs/>
        </w:rPr>
        <w:t>c94788575274</w:t>
      </w:r>
    </w:p>
    <w:p w14:paraId="57135251" w14:textId="7ACEB584" w:rsidR="008318C2" w:rsidRDefault="008318C2" w:rsidP="008318C2">
      <w:pPr>
        <w:pStyle w:val="ListParagraph"/>
        <w:numPr>
          <w:ilvl w:val="0"/>
          <w:numId w:val="20"/>
        </w:numPr>
      </w:pPr>
      <w:r>
        <w:t xml:space="preserve">System Settings DLG: </w:t>
      </w:r>
      <w:r w:rsidRPr="00367A76">
        <w:t xml:space="preserve">Set SS PAYMENTTABWITHEXTERNALAR = </w:t>
      </w:r>
      <w:r>
        <w:t>NRNN</w:t>
      </w:r>
    </w:p>
    <w:p w14:paraId="7FA1EEBD" w14:textId="0FA9E993" w:rsidR="000B0DB3" w:rsidRDefault="000B0DB3" w:rsidP="000B0DB3">
      <w:pPr>
        <w:pStyle w:val="ListParagraph"/>
      </w:pPr>
      <w:r>
        <w:rPr>
          <w:noProof/>
        </w:rPr>
        <w:drawing>
          <wp:inline distT="0" distB="0" distL="0" distR="0" wp14:anchorId="04725EC2" wp14:editId="3E7FACB1">
            <wp:extent cx="6858000" cy="4372610"/>
            <wp:effectExtent l="0" t="0" r="0" b="8890"/>
            <wp:docPr id="7605050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5098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CBA3" w14:textId="77777777" w:rsidR="00574F34" w:rsidRDefault="00574F34" w:rsidP="00574F34">
      <w:pPr>
        <w:pStyle w:val="ListParagraph"/>
        <w:numPr>
          <w:ilvl w:val="0"/>
          <w:numId w:val="20"/>
        </w:numPr>
      </w:pPr>
      <w:r>
        <w:t>Contract DLG: Load a contract and go to components tab</w:t>
      </w:r>
    </w:p>
    <w:p w14:paraId="1FC0138B" w14:textId="64485860" w:rsidR="00574F34" w:rsidRDefault="00574F34" w:rsidP="00574F34">
      <w:pPr>
        <w:pStyle w:val="ListParagraph"/>
        <w:numPr>
          <w:ilvl w:val="0"/>
          <w:numId w:val="20"/>
        </w:numPr>
      </w:pPr>
      <w:r>
        <w:t>Press Payments button and check that Payment Terms and Finance charges are present but are Read Only</w:t>
      </w:r>
    </w:p>
    <w:p w14:paraId="7AFC4A2D" w14:textId="295C68B8" w:rsidR="000B0DB3" w:rsidRDefault="0083094A" w:rsidP="000B0DB3">
      <w:pPr>
        <w:pStyle w:val="ListParagraph"/>
      </w:pPr>
      <w:r>
        <w:rPr>
          <w:noProof/>
        </w:rPr>
        <w:drawing>
          <wp:inline distT="0" distB="0" distL="0" distR="0" wp14:anchorId="592A3282" wp14:editId="6EEDAB80">
            <wp:extent cx="6858000" cy="2476500"/>
            <wp:effectExtent l="0" t="0" r="0" b="0"/>
            <wp:docPr id="14680463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46342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817B" w14:textId="77777777" w:rsidR="00574F34" w:rsidRDefault="00574F34" w:rsidP="00574F34">
      <w:pPr>
        <w:pStyle w:val="ListParagraph"/>
        <w:numPr>
          <w:ilvl w:val="0"/>
          <w:numId w:val="20"/>
        </w:numPr>
      </w:pPr>
      <w:r>
        <w:t xml:space="preserve">Press Modify button and then load compliance </w:t>
      </w:r>
    </w:p>
    <w:p w14:paraId="5C06182F" w14:textId="4FADC897" w:rsidR="00574F34" w:rsidRDefault="00574F34" w:rsidP="00574F34">
      <w:pPr>
        <w:pStyle w:val="ListParagraph"/>
        <w:numPr>
          <w:ilvl w:val="0"/>
          <w:numId w:val="20"/>
        </w:numPr>
      </w:pPr>
      <w:r>
        <w:t xml:space="preserve">Press Payment button again and check that Payment Terms </w:t>
      </w:r>
      <w:proofErr w:type="gramStart"/>
      <w:r>
        <w:t>is</w:t>
      </w:r>
      <w:proofErr w:type="gramEnd"/>
      <w:r>
        <w:t xml:space="preserve"> visible and enabled and Finance charges </w:t>
      </w:r>
      <w:proofErr w:type="gramStart"/>
      <w:r>
        <w:t>is</w:t>
      </w:r>
      <w:proofErr w:type="gramEnd"/>
      <w:r>
        <w:t xml:space="preserve"> present but </w:t>
      </w:r>
      <w:proofErr w:type="gramStart"/>
      <w:r>
        <w:t>is</w:t>
      </w:r>
      <w:proofErr w:type="gramEnd"/>
      <w:r>
        <w:t xml:space="preserve"> set as Read Only</w:t>
      </w:r>
    </w:p>
    <w:p w14:paraId="23775CBF" w14:textId="23EDB715" w:rsidR="000B0DB3" w:rsidRDefault="000B0DB3" w:rsidP="000B0DB3">
      <w:pPr>
        <w:pStyle w:val="ListParagraph"/>
      </w:pPr>
      <w:r>
        <w:rPr>
          <w:noProof/>
        </w:rPr>
        <w:lastRenderedPageBreak/>
        <w:drawing>
          <wp:inline distT="0" distB="0" distL="0" distR="0" wp14:anchorId="7195772B" wp14:editId="3D1CB6EC">
            <wp:extent cx="6858000" cy="3442335"/>
            <wp:effectExtent l="0" t="0" r="0" b="5715"/>
            <wp:docPr id="378450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0139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E49A" w14:textId="28F1157D" w:rsidR="000B0DB3" w:rsidRPr="0083094A" w:rsidRDefault="0083094A" w:rsidP="000B0DB3">
      <w:pPr>
        <w:pStyle w:val="ListParagraph"/>
        <w:rPr>
          <w:color w:val="00B050"/>
        </w:rPr>
      </w:pPr>
      <w:r w:rsidRPr="0083094A">
        <w:rPr>
          <w:color w:val="00B050"/>
        </w:rPr>
        <w:t>Tested OK</w:t>
      </w:r>
    </w:p>
    <w:p w14:paraId="749715A6" w14:textId="77777777" w:rsidR="00F817EF" w:rsidRDefault="00F817EF" w:rsidP="00F817EF"/>
    <w:p w14:paraId="6F77D0C6" w14:textId="21628384" w:rsidR="008318C2" w:rsidRDefault="008318C2" w:rsidP="008318C2">
      <w:pPr>
        <w:pStyle w:val="Heading2"/>
      </w:pPr>
      <w:bookmarkStart w:id="17" w:name="_Toc202184345"/>
      <w:r>
        <w:t xml:space="preserve">Test Case 5 – Set SS </w:t>
      </w:r>
      <w:r w:rsidRPr="00367A76">
        <w:t>PAYMENTTABWITHEXTERNALAR</w:t>
      </w:r>
      <w:r>
        <w:t xml:space="preserve"> = NHNN</w:t>
      </w:r>
      <w:bookmarkEnd w:id="17"/>
    </w:p>
    <w:p w14:paraId="6291359D" w14:textId="14FC676F" w:rsidR="008318C2" w:rsidRDefault="008318C2" w:rsidP="008318C2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5A0E16" w:rsidRPr="005A0E16">
        <w:rPr>
          <w:bCs/>
        </w:rPr>
        <w:t>c94788575274</w:t>
      </w:r>
    </w:p>
    <w:p w14:paraId="67C0A808" w14:textId="314459BC" w:rsidR="008318C2" w:rsidRDefault="008318C2" w:rsidP="008318C2">
      <w:pPr>
        <w:pStyle w:val="ListParagraph"/>
        <w:numPr>
          <w:ilvl w:val="0"/>
          <w:numId w:val="21"/>
        </w:numPr>
      </w:pPr>
      <w:r>
        <w:t xml:space="preserve">System Settings DLG: </w:t>
      </w:r>
      <w:r w:rsidRPr="00367A76">
        <w:t xml:space="preserve">Set SS PAYMENTTABWITHEXTERNALAR = </w:t>
      </w:r>
      <w:r>
        <w:t>NHNN</w:t>
      </w:r>
    </w:p>
    <w:p w14:paraId="0FB9D6A3" w14:textId="66B680F9" w:rsidR="007A658E" w:rsidRDefault="007A658E" w:rsidP="007A658E">
      <w:pPr>
        <w:pStyle w:val="ListParagraph"/>
      </w:pPr>
      <w:r>
        <w:rPr>
          <w:noProof/>
        </w:rPr>
        <w:drawing>
          <wp:inline distT="0" distB="0" distL="0" distR="0" wp14:anchorId="027EB6D0" wp14:editId="36E67A6A">
            <wp:extent cx="6858000" cy="4314825"/>
            <wp:effectExtent l="0" t="0" r="0" b="9525"/>
            <wp:docPr id="1754846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46390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3EE0" w14:textId="77777777" w:rsidR="00574F34" w:rsidRDefault="00574F34" w:rsidP="00574F34">
      <w:pPr>
        <w:pStyle w:val="ListParagraph"/>
        <w:numPr>
          <w:ilvl w:val="0"/>
          <w:numId w:val="21"/>
        </w:numPr>
      </w:pPr>
      <w:r>
        <w:t>Contract DLG: Load a contract and go to components tab</w:t>
      </w:r>
    </w:p>
    <w:p w14:paraId="74B208E3" w14:textId="795DEE92" w:rsidR="00574F34" w:rsidRDefault="00574F34" w:rsidP="00574F34">
      <w:pPr>
        <w:pStyle w:val="ListParagraph"/>
        <w:numPr>
          <w:ilvl w:val="0"/>
          <w:numId w:val="21"/>
        </w:numPr>
      </w:pPr>
      <w:r>
        <w:lastRenderedPageBreak/>
        <w:t>Press Payments button and check that Payment Terms</w:t>
      </w:r>
      <w:r w:rsidR="00820D03">
        <w:t xml:space="preserve"> </w:t>
      </w:r>
      <w:proofErr w:type="gramStart"/>
      <w:r w:rsidR="00820D03">
        <w:t>is</w:t>
      </w:r>
      <w:proofErr w:type="gramEnd"/>
      <w:r w:rsidR="00820D03">
        <w:t xml:space="preserve"> visible but set as Read Only</w:t>
      </w:r>
      <w:r>
        <w:t xml:space="preserve"> and Finance charges </w:t>
      </w:r>
      <w:proofErr w:type="gramStart"/>
      <w:r w:rsidR="00820D03">
        <w:t>is</w:t>
      </w:r>
      <w:proofErr w:type="gramEnd"/>
      <w:r w:rsidR="00820D03">
        <w:t xml:space="preserve"> not visible</w:t>
      </w:r>
    </w:p>
    <w:p w14:paraId="7F32B841" w14:textId="3BBAD516" w:rsidR="007A658E" w:rsidRDefault="0083094A" w:rsidP="007A658E">
      <w:pPr>
        <w:pStyle w:val="ListParagraph"/>
      </w:pPr>
      <w:r>
        <w:rPr>
          <w:noProof/>
        </w:rPr>
        <w:drawing>
          <wp:inline distT="0" distB="0" distL="0" distR="0" wp14:anchorId="098D6E8F" wp14:editId="5C5BF659">
            <wp:extent cx="6858000" cy="2149475"/>
            <wp:effectExtent l="0" t="0" r="0" b="3175"/>
            <wp:docPr id="1948649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9952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F3DC" w14:textId="77777777" w:rsidR="00574F34" w:rsidRDefault="00574F34" w:rsidP="00574F34">
      <w:pPr>
        <w:pStyle w:val="ListParagraph"/>
        <w:numPr>
          <w:ilvl w:val="0"/>
          <w:numId w:val="21"/>
        </w:numPr>
      </w:pPr>
      <w:r>
        <w:t xml:space="preserve">Press Modify button and then load compliance </w:t>
      </w:r>
    </w:p>
    <w:p w14:paraId="7E972173" w14:textId="74988A63" w:rsidR="00574F34" w:rsidRDefault="00574F34" w:rsidP="00574F34">
      <w:pPr>
        <w:pStyle w:val="ListParagraph"/>
        <w:numPr>
          <w:ilvl w:val="0"/>
          <w:numId w:val="21"/>
        </w:numPr>
      </w:pPr>
      <w:r>
        <w:t xml:space="preserve">Press Payment button again and check that Payment Terms </w:t>
      </w:r>
      <w:proofErr w:type="gramStart"/>
      <w:r>
        <w:t>is</w:t>
      </w:r>
      <w:proofErr w:type="gramEnd"/>
      <w:r>
        <w:t xml:space="preserve"> visible and enabled and Finance charges </w:t>
      </w:r>
      <w:proofErr w:type="gramStart"/>
      <w:r w:rsidR="00820D03">
        <w:t>not</w:t>
      </w:r>
      <w:proofErr w:type="gramEnd"/>
      <w:r w:rsidR="00820D03">
        <w:t xml:space="preserve"> visible</w:t>
      </w:r>
    </w:p>
    <w:p w14:paraId="50BC6D3F" w14:textId="04C6D1E1" w:rsidR="007A658E" w:rsidRDefault="007A658E" w:rsidP="007A658E">
      <w:pPr>
        <w:pStyle w:val="ListParagraph"/>
      </w:pPr>
      <w:r>
        <w:rPr>
          <w:noProof/>
        </w:rPr>
        <w:drawing>
          <wp:inline distT="0" distB="0" distL="0" distR="0" wp14:anchorId="5A6E5298" wp14:editId="6AFA6888">
            <wp:extent cx="6858000" cy="2570480"/>
            <wp:effectExtent l="0" t="0" r="0" b="1270"/>
            <wp:docPr id="1475620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20668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383B" w14:textId="3B0FBBEE" w:rsidR="008318C2" w:rsidRPr="0083094A" w:rsidRDefault="0083094A" w:rsidP="007A658E">
      <w:pPr>
        <w:pStyle w:val="ListParagraph"/>
        <w:rPr>
          <w:color w:val="00B050"/>
        </w:rPr>
      </w:pPr>
      <w:r w:rsidRPr="0083094A">
        <w:rPr>
          <w:color w:val="00B050"/>
        </w:rPr>
        <w:t>Tested OK</w:t>
      </w:r>
    </w:p>
    <w:p w14:paraId="6B8E4867" w14:textId="78BCF1CB" w:rsidR="008318C2" w:rsidRDefault="008318C2" w:rsidP="008318C2">
      <w:pPr>
        <w:pStyle w:val="Heading2"/>
      </w:pPr>
      <w:bookmarkStart w:id="18" w:name="_Toc202184346"/>
      <w:r>
        <w:t xml:space="preserve">Test Case 6 – Set SS </w:t>
      </w:r>
      <w:r w:rsidRPr="00367A76">
        <w:t>PAYMENTTABWITHEXTERNALAR</w:t>
      </w:r>
      <w:r>
        <w:t xml:space="preserve"> = RNNN</w:t>
      </w:r>
      <w:bookmarkEnd w:id="18"/>
    </w:p>
    <w:p w14:paraId="4C7C924A" w14:textId="42C055C8" w:rsidR="008318C2" w:rsidRDefault="008318C2" w:rsidP="008318C2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FA1402" w:rsidRPr="00FA1402">
        <w:rPr>
          <w:bCs/>
        </w:rPr>
        <w:t>0d7bafeb2c0a</w:t>
      </w:r>
    </w:p>
    <w:p w14:paraId="381D1103" w14:textId="47461794" w:rsidR="008318C2" w:rsidRDefault="008318C2" w:rsidP="008318C2">
      <w:pPr>
        <w:pStyle w:val="ListParagraph"/>
        <w:numPr>
          <w:ilvl w:val="0"/>
          <w:numId w:val="22"/>
        </w:numPr>
      </w:pPr>
      <w:r>
        <w:t xml:space="preserve">System Settings DLG: </w:t>
      </w:r>
      <w:r w:rsidRPr="00367A76">
        <w:t xml:space="preserve">Set SS PAYMENTTABWITHEXTERNALAR = </w:t>
      </w:r>
      <w:r>
        <w:t>RNNN</w:t>
      </w:r>
    </w:p>
    <w:p w14:paraId="2119CC71" w14:textId="173E441E" w:rsidR="00FA1402" w:rsidRDefault="00FA1402" w:rsidP="00FA1402">
      <w:pPr>
        <w:pStyle w:val="ListParagraph"/>
      </w:pPr>
      <w:r>
        <w:rPr>
          <w:noProof/>
        </w:rPr>
        <w:lastRenderedPageBreak/>
        <w:drawing>
          <wp:inline distT="0" distB="0" distL="0" distR="0" wp14:anchorId="4AC7FBBA" wp14:editId="4DF38F3C">
            <wp:extent cx="6858000" cy="4484370"/>
            <wp:effectExtent l="0" t="0" r="0" b="0"/>
            <wp:docPr id="629322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2020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E70C" w14:textId="77777777" w:rsidR="001C00D1" w:rsidRDefault="001C00D1" w:rsidP="001C00D1">
      <w:pPr>
        <w:pStyle w:val="ListParagraph"/>
        <w:numPr>
          <w:ilvl w:val="0"/>
          <w:numId w:val="22"/>
        </w:numPr>
      </w:pPr>
      <w:r>
        <w:t>Contract DLG: Load a contract and go to components tab</w:t>
      </w:r>
    </w:p>
    <w:p w14:paraId="510F7087" w14:textId="6A7FC1F1" w:rsidR="001C00D1" w:rsidRDefault="001C00D1" w:rsidP="001C00D1">
      <w:pPr>
        <w:pStyle w:val="ListParagraph"/>
        <w:numPr>
          <w:ilvl w:val="0"/>
          <w:numId w:val="22"/>
        </w:numPr>
      </w:pPr>
      <w:r>
        <w:t>Press Payments button and check that Payment Terms and Finance charges are visible but Read Only</w:t>
      </w:r>
    </w:p>
    <w:p w14:paraId="056BE1EF" w14:textId="6CB1BFE0" w:rsidR="00FA1402" w:rsidRDefault="00FA1402" w:rsidP="00FA1402">
      <w:pPr>
        <w:pStyle w:val="ListParagraph"/>
      </w:pPr>
      <w:r>
        <w:rPr>
          <w:noProof/>
        </w:rPr>
        <w:drawing>
          <wp:inline distT="0" distB="0" distL="0" distR="0" wp14:anchorId="7A1AD867" wp14:editId="03984A04">
            <wp:extent cx="6858000" cy="2386330"/>
            <wp:effectExtent l="0" t="0" r="0" b="0"/>
            <wp:docPr id="1231149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4993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DB96" w14:textId="77777777" w:rsidR="001C00D1" w:rsidRDefault="001C00D1" w:rsidP="001C00D1">
      <w:pPr>
        <w:pStyle w:val="ListParagraph"/>
        <w:numPr>
          <w:ilvl w:val="0"/>
          <w:numId w:val="22"/>
        </w:numPr>
      </w:pPr>
      <w:r>
        <w:t xml:space="preserve">Press Modify button and then load compliance </w:t>
      </w:r>
    </w:p>
    <w:p w14:paraId="7D60DC96" w14:textId="0F3085A6" w:rsidR="001C00D1" w:rsidRDefault="001C00D1" w:rsidP="001C00D1">
      <w:pPr>
        <w:pStyle w:val="ListParagraph"/>
        <w:numPr>
          <w:ilvl w:val="0"/>
          <w:numId w:val="22"/>
        </w:numPr>
      </w:pPr>
      <w:r>
        <w:t xml:space="preserve">Press Payment button again and check that Payment Terms </w:t>
      </w:r>
      <w:proofErr w:type="gramStart"/>
      <w:r>
        <w:t>is</w:t>
      </w:r>
      <w:proofErr w:type="gramEnd"/>
      <w:r>
        <w:t xml:space="preserve"> visible and set as Read Only and Finance charges </w:t>
      </w:r>
      <w:proofErr w:type="gramStart"/>
      <w:r>
        <w:t>is</w:t>
      </w:r>
      <w:proofErr w:type="gramEnd"/>
      <w:r>
        <w:t xml:space="preserve"> visible and enabled</w:t>
      </w:r>
    </w:p>
    <w:p w14:paraId="5E1FA20A" w14:textId="4BB770DA" w:rsidR="00FA1402" w:rsidRDefault="00FA1402" w:rsidP="00FA1402">
      <w:pPr>
        <w:pStyle w:val="ListParagraph"/>
      </w:pPr>
      <w:r>
        <w:rPr>
          <w:noProof/>
        </w:rPr>
        <w:lastRenderedPageBreak/>
        <w:drawing>
          <wp:inline distT="0" distB="0" distL="0" distR="0" wp14:anchorId="577140A6" wp14:editId="0FF9E6EF">
            <wp:extent cx="6858000" cy="2357120"/>
            <wp:effectExtent l="0" t="0" r="0" b="5080"/>
            <wp:docPr id="15077107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1076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D2A9" w14:textId="2B878986" w:rsidR="008318C2" w:rsidRPr="0083094A" w:rsidRDefault="0083094A" w:rsidP="0083094A">
      <w:pPr>
        <w:pStyle w:val="ListParagraph"/>
        <w:rPr>
          <w:color w:val="00B050"/>
        </w:rPr>
      </w:pPr>
      <w:r w:rsidRPr="0083094A">
        <w:rPr>
          <w:color w:val="00B050"/>
        </w:rPr>
        <w:t>Tested OK</w:t>
      </w:r>
    </w:p>
    <w:p w14:paraId="3C593CCB" w14:textId="03F4617A" w:rsidR="008318C2" w:rsidRDefault="008318C2" w:rsidP="008318C2">
      <w:pPr>
        <w:pStyle w:val="Heading2"/>
      </w:pPr>
      <w:bookmarkStart w:id="19" w:name="_Toc202184347"/>
      <w:r>
        <w:t xml:space="preserve">Test Case 7 – Set SS </w:t>
      </w:r>
      <w:r w:rsidRPr="00367A76">
        <w:t>PAYMENTTABWITHEXTERNALAR</w:t>
      </w:r>
      <w:r>
        <w:t xml:space="preserve"> = HNNN</w:t>
      </w:r>
      <w:bookmarkEnd w:id="19"/>
    </w:p>
    <w:p w14:paraId="467DFE54" w14:textId="6505900E" w:rsidR="008318C2" w:rsidRDefault="008318C2" w:rsidP="008318C2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FA1402" w:rsidRPr="00FA1402">
        <w:rPr>
          <w:bCs/>
        </w:rPr>
        <w:t>0d7bafeb2c0a</w:t>
      </w:r>
    </w:p>
    <w:p w14:paraId="188A4A86" w14:textId="6D058718" w:rsidR="008318C2" w:rsidRDefault="008318C2" w:rsidP="008318C2">
      <w:pPr>
        <w:pStyle w:val="ListParagraph"/>
        <w:numPr>
          <w:ilvl w:val="0"/>
          <w:numId w:val="23"/>
        </w:numPr>
      </w:pPr>
      <w:r>
        <w:t xml:space="preserve">System Settings DLG: </w:t>
      </w:r>
      <w:r w:rsidRPr="00367A76">
        <w:t xml:space="preserve">Set SS PAYMENTTABWITHEXTERNALAR = </w:t>
      </w:r>
      <w:r>
        <w:t>HNNN</w:t>
      </w:r>
    </w:p>
    <w:p w14:paraId="36828F5C" w14:textId="6E140CB1" w:rsidR="00FA1402" w:rsidRDefault="00FA1402" w:rsidP="00FA1402">
      <w:pPr>
        <w:pStyle w:val="ListParagraph"/>
      </w:pPr>
      <w:r>
        <w:rPr>
          <w:noProof/>
        </w:rPr>
        <w:drawing>
          <wp:inline distT="0" distB="0" distL="0" distR="0" wp14:anchorId="1237CDE7" wp14:editId="7CA32758">
            <wp:extent cx="6858000" cy="4481195"/>
            <wp:effectExtent l="0" t="0" r="0" b="0"/>
            <wp:docPr id="3338653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65307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0F7F" w14:textId="77777777" w:rsidR="001C00D1" w:rsidRDefault="001C00D1" w:rsidP="001C00D1">
      <w:pPr>
        <w:pStyle w:val="ListParagraph"/>
        <w:numPr>
          <w:ilvl w:val="0"/>
          <w:numId w:val="23"/>
        </w:numPr>
      </w:pPr>
      <w:r>
        <w:t>Contract DLG: Load a contract and go to components tab</w:t>
      </w:r>
    </w:p>
    <w:p w14:paraId="409A35CE" w14:textId="7960331E" w:rsidR="001C00D1" w:rsidRDefault="001C00D1" w:rsidP="001C00D1">
      <w:pPr>
        <w:pStyle w:val="ListParagraph"/>
        <w:numPr>
          <w:ilvl w:val="0"/>
          <w:numId w:val="23"/>
        </w:numPr>
      </w:pPr>
      <w:r>
        <w:t xml:space="preserve">Press Payments button and check that Payment Terms </w:t>
      </w:r>
      <w:proofErr w:type="gramStart"/>
      <w:r>
        <w:t>is</w:t>
      </w:r>
      <w:proofErr w:type="gramEnd"/>
      <w:r>
        <w:t xml:space="preserve"> not visible and Finance charges </w:t>
      </w:r>
      <w:proofErr w:type="gramStart"/>
      <w:r>
        <w:t>is</w:t>
      </w:r>
      <w:proofErr w:type="gramEnd"/>
      <w:r>
        <w:t xml:space="preserve"> visible but Read Only</w:t>
      </w:r>
    </w:p>
    <w:p w14:paraId="6EDE8730" w14:textId="039A3E58" w:rsidR="00FA1402" w:rsidRDefault="00FA1402" w:rsidP="00FA1402">
      <w:pPr>
        <w:pStyle w:val="ListParagraph"/>
      </w:pPr>
      <w:r>
        <w:rPr>
          <w:noProof/>
        </w:rPr>
        <w:lastRenderedPageBreak/>
        <w:drawing>
          <wp:inline distT="0" distB="0" distL="0" distR="0" wp14:anchorId="4F565883" wp14:editId="33B8CCAE">
            <wp:extent cx="6858000" cy="2359025"/>
            <wp:effectExtent l="0" t="0" r="0" b="3175"/>
            <wp:docPr id="9128145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14531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A115" w14:textId="71190E7E" w:rsidR="00FA1402" w:rsidRDefault="001C00D1" w:rsidP="00FA1402">
      <w:pPr>
        <w:pStyle w:val="ListParagraph"/>
        <w:numPr>
          <w:ilvl w:val="0"/>
          <w:numId w:val="23"/>
        </w:numPr>
      </w:pPr>
      <w:r>
        <w:t xml:space="preserve">Press Modify button and then load compliance </w:t>
      </w:r>
    </w:p>
    <w:p w14:paraId="15D7C4A6" w14:textId="508038A9" w:rsidR="001C00D1" w:rsidRDefault="001C00D1" w:rsidP="001C00D1">
      <w:pPr>
        <w:pStyle w:val="ListParagraph"/>
        <w:numPr>
          <w:ilvl w:val="0"/>
          <w:numId w:val="23"/>
        </w:numPr>
      </w:pPr>
      <w:r>
        <w:t xml:space="preserve">Press Payment button again and check that Payment Terms </w:t>
      </w:r>
      <w:proofErr w:type="gramStart"/>
      <w:r>
        <w:t>not</w:t>
      </w:r>
      <w:proofErr w:type="gramEnd"/>
      <w:r>
        <w:t xml:space="preserve"> visible and Finance charges </w:t>
      </w:r>
      <w:proofErr w:type="gramStart"/>
      <w:r>
        <w:t>is</w:t>
      </w:r>
      <w:proofErr w:type="gramEnd"/>
      <w:r>
        <w:t xml:space="preserve"> visible and enabled</w:t>
      </w:r>
    </w:p>
    <w:p w14:paraId="45DBC669" w14:textId="6886B833" w:rsidR="004219F8" w:rsidRDefault="004219F8" w:rsidP="004219F8">
      <w:pPr>
        <w:pStyle w:val="ListParagraph"/>
      </w:pPr>
      <w:r>
        <w:rPr>
          <w:noProof/>
        </w:rPr>
        <w:drawing>
          <wp:inline distT="0" distB="0" distL="0" distR="0" wp14:anchorId="13556D13" wp14:editId="382D6B56">
            <wp:extent cx="6858000" cy="3576955"/>
            <wp:effectExtent l="0" t="0" r="0" b="4445"/>
            <wp:docPr id="1165888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88849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92B4" w14:textId="77777777" w:rsidR="0083094A" w:rsidRPr="0083094A" w:rsidRDefault="0083094A" w:rsidP="0083094A">
      <w:pPr>
        <w:pStyle w:val="ListParagraph"/>
        <w:rPr>
          <w:color w:val="00B050"/>
        </w:rPr>
      </w:pPr>
      <w:r w:rsidRPr="0083094A">
        <w:rPr>
          <w:color w:val="00B050"/>
        </w:rPr>
        <w:t>Tested OK</w:t>
      </w:r>
    </w:p>
    <w:p w14:paraId="688CE58E" w14:textId="77777777" w:rsidR="004219F8" w:rsidRDefault="004219F8" w:rsidP="004219F8">
      <w:pPr>
        <w:pStyle w:val="ListParagraph"/>
      </w:pPr>
    </w:p>
    <w:p w14:paraId="378A24E6" w14:textId="19679380" w:rsidR="004219F8" w:rsidRDefault="004219F8" w:rsidP="004219F8">
      <w:pPr>
        <w:pStyle w:val="Heading2"/>
      </w:pPr>
      <w:bookmarkStart w:id="20" w:name="_Toc202184348"/>
      <w:r>
        <w:t>Test Case 8 – Check that compliancy is based only for visible fields</w:t>
      </w:r>
      <w:bookmarkEnd w:id="20"/>
    </w:p>
    <w:p w14:paraId="49B66348" w14:textId="392E0076" w:rsidR="004219F8" w:rsidRDefault="004219F8" w:rsidP="004219F8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5A0E16" w:rsidRPr="005A0E16">
        <w:rPr>
          <w:bCs/>
        </w:rPr>
        <w:t>c94788575274</w:t>
      </w:r>
    </w:p>
    <w:p w14:paraId="03B450BD" w14:textId="77777777" w:rsidR="004219F8" w:rsidRDefault="004219F8" w:rsidP="004219F8">
      <w:pPr>
        <w:pStyle w:val="ListParagraph"/>
      </w:pPr>
    </w:p>
    <w:p w14:paraId="16D22125" w14:textId="67976BD9" w:rsidR="00185DEA" w:rsidRDefault="00185DEA" w:rsidP="00185DEA">
      <w:pPr>
        <w:pStyle w:val="ListParagraph"/>
        <w:numPr>
          <w:ilvl w:val="0"/>
          <w:numId w:val="24"/>
        </w:numPr>
      </w:pPr>
      <w:r>
        <w:t xml:space="preserve">System Settings DLG: </w:t>
      </w:r>
      <w:r w:rsidRPr="00367A76">
        <w:t xml:space="preserve">Set SS PAYMENTTABWITHEXTERNALAR = </w:t>
      </w:r>
      <w:r>
        <w:t>NNNN</w:t>
      </w:r>
    </w:p>
    <w:p w14:paraId="65AD72C4" w14:textId="4B8E408E" w:rsidR="005A0E16" w:rsidRDefault="005A0E16" w:rsidP="005A0E16">
      <w:pPr>
        <w:pStyle w:val="ListParagraph"/>
      </w:pPr>
      <w:r>
        <w:rPr>
          <w:noProof/>
        </w:rPr>
        <w:lastRenderedPageBreak/>
        <w:drawing>
          <wp:inline distT="0" distB="0" distL="0" distR="0" wp14:anchorId="2B4F5DFB" wp14:editId="18361237">
            <wp:extent cx="6858000" cy="4779010"/>
            <wp:effectExtent l="0" t="0" r="0" b="2540"/>
            <wp:docPr id="506416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16156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41CA" w14:textId="4B3BD5B3" w:rsidR="00185DEA" w:rsidRDefault="00185DEA" w:rsidP="00185DEA">
      <w:pPr>
        <w:pStyle w:val="ListParagraph"/>
        <w:numPr>
          <w:ilvl w:val="0"/>
          <w:numId w:val="24"/>
        </w:numPr>
      </w:pPr>
      <w:r>
        <w:t xml:space="preserve">Contract DLG: Input a contact number &gt; Press modify &gt; Load </w:t>
      </w:r>
      <w:proofErr w:type="gramStart"/>
      <w:r>
        <w:t>compliancy</w:t>
      </w:r>
      <w:proofErr w:type="gramEnd"/>
      <w:r>
        <w:t xml:space="preserve"> </w:t>
      </w:r>
    </w:p>
    <w:p w14:paraId="12537332" w14:textId="711748F4" w:rsidR="001C00D1" w:rsidRDefault="006B6CF5" w:rsidP="001C00D1">
      <w:pPr>
        <w:pStyle w:val="ListParagraph"/>
      </w:pPr>
      <w:r>
        <w:rPr>
          <w:noProof/>
        </w:rPr>
        <w:drawing>
          <wp:inline distT="0" distB="0" distL="0" distR="0" wp14:anchorId="2556B39A" wp14:editId="78919202">
            <wp:extent cx="6858000" cy="3130550"/>
            <wp:effectExtent l="0" t="0" r="0" b="0"/>
            <wp:docPr id="21015049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04999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B61E" w14:textId="036DF7F2" w:rsidR="006B6CF5" w:rsidRDefault="006B6CF5" w:rsidP="006B6CF5">
      <w:pPr>
        <w:pStyle w:val="ListParagraph"/>
        <w:numPr>
          <w:ilvl w:val="0"/>
          <w:numId w:val="24"/>
        </w:numPr>
      </w:pPr>
      <w:r>
        <w:t xml:space="preserve">Payment tab &gt; change the </w:t>
      </w:r>
      <w:proofErr w:type="gramStart"/>
      <w:r>
        <w:t>compliancy</w:t>
      </w:r>
      <w:proofErr w:type="gramEnd"/>
      <w:r>
        <w:t xml:space="preserve"> to a field that would be hidden for example Payment Method</w:t>
      </w:r>
    </w:p>
    <w:p w14:paraId="69E57C23" w14:textId="32D0E7E2" w:rsidR="006B6CF5" w:rsidRDefault="006B6CF5" w:rsidP="006B6CF5">
      <w:pPr>
        <w:pStyle w:val="ListParagraph"/>
      </w:pPr>
      <w:r>
        <w:rPr>
          <w:noProof/>
        </w:rPr>
        <w:lastRenderedPageBreak/>
        <w:drawing>
          <wp:inline distT="0" distB="0" distL="0" distR="0" wp14:anchorId="135CA2CB" wp14:editId="3E96AF0C">
            <wp:extent cx="6858000" cy="3057525"/>
            <wp:effectExtent l="0" t="0" r="0" b="9525"/>
            <wp:docPr id="13157795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79503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A174" w14:textId="277F1D05" w:rsidR="006B6CF5" w:rsidRDefault="006B6CF5" w:rsidP="006B6CF5">
      <w:pPr>
        <w:pStyle w:val="ListParagraph"/>
        <w:numPr>
          <w:ilvl w:val="0"/>
          <w:numId w:val="24"/>
        </w:numPr>
      </w:pPr>
      <w:r>
        <w:t xml:space="preserve">Apply and see that the reload </w:t>
      </w:r>
      <w:proofErr w:type="gramStart"/>
      <w:r>
        <w:t>compliancy</w:t>
      </w:r>
      <w:proofErr w:type="gramEnd"/>
      <w:r>
        <w:t xml:space="preserve"> and see that the icon has changed for the Payment button</w:t>
      </w:r>
    </w:p>
    <w:p w14:paraId="71DDFA62" w14:textId="411CE16F" w:rsidR="006B6CF5" w:rsidRDefault="006B6CF5" w:rsidP="006B6CF5">
      <w:pPr>
        <w:pStyle w:val="ListParagraph"/>
      </w:pPr>
      <w:r>
        <w:rPr>
          <w:noProof/>
        </w:rPr>
        <w:drawing>
          <wp:inline distT="0" distB="0" distL="0" distR="0" wp14:anchorId="0C0134D2" wp14:editId="2087E69D">
            <wp:extent cx="6858000" cy="3125470"/>
            <wp:effectExtent l="0" t="0" r="0" b="0"/>
            <wp:docPr id="14335762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76292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6951" w14:textId="1073EFBA" w:rsidR="006B6CF5" w:rsidRDefault="006B6CF5" w:rsidP="006B6CF5">
      <w:pPr>
        <w:pStyle w:val="ListParagraph"/>
        <w:numPr>
          <w:ilvl w:val="0"/>
          <w:numId w:val="24"/>
        </w:numPr>
      </w:pPr>
      <w:r>
        <w:t xml:space="preserve">System settings DLG: Change ss to </w:t>
      </w:r>
      <w:r w:rsidRPr="00367A76">
        <w:t xml:space="preserve">PAYMENTTABWITHEXTERNALAR = </w:t>
      </w:r>
      <w:r>
        <w:t>RNNN</w:t>
      </w:r>
    </w:p>
    <w:p w14:paraId="236A01D7" w14:textId="5A4AF273" w:rsidR="006B6CF5" w:rsidRDefault="006B6CF5" w:rsidP="006B6CF5">
      <w:pPr>
        <w:pStyle w:val="ListParagraph"/>
      </w:pPr>
      <w:r>
        <w:rPr>
          <w:noProof/>
        </w:rPr>
        <w:lastRenderedPageBreak/>
        <w:drawing>
          <wp:inline distT="0" distB="0" distL="0" distR="0" wp14:anchorId="0843F9C7" wp14:editId="405249C1">
            <wp:extent cx="6858000" cy="4514850"/>
            <wp:effectExtent l="0" t="0" r="0" b="0"/>
            <wp:docPr id="1977397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97051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94B2" w14:textId="331B743A" w:rsidR="006B6CF5" w:rsidRDefault="006B6CF5" w:rsidP="006B6CF5">
      <w:pPr>
        <w:pStyle w:val="ListParagraph"/>
        <w:numPr>
          <w:ilvl w:val="0"/>
          <w:numId w:val="24"/>
        </w:numPr>
      </w:pPr>
      <w:r>
        <w:t xml:space="preserve">Restart client and go back to Contract </w:t>
      </w:r>
      <w:proofErr w:type="spellStart"/>
      <w:r>
        <w:t>dlg</w:t>
      </w:r>
      <w:proofErr w:type="spellEnd"/>
      <w:r>
        <w:t xml:space="preserve"> &gt; reload the contract you just modified </w:t>
      </w:r>
    </w:p>
    <w:p w14:paraId="1194E1A7" w14:textId="4696F328" w:rsidR="006B6CF5" w:rsidRDefault="006B6CF5" w:rsidP="006B6CF5">
      <w:pPr>
        <w:pStyle w:val="ListParagraph"/>
      </w:pPr>
      <w:r>
        <w:rPr>
          <w:noProof/>
        </w:rPr>
        <w:drawing>
          <wp:inline distT="0" distB="0" distL="0" distR="0" wp14:anchorId="27FB13E8" wp14:editId="7EC62928">
            <wp:extent cx="6858000" cy="2429510"/>
            <wp:effectExtent l="0" t="0" r="0" b="8890"/>
            <wp:docPr id="1320687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87789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96B8" w14:textId="2F465A2C" w:rsidR="002E6EFB" w:rsidRDefault="002E6EFB" w:rsidP="006B6CF5">
      <w:pPr>
        <w:pStyle w:val="ListParagraph"/>
        <w:numPr>
          <w:ilvl w:val="0"/>
          <w:numId w:val="24"/>
        </w:numPr>
      </w:pPr>
      <w:r>
        <w:t xml:space="preserve">Run the following script </w:t>
      </w:r>
      <w:proofErr w:type="gramStart"/>
      <w:r>
        <w:t>in order to</w:t>
      </w:r>
      <w:proofErr w:type="gramEnd"/>
      <w:r>
        <w:t xml:space="preserve"> update the </w:t>
      </w:r>
      <w:proofErr w:type="gramStart"/>
      <w:r>
        <w:t>compliancy</w:t>
      </w:r>
      <w:proofErr w:type="gramEnd"/>
      <w:r>
        <w:t xml:space="preserve"> rules for your contract</w:t>
      </w:r>
    </w:p>
    <w:p w14:paraId="433F0173" w14:textId="77777777" w:rsidR="002E6EFB" w:rsidRPr="002E6EFB" w:rsidRDefault="002E6EFB" w:rsidP="002E6EFB">
      <w:pPr>
        <w:pStyle w:val="ListParagraph"/>
        <w:rPr>
          <w:i/>
          <w:iCs/>
          <w:color w:val="0070C0"/>
          <w:sz w:val="18"/>
          <w:szCs w:val="18"/>
        </w:rPr>
      </w:pPr>
      <w:r w:rsidRPr="002E6EFB">
        <w:rPr>
          <w:i/>
          <w:iCs/>
          <w:color w:val="0070C0"/>
          <w:sz w:val="18"/>
          <w:szCs w:val="18"/>
        </w:rPr>
        <w:t xml:space="preserve">DELETE FROM CONTRACTCOMPLIANCY CC WHERE </w:t>
      </w:r>
      <w:proofErr w:type="gramStart"/>
      <w:r w:rsidRPr="002E6EFB">
        <w:rPr>
          <w:i/>
          <w:iCs/>
          <w:color w:val="0070C0"/>
          <w:sz w:val="18"/>
          <w:szCs w:val="18"/>
        </w:rPr>
        <w:t>CC.CONTRACTATTRIBUTE</w:t>
      </w:r>
      <w:proofErr w:type="gramEnd"/>
      <w:r w:rsidRPr="002E6EFB">
        <w:rPr>
          <w:i/>
          <w:iCs/>
          <w:color w:val="0070C0"/>
          <w:sz w:val="18"/>
          <w:szCs w:val="18"/>
        </w:rPr>
        <w:t xml:space="preserve">_ID IN (80, 81, 255, 256, 257) and </w:t>
      </w:r>
      <w:proofErr w:type="spellStart"/>
      <w:proofErr w:type="gramStart"/>
      <w:r w:rsidRPr="002E6EFB">
        <w:rPr>
          <w:i/>
          <w:iCs/>
          <w:color w:val="0070C0"/>
          <w:sz w:val="18"/>
          <w:szCs w:val="18"/>
        </w:rPr>
        <w:t>cc.contract</w:t>
      </w:r>
      <w:proofErr w:type="gramEnd"/>
      <w:r w:rsidRPr="002E6EFB">
        <w:rPr>
          <w:i/>
          <w:iCs/>
          <w:color w:val="0070C0"/>
          <w:sz w:val="18"/>
          <w:szCs w:val="18"/>
        </w:rPr>
        <w:t>_id</w:t>
      </w:r>
      <w:proofErr w:type="spellEnd"/>
      <w:proofErr w:type="gramStart"/>
      <w:r w:rsidRPr="002E6EFB">
        <w:rPr>
          <w:i/>
          <w:iCs/>
          <w:color w:val="0070C0"/>
          <w:sz w:val="18"/>
          <w:szCs w:val="18"/>
        </w:rPr>
        <w:t>=(</w:t>
      </w:r>
      <w:proofErr w:type="gramEnd"/>
      <w:r w:rsidRPr="002E6EFB">
        <w:rPr>
          <w:i/>
          <w:iCs/>
          <w:color w:val="0070C0"/>
          <w:sz w:val="18"/>
          <w:szCs w:val="18"/>
        </w:rPr>
        <w:t xml:space="preserve">select </w:t>
      </w:r>
      <w:proofErr w:type="spellStart"/>
      <w:proofErr w:type="gramStart"/>
      <w:r w:rsidRPr="002E6EFB">
        <w:rPr>
          <w:i/>
          <w:iCs/>
          <w:color w:val="0070C0"/>
          <w:sz w:val="18"/>
          <w:szCs w:val="18"/>
        </w:rPr>
        <w:t>c.contract</w:t>
      </w:r>
      <w:proofErr w:type="gramEnd"/>
      <w:r w:rsidRPr="002E6EFB">
        <w:rPr>
          <w:i/>
          <w:iCs/>
          <w:color w:val="0070C0"/>
          <w:sz w:val="18"/>
          <w:szCs w:val="18"/>
        </w:rPr>
        <w:t>_id</w:t>
      </w:r>
      <w:proofErr w:type="spellEnd"/>
      <w:r w:rsidRPr="002E6EFB">
        <w:rPr>
          <w:i/>
          <w:iCs/>
          <w:color w:val="0070C0"/>
          <w:sz w:val="18"/>
          <w:szCs w:val="18"/>
        </w:rPr>
        <w:t xml:space="preserve"> from contract c where </w:t>
      </w:r>
      <w:proofErr w:type="spellStart"/>
      <w:proofErr w:type="gramStart"/>
      <w:r w:rsidRPr="002E6EFB">
        <w:rPr>
          <w:i/>
          <w:iCs/>
          <w:color w:val="0070C0"/>
          <w:sz w:val="18"/>
          <w:szCs w:val="18"/>
        </w:rPr>
        <w:t>c.code</w:t>
      </w:r>
      <w:proofErr w:type="spellEnd"/>
      <w:proofErr w:type="gramEnd"/>
      <w:r w:rsidRPr="002E6EFB">
        <w:rPr>
          <w:i/>
          <w:iCs/>
          <w:color w:val="0070C0"/>
          <w:sz w:val="18"/>
          <w:szCs w:val="18"/>
        </w:rPr>
        <w:t>='0048251'</w:t>
      </w:r>
      <w:proofErr w:type="gramStart"/>
      <w:r w:rsidRPr="002E6EFB">
        <w:rPr>
          <w:i/>
          <w:iCs/>
          <w:color w:val="0070C0"/>
          <w:sz w:val="18"/>
          <w:szCs w:val="18"/>
        </w:rPr>
        <w:t>);</w:t>
      </w:r>
      <w:proofErr w:type="gramEnd"/>
    </w:p>
    <w:p w14:paraId="5E585943" w14:textId="63275FBC" w:rsidR="002E6EFB" w:rsidRPr="002E6EFB" w:rsidRDefault="002E6EFB" w:rsidP="002E6EFB">
      <w:pPr>
        <w:pStyle w:val="ListParagraph"/>
        <w:rPr>
          <w:i/>
          <w:iCs/>
          <w:color w:val="0070C0"/>
          <w:sz w:val="18"/>
          <w:szCs w:val="18"/>
        </w:rPr>
      </w:pPr>
      <w:proofErr w:type="gramStart"/>
      <w:r w:rsidRPr="002E6EFB">
        <w:rPr>
          <w:i/>
          <w:iCs/>
          <w:color w:val="0070C0"/>
          <w:sz w:val="18"/>
          <w:szCs w:val="18"/>
        </w:rPr>
        <w:t>COMMIT;</w:t>
      </w:r>
      <w:proofErr w:type="gramEnd"/>
    </w:p>
    <w:p w14:paraId="4D66E0AD" w14:textId="10DBE129" w:rsidR="006B6CF5" w:rsidRDefault="006B6CF5" w:rsidP="006B6CF5">
      <w:pPr>
        <w:pStyle w:val="ListParagraph"/>
        <w:numPr>
          <w:ilvl w:val="0"/>
          <w:numId w:val="24"/>
        </w:numPr>
      </w:pPr>
      <w:r>
        <w:t xml:space="preserve">Press </w:t>
      </w:r>
      <w:proofErr w:type="gramStart"/>
      <w:r>
        <w:t>modify</w:t>
      </w:r>
      <w:proofErr w:type="gramEnd"/>
      <w:r>
        <w:t xml:space="preserve"> and load </w:t>
      </w:r>
      <w:proofErr w:type="gramStart"/>
      <w:r>
        <w:t>compliancy</w:t>
      </w:r>
      <w:proofErr w:type="gramEnd"/>
      <w:r>
        <w:t xml:space="preserve"> </w:t>
      </w:r>
    </w:p>
    <w:p w14:paraId="0255E920" w14:textId="59BB70E6" w:rsidR="006B6CF5" w:rsidRDefault="006B6CF5" w:rsidP="006B6CF5">
      <w:pPr>
        <w:pStyle w:val="ListParagraph"/>
      </w:pPr>
      <w:r>
        <w:rPr>
          <w:noProof/>
        </w:rPr>
        <w:lastRenderedPageBreak/>
        <w:drawing>
          <wp:inline distT="0" distB="0" distL="0" distR="0" wp14:anchorId="06E6FCFA" wp14:editId="54127390">
            <wp:extent cx="6858000" cy="2615565"/>
            <wp:effectExtent l="0" t="0" r="0" b="0"/>
            <wp:docPr id="2074012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12847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D5C" w14:textId="36BBABC1" w:rsidR="008318C2" w:rsidRDefault="006B6CF5" w:rsidP="00F817EF">
      <w:pPr>
        <w:pStyle w:val="ListParagraph"/>
        <w:numPr>
          <w:ilvl w:val="0"/>
          <w:numId w:val="24"/>
        </w:numPr>
      </w:pPr>
      <w:r>
        <w:t>Check that the</w:t>
      </w:r>
      <w:r w:rsidR="00085789">
        <w:t xml:space="preserve"> Payment</w:t>
      </w:r>
      <w:r>
        <w:t xml:space="preserve"> button shows as compliant </w:t>
      </w:r>
    </w:p>
    <w:p w14:paraId="08188E0A" w14:textId="5C47765A" w:rsidR="006B6CF5" w:rsidRDefault="002E6EFB" w:rsidP="006B6CF5">
      <w:pPr>
        <w:pStyle w:val="ListParagraph"/>
      </w:pPr>
      <w:r>
        <w:rPr>
          <w:noProof/>
        </w:rPr>
        <w:drawing>
          <wp:inline distT="0" distB="0" distL="0" distR="0" wp14:anchorId="3C943728" wp14:editId="30027ED4">
            <wp:extent cx="6858000" cy="3575050"/>
            <wp:effectExtent l="0" t="0" r="0" b="6350"/>
            <wp:docPr id="679986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86382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4439" w14:textId="453DC22F" w:rsidR="006B6CF5" w:rsidRPr="002E6EFB" w:rsidRDefault="002E6EFB" w:rsidP="006B6CF5">
      <w:pPr>
        <w:pStyle w:val="ListParagraph"/>
        <w:rPr>
          <w:color w:val="00B050"/>
        </w:rPr>
      </w:pPr>
      <w:r w:rsidRPr="002E6EFB">
        <w:rPr>
          <w:color w:val="00B050"/>
        </w:rPr>
        <w:t>Tested OK</w:t>
      </w:r>
    </w:p>
    <w:p w14:paraId="6B663F6B" w14:textId="77777777" w:rsidR="008318C2" w:rsidRDefault="008318C2" w:rsidP="00F817EF"/>
    <w:p w14:paraId="3373D5ED" w14:textId="77777777" w:rsidR="00D83B02" w:rsidRDefault="00D83B02" w:rsidP="00F817EF"/>
    <w:p w14:paraId="7B5C16D1" w14:textId="249832CA" w:rsidR="00D83B02" w:rsidRPr="00773F90" w:rsidRDefault="00D83B02" w:rsidP="00D83B02">
      <w:pPr>
        <w:pStyle w:val="Heading1"/>
        <w:pBdr>
          <w:bottom w:val="double" w:sz="6" w:space="1" w:color="auto"/>
        </w:pBdr>
      </w:pPr>
      <w:bookmarkStart w:id="21" w:name="_Toc202184349"/>
      <w:r>
        <w:t>Testing Customer fields visibility from Switchboard</w:t>
      </w:r>
      <w:bookmarkEnd w:id="21"/>
    </w:p>
    <w:p w14:paraId="047E4650" w14:textId="77777777" w:rsidR="00D83B02" w:rsidRDefault="00D83B02" w:rsidP="00F817EF"/>
    <w:p w14:paraId="1CD5C5E6" w14:textId="79625844" w:rsidR="00866265" w:rsidRDefault="00866265" w:rsidP="00866265">
      <w:pPr>
        <w:pStyle w:val="Heading2"/>
      </w:pPr>
      <w:bookmarkStart w:id="22" w:name="_Toc202184350"/>
      <w:r>
        <w:t xml:space="preserve">Test Case 1 – Set SS </w:t>
      </w:r>
      <w:r w:rsidRPr="00367A76">
        <w:t>PAYMENTTABWITHEXTERNALAR</w:t>
      </w:r>
      <w:r>
        <w:t xml:space="preserve"> = NNNN</w:t>
      </w:r>
      <w:bookmarkEnd w:id="22"/>
    </w:p>
    <w:p w14:paraId="5015C0AD" w14:textId="49D8F2B7" w:rsidR="00866265" w:rsidRDefault="00866265" w:rsidP="00866265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66265">
        <w:rPr>
          <w:bCs/>
        </w:rPr>
        <w:t>c94788575274</w:t>
      </w:r>
    </w:p>
    <w:p w14:paraId="01EC8DDA" w14:textId="377EC391" w:rsidR="00866265" w:rsidRDefault="00866265" w:rsidP="00CC07F9">
      <w:pPr>
        <w:pStyle w:val="ListParagraph"/>
        <w:numPr>
          <w:ilvl w:val="0"/>
          <w:numId w:val="30"/>
        </w:numPr>
      </w:pPr>
      <w:r>
        <w:t xml:space="preserve">System Settings DLG: </w:t>
      </w:r>
      <w:r w:rsidRPr="00367A76">
        <w:t>Set SS PAYMENTTABWITHEXTERNALAR = NN</w:t>
      </w:r>
      <w:r>
        <w:t>NN</w:t>
      </w:r>
    </w:p>
    <w:p w14:paraId="07D42DA3" w14:textId="4DD8C2E6" w:rsidR="00866265" w:rsidRDefault="00866265" w:rsidP="00866265">
      <w:pPr>
        <w:pStyle w:val="ListParagraph"/>
      </w:pPr>
      <w:r>
        <w:rPr>
          <w:noProof/>
        </w:rPr>
        <w:lastRenderedPageBreak/>
        <w:drawing>
          <wp:inline distT="0" distB="0" distL="0" distR="0" wp14:anchorId="0FB9E373" wp14:editId="5DC3F208">
            <wp:extent cx="6858000" cy="4125595"/>
            <wp:effectExtent l="0" t="0" r="0" b="8255"/>
            <wp:docPr id="10191648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64850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EF08" w14:textId="5B74B1BF" w:rsidR="00866265" w:rsidRDefault="00866265" w:rsidP="00CC07F9">
      <w:pPr>
        <w:pStyle w:val="ListParagraph"/>
        <w:numPr>
          <w:ilvl w:val="0"/>
          <w:numId w:val="30"/>
        </w:numPr>
      </w:pPr>
      <w:r>
        <w:t xml:space="preserve">Switchboard: Payment tab &gt; </w:t>
      </w:r>
      <w:r w:rsidR="00C37CD2">
        <w:t>Payment Terms and Finance charges should be active</w:t>
      </w:r>
    </w:p>
    <w:p w14:paraId="6D97BC47" w14:textId="06E08134" w:rsidR="00866265" w:rsidRDefault="00866265" w:rsidP="00866265">
      <w:pPr>
        <w:pStyle w:val="ListParagraph"/>
      </w:pPr>
      <w:r>
        <w:rPr>
          <w:noProof/>
        </w:rPr>
        <w:drawing>
          <wp:inline distT="0" distB="0" distL="0" distR="0" wp14:anchorId="6DC9543F" wp14:editId="2481CED0">
            <wp:extent cx="6858000" cy="2917190"/>
            <wp:effectExtent l="0" t="0" r="0" b="0"/>
            <wp:docPr id="890828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2880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576F" w14:textId="77777777" w:rsidR="00982A58" w:rsidRPr="00982A58" w:rsidRDefault="00982A58" w:rsidP="00982A58">
      <w:pPr>
        <w:pStyle w:val="ListParagraph"/>
        <w:rPr>
          <w:color w:val="00B050"/>
        </w:rPr>
      </w:pPr>
      <w:r w:rsidRPr="00982A58">
        <w:rPr>
          <w:color w:val="00B050"/>
        </w:rPr>
        <w:t>Tested OK</w:t>
      </w:r>
    </w:p>
    <w:p w14:paraId="307822C9" w14:textId="77777777" w:rsidR="00982A58" w:rsidRDefault="00982A58" w:rsidP="00866265">
      <w:pPr>
        <w:pStyle w:val="ListParagraph"/>
      </w:pPr>
    </w:p>
    <w:p w14:paraId="35BF2B4A" w14:textId="77777777" w:rsidR="00866265" w:rsidRDefault="00866265" w:rsidP="00F817EF"/>
    <w:p w14:paraId="08939468" w14:textId="3FB17ECB" w:rsidR="00866265" w:rsidRDefault="00866265" w:rsidP="00866265">
      <w:pPr>
        <w:pStyle w:val="Heading2"/>
      </w:pPr>
      <w:bookmarkStart w:id="23" w:name="_Toc202184351"/>
      <w:r>
        <w:t xml:space="preserve">Test Case 2 – Set SS </w:t>
      </w:r>
      <w:r w:rsidRPr="00367A76">
        <w:t>PAYMENTTABWITHEXTERNALAR</w:t>
      </w:r>
      <w:r>
        <w:t xml:space="preserve"> = NNHH</w:t>
      </w:r>
      <w:bookmarkEnd w:id="23"/>
    </w:p>
    <w:p w14:paraId="20B111FB" w14:textId="1E0A3E8F" w:rsidR="00866265" w:rsidRDefault="00866265" w:rsidP="00866265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DD0B9A" w:rsidRPr="00DD0B9A">
        <w:rPr>
          <w:bCs/>
        </w:rPr>
        <w:t>0f9955dbb12b</w:t>
      </w:r>
    </w:p>
    <w:p w14:paraId="008CA0C6" w14:textId="77777777" w:rsidR="00866265" w:rsidRDefault="00866265" w:rsidP="00866265">
      <w:pPr>
        <w:pStyle w:val="ListParagraph"/>
        <w:numPr>
          <w:ilvl w:val="0"/>
          <w:numId w:val="26"/>
        </w:numPr>
      </w:pPr>
      <w:r>
        <w:t xml:space="preserve">System Settings DLG: </w:t>
      </w:r>
      <w:r w:rsidRPr="00367A76">
        <w:t>Set SS PAYMENTTABWITHEXTERNALAR = NNHH</w:t>
      </w:r>
    </w:p>
    <w:p w14:paraId="05CC1608" w14:textId="79B1D004" w:rsidR="00866265" w:rsidRDefault="00866265" w:rsidP="00866265">
      <w:pPr>
        <w:pStyle w:val="ListParagraph"/>
      </w:pPr>
      <w:r>
        <w:rPr>
          <w:noProof/>
        </w:rPr>
        <w:lastRenderedPageBreak/>
        <w:drawing>
          <wp:inline distT="0" distB="0" distL="0" distR="0" wp14:anchorId="358622D7" wp14:editId="2C1AACEE">
            <wp:extent cx="6858000" cy="4745990"/>
            <wp:effectExtent l="0" t="0" r="0" b="0"/>
            <wp:docPr id="1526669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69132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6BDA" w14:textId="5085CFCB" w:rsidR="00866265" w:rsidRDefault="00C37CD2" w:rsidP="00866265">
      <w:pPr>
        <w:pStyle w:val="ListParagraph"/>
        <w:numPr>
          <w:ilvl w:val="0"/>
          <w:numId w:val="26"/>
        </w:numPr>
      </w:pPr>
      <w:proofErr w:type="spellStart"/>
      <w:r>
        <w:t>Switchboad</w:t>
      </w:r>
      <w:proofErr w:type="spellEnd"/>
      <w:r w:rsidR="00866265">
        <w:t xml:space="preserve">: Payment tab &gt; should be empty </w:t>
      </w:r>
    </w:p>
    <w:p w14:paraId="18A5C868" w14:textId="5A1C8A3B" w:rsidR="00B763AB" w:rsidRDefault="00B763AB" w:rsidP="00B763AB">
      <w:pPr>
        <w:pStyle w:val="ListParagraph"/>
      </w:pPr>
      <w:r>
        <w:rPr>
          <w:noProof/>
        </w:rPr>
        <w:drawing>
          <wp:inline distT="0" distB="0" distL="0" distR="0" wp14:anchorId="13EFD3BA" wp14:editId="485EE60B">
            <wp:extent cx="6858000" cy="3775710"/>
            <wp:effectExtent l="0" t="0" r="0" b="0"/>
            <wp:docPr id="18213559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55911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4017" w14:textId="5C2AF5CC" w:rsidR="00982A58" w:rsidRPr="00982A58" w:rsidRDefault="00982A58" w:rsidP="00B763AB">
      <w:pPr>
        <w:pStyle w:val="ListParagraph"/>
        <w:rPr>
          <w:color w:val="00B050"/>
        </w:rPr>
      </w:pPr>
      <w:r w:rsidRPr="00982A58">
        <w:rPr>
          <w:color w:val="00B050"/>
        </w:rPr>
        <w:t>Tested OK</w:t>
      </w:r>
    </w:p>
    <w:p w14:paraId="69BCBC60" w14:textId="77777777" w:rsidR="00866265" w:rsidRDefault="00866265" w:rsidP="00F817EF"/>
    <w:p w14:paraId="212BCAAA" w14:textId="7205C77C" w:rsidR="00866265" w:rsidRDefault="00866265" w:rsidP="00866265">
      <w:pPr>
        <w:pStyle w:val="Heading2"/>
      </w:pPr>
      <w:bookmarkStart w:id="24" w:name="_Toc202184352"/>
      <w:r>
        <w:t xml:space="preserve">Test Case 3 – Set SS </w:t>
      </w:r>
      <w:r w:rsidRPr="00367A76">
        <w:t>PAYMENTTABWITHEXTERNALAR</w:t>
      </w:r>
      <w:r>
        <w:t xml:space="preserve"> = NNRR</w:t>
      </w:r>
      <w:bookmarkEnd w:id="24"/>
    </w:p>
    <w:p w14:paraId="280AAFD4" w14:textId="17578ABF" w:rsidR="00866265" w:rsidRDefault="00866265" w:rsidP="00866265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866265">
        <w:rPr>
          <w:bCs/>
        </w:rPr>
        <w:t>c94788575274</w:t>
      </w:r>
    </w:p>
    <w:p w14:paraId="140765EE" w14:textId="34A22D92" w:rsidR="00866265" w:rsidRDefault="00866265" w:rsidP="00866265">
      <w:pPr>
        <w:pStyle w:val="ListParagraph"/>
        <w:numPr>
          <w:ilvl w:val="0"/>
          <w:numId w:val="27"/>
        </w:numPr>
      </w:pPr>
      <w:r>
        <w:t xml:space="preserve">System Settings DLG: </w:t>
      </w:r>
      <w:r w:rsidRPr="00367A76">
        <w:t>Set SS PAYMENTTABWITHEXTERNALAR = NN</w:t>
      </w:r>
      <w:r>
        <w:t>RR</w:t>
      </w:r>
    </w:p>
    <w:p w14:paraId="6257CEB1" w14:textId="405668DA" w:rsidR="00C37CD2" w:rsidRDefault="00C37CD2" w:rsidP="00C37CD2">
      <w:pPr>
        <w:pStyle w:val="ListParagraph"/>
      </w:pPr>
      <w:r>
        <w:rPr>
          <w:noProof/>
        </w:rPr>
        <w:drawing>
          <wp:inline distT="0" distB="0" distL="0" distR="0" wp14:anchorId="4E013FC6" wp14:editId="0FAD94E2">
            <wp:extent cx="6858000" cy="4592955"/>
            <wp:effectExtent l="0" t="0" r="0" b="0"/>
            <wp:docPr id="3266408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40866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1347" w14:textId="54266DDA" w:rsidR="00866265" w:rsidRDefault="00C37CD2" w:rsidP="00866265">
      <w:pPr>
        <w:pStyle w:val="ListParagraph"/>
        <w:numPr>
          <w:ilvl w:val="0"/>
          <w:numId w:val="27"/>
        </w:numPr>
      </w:pPr>
      <w:r>
        <w:t>Switchboard</w:t>
      </w:r>
      <w:r w:rsidR="00866265">
        <w:t xml:space="preserve">: Payment tab &gt; </w:t>
      </w:r>
      <w:r w:rsidR="00B763AB">
        <w:t>Payment Terms and Finance charges should be set as Read Only</w:t>
      </w:r>
    </w:p>
    <w:p w14:paraId="1AFFD238" w14:textId="5C23207B" w:rsidR="00C37CD2" w:rsidRDefault="0023554A" w:rsidP="00C37CD2">
      <w:pPr>
        <w:pStyle w:val="ListParagraph"/>
      </w:pPr>
      <w:r>
        <w:rPr>
          <w:noProof/>
        </w:rPr>
        <w:drawing>
          <wp:inline distT="0" distB="0" distL="0" distR="0" wp14:anchorId="4AA1F509" wp14:editId="3A2ACF19">
            <wp:extent cx="6858000" cy="3464560"/>
            <wp:effectExtent l="0" t="0" r="0" b="2540"/>
            <wp:docPr id="537515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15309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B371" w14:textId="15877E75" w:rsidR="00C37CD2" w:rsidRPr="0023554A" w:rsidRDefault="0023554A" w:rsidP="00C37CD2">
      <w:pPr>
        <w:pStyle w:val="ListParagraph"/>
        <w:rPr>
          <w:color w:val="00B050"/>
        </w:rPr>
      </w:pPr>
      <w:r w:rsidRPr="0023554A">
        <w:rPr>
          <w:color w:val="00B050"/>
        </w:rPr>
        <w:lastRenderedPageBreak/>
        <w:t>Tested OK</w:t>
      </w:r>
    </w:p>
    <w:p w14:paraId="0933BECF" w14:textId="77777777" w:rsidR="00866265" w:rsidRDefault="00866265" w:rsidP="00F817EF"/>
    <w:p w14:paraId="25EBB863" w14:textId="11B1E26E" w:rsidR="00CC07F9" w:rsidRPr="00773F90" w:rsidRDefault="00CC07F9" w:rsidP="00CC07F9">
      <w:pPr>
        <w:pStyle w:val="Heading1"/>
        <w:pBdr>
          <w:bottom w:val="double" w:sz="6" w:space="1" w:color="auto"/>
        </w:pBdr>
      </w:pPr>
      <w:bookmarkStart w:id="25" w:name="_Toc202184353"/>
      <w:r>
        <w:t xml:space="preserve">Testing </w:t>
      </w:r>
      <w:bookmarkStart w:id="26" w:name="_Hlk202168357"/>
      <w:r>
        <w:t xml:space="preserve">SS </w:t>
      </w:r>
      <w:r w:rsidRPr="00CC07F9">
        <w:t>BILLINGTAB</w:t>
      </w:r>
      <w:r>
        <w:t xml:space="preserve"> set as 1</w:t>
      </w:r>
      <w:bookmarkEnd w:id="25"/>
    </w:p>
    <w:bookmarkEnd w:id="26"/>
    <w:p w14:paraId="59AD0BFA" w14:textId="77777777" w:rsidR="00CC07F9" w:rsidRDefault="00CC07F9" w:rsidP="00F817EF"/>
    <w:p w14:paraId="08D6D009" w14:textId="13B38B39" w:rsidR="00CC07F9" w:rsidRDefault="00CC07F9" w:rsidP="00CC07F9">
      <w:pPr>
        <w:pStyle w:val="Heading2"/>
      </w:pPr>
      <w:bookmarkStart w:id="27" w:name="_Toc202184354"/>
      <w:r>
        <w:t>Test Case 1 – Set</w:t>
      </w:r>
      <w:r w:rsidRPr="00CC07F9">
        <w:t xml:space="preserve"> SS BILLINGTAB </w:t>
      </w:r>
      <w:r>
        <w:t xml:space="preserve">= </w:t>
      </w:r>
      <w:r w:rsidRPr="00CC07F9">
        <w:t>1</w:t>
      </w:r>
      <w:r>
        <w:t xml:space="preserve"> and SS </w:t>
      </w:r>
      <w:r w:rsidRPr="00367A76">
        <w:t>PAYMENTTABWITHEXTERNALAR</w:t>
      </w:r>
      <w:r>
        <w:t xml:space="preserve"> = NNNN</w:t>
      </w:r>
      <w:bookmarkEnd w:id="27"/>
    </w:p>
    <w:p w14:paraId="28776E7F" w14:textId="3CB7C214" w:rsidR="00CC07F9" w:rsidRDefault="00DD0B9A" w:rsidP="00DD0B9A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5DB82DEB" w14:textId="77777777" w:rsidR="00DD0B9A" w:rsidRPr="00DD0B9A" w:rsidRDefault="00DD0B9A" w:rsidP="00DD0B9A">
      <w:pPr>
        <w:spacing w:after="0"/>
        <w:rPr>
          <w:bCs/>
        </w:rPr>
      </w:pPr>
    </w:p>
    <w:p w14:paraId="4D32168B" w14:textId="1BCE27D7" w:rsidR="00CC07F9" w:rsidRDefault="00CC07F9" w:rsidP="00CC07F9">
      <w:pPr>
        <w:pStyle w:val="ListParagraph"/>
        <w:numPr>
          <w:ilvl w:val="0"/>
          <w:numId w:val="31"/>
        </w:numPr>
      </w:pPr>
      <w:r>
        <w:t xml:space="preserve">System Settings DLG: Set </w:t>
      </w:r>
      <w:r w:rsidRPr="00CC07F9">
        <w:t>SS BILLINGTAB = 1 and SS PAYMENTTABWITHEXTERNALAR = NNNN</w:t>
      </w:r>
    </w:p>
    <w:p w14:paraId="0FD57D5A" w14:textId="6308158E" w:rsidR="00050A90" w:rsidRDefault="00050A90" w:rsidP="00050A90">
      <w:pPr>
        <w:pStyle w:val="ListParagraph"/>
      </w:pPr>
      <w:r>
        <w:rPr>
          <w:noProof/>
        </w:rPr>
        <w:drawing>
          <wp:inline distT="0" distB="0" distL="0" distR="0" wp14:anchorId="482FE4F7" wp14:editId="28BD9F6A">
            <wp:extent cx="6858000" cy="3200400"/>
            <wp:effectExtent l="0" t="0" r="0" b="0"/>
            <wp:docPr id="318567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67746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76EA" w14:textId="668EE7B5" w:rsidR="00050A90" w:rsidRDefault="00050A90" w:rsidP="00050A90">
      <w:pPr>
        <w:pStyle w:val="ListParagraph"/>
        <w:numPr>
          <w:ilvl w:val="0"/>
          <w:numId w:val="31"/>
        </w:numPr>
      </w:pPr>
      <w:r>
        <w:t xml:space="preserve">Customer DLG: Payment tab see that the tab is set up as EU style </w:t>
      </w:r>
    </w:p>
    <w:p w14:paraId="4A8AE84B" w14:textId="723A3D6F" w:rsidR="00050A90" w:rsidRDefault="00050A90" w:rsidP="00050A90">
      <w:pPr>
        <w:pStyle w:val="ListParagraph"/>
      </w:pPr>
      <w:r>
        <w:rPr>
          <w:noProof/>
        </w:rPr>
        <w:drawing>
          <wp:inline distT="0" distB="0" distL="0" distR="0" wp14:anchorId="3F53B9FE" wp14:editId="2CD0005A">
            <wp:extent cx="6858000" cy="2421255"/>
            <wp:effectExtent l="0" t="0" r="0" b="0"/>
            <wp:docPr id="18260307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30742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4CC4" w14:textId="47FB02F3" w:rsidR="00050A90" w:rsidRDefault="00050A90" w:rsidP="00050A90">
      <w:pPr>
        <w:pStyle w:val="ListParagraph"/>
        <w:numPr>
          <w:ilvl w:val="0"/>
          <w:numId w:val="31"/>
        </w:numPr>
      </w:pPr>
      <w:r>
        <w:t xml:space="preserve">Contract DLG: Components tab &gt; load </w:t>
      </w:r>
      <w:proofErr w:type="gramStart"/>
      <w:r>
        <w:t>compliancy</w:t>
      </w:r>
      <w:proofErr w:type="gramEnd"/>
      <w:r>
        <w:t xml:space="preserve"> and press Payment button &gt; See that the menu is set as EU style</w:t>
      </w:r>
    </w:p>
    <w:p w14:paraId="27FBD957" w14:textId="7F62E704" w:rsidR="00050A90" w:rsidRDefault="00ED0485" w:rsidP="00050A90">
      <w:pPr>
        <w:pStyle w:val="ListParagraph"/>
      </w:pPr>
      <w:r>
        <w:rPr>
          <w:noProof/>
        </w:rPr>
        <w:lastRenderedPageBreak/>
        <w:drawing>
          <wp:inline distT="0" distB="0" distL="0" distR="0" wp14:anchorId="10457ED0" wp14:editId="4716CCDB">
            <wp:extent cx="6858000" cy="3705225"/>
            <wp:effectExtent l="0" t="0" r="0" b="9525"/>
            <wp:docPr id="346758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58205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DA91" w14:textId="77777777" w:rsidR="00A7205A" w:rsidRPr="00A7205A" w:rsidRDefault="00A7205A" w:rsidP="00A7205A">
      <w:pPr>
        <w:pStyle w:val="ListParagraph"/>
        <w:rPr>
          <w:color w:val="00B050"/>
        </w:rPr>
      </w:pPr>
      <w:r w:rsidRPr="00A7205A">
        <w:rPr>
          <w:color w:val="00B050"/>
        </w:rPr>
        <w:t>Tested OK</w:t>
      </w:r>
    </w:p>
    <w:p w14:paraId="1A809246" w14:textId="77777777" w:rsidR="00ED0485" w:rsidRDefault="00ED0485" w:rsidP="00050A90">
      <w:pPr>
        <w:pStyle w:val="ListParagraph"/>
      </w:pPr>
    </w:p>
    <w:p w14:paraId="22197D3C" w14:textId="25F1BD28" w:rsidR="00ED0485" w:rsidRDefault="00ED0485" w:rsidP="00ED0485">
      <w:pPr>
        <w:pStyle w:val="Heading2"/>
      </w:pPr>
      <w:bookmarkStart w:id="28" w:name="_Toc202184355"/>
      <w:r>
        <w:t>Test Case 2 – Set</w:t>
      </w:r>
      <w:r w:rsidRPr="00CC07F9">
        <w:t xml:space="preserve"> SS BILLINGTAB </w:t>
      </w:r>
      <w:r>
        <w:t xml:space="preserve">= </w:t>
      </w:r>
      <w:r w:rsidRPr="00CC07F9">
        <w:t>1</w:t>
      </w:r>
      <w:r>
        <w:t xml:space="preserve"> and SS </w:t>
      </w:r>
      <w:r w:rsidRPr="00367A76">
        <w:t>PAYMENTTABWITHEXTERNALAR</w:t>
      </w:r>
      <w:r>
        <w:t xml:space="preserve"> = HHHH</w:t>
      </w:r>
      <w:bookmarkEnd w:id="28"/>
    </w:p>
    <w:p w14:paraId="7DC68A20" w14:textId="77777777" w:rsidR="00DD0B9A" w:rsidRDefault="00DD0B9A" w:rsidP="00DD0B9A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55E45539" w14:textId="77777777" w:rsidR="00A7205A" w:rsidRPr="00A7205A" w:rsidRDefault="00A7205A" w:rsidP="00A7205A"/>
    <w:p w14:paraId="21196BEA" w14:textId="05CCC5D5" w:rsidR="009A45EF" w:rsidRDefault="009A45EF" w:rsidP="009A45EF">
      <w:pPr>
        <w:pStyle w:val="ListParagraph"/>
        <w:numPr>
          <w:ilvl w:val="0"/>
          <w:numId w:val="32"/>
        </w:numPr>
      </w:pPr>
      <w:r>
        <w:t xml:space="preserve">System Settings DLG: Set </w:t>
      </w:r>
      <w:r w:rsidRPr="00CC07F9">
        <w:t xml:space="preserve">SS BILLINGTAB = 1 and SS PAYMENTTABWITHEXTERNALAR = </w:t>
      </w:r>
      <w:r>
        <w:t>HHHH</w:t>
      </w:r>
    </w:p>
    <w:p w14:paraId="3BFEC3CE" w14:textId="7C610CC3" w:rsidR="00944E96" w:rsidRDefault="00944E96" w:rsidP="00944E96">
      <w:pPr>
        <w:pStyle w:val="ListParagraph"/>
      </w:pPr>
      <w:r>
        <w:rPr>
          <w:noProof/>
        </w:rPr>
        <w:drawing>
          <wp:inline distT="0" distB="0" distL="0" distR="0" wp14:anchorId="3233969E" wp14:editId="206C975D">
            <wp:extent cx="6858000" cy="3039745"/>
            <wp:effectExtent l="0" t="0" r="0" b="8255"/>
            <wp:docPr id="759523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23267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A248" w14:textId="77777777" w:rsidR="009A45EF" w:rsidRDefault="009A45EF" w:rsidP="009A45EF">
      <w:pPr>
        <w:pStyle w:val="ListParagraph"/>
        <w:numPr>
          <w:ilvl w:val="0"/>
          <w:numId w:val="32"/>
        </w:numPr>
      </w:pPr>
      <w:r>
        <w:t xml:space="preserve">Customer DLG: Payment tab see that the tab is set up as EU style </w:t>
      </w:r>
    </w:p>
    <w:p w14:paraId="33FE07A1" w14:textId="45CE1443" w:rsidR="00944E96" w:rsidRDefault="00944E96" w:rsidP="00944E96">
      <w:pPr>
        <w:pStyle w:val="ListParagraph"/>
      </w:pPr>
      <w:r>
        <w:rPr>
          <w:noProof/>
        </w:rPr>
        <w:lastRenderedPageBreak/>
        <w:drawing>
          <wp:inline distT="0" distB="0" distL="0" distR="0" wp14:anchorId="0DEC15D3" wp14:editId="20372BE9">
            <wp:extent cx="6858000" cy="3226435"/>
            <wp:effectExtent l="0" t="0" r="0" b="0"/>
            <wp:docPr id="1159706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06469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9FCA" w14:textId="77777777" w:rsidR="009A45EF" w:rsidRDefault="009A45EF" w:rsidP="009A45EF">
      <w:pPr>
        <w:pStyle w:val="ListParagraph"/>
        <w:numPr>
          <w:ilvl w:val="0"/>
          <w:numId w:val="32"/>
        </w:numPr>
      </w:pPr>
      <w:r>
        <w:t xml:space="preserve">Contract DLG: Components tab &gt; load </w:t>
      </w:r>
      <w:proofErr w:type="gramStart"/>
      <w:r>
        <w:t>compliancy</w:t>
      </w:r>
      <w:proofErr w:type="gramEnd"/>
      <w:r>
        <w:t xml:space="preserve"> and press Payment button &gt; See that the menu is set as EU style</w:t>
      </w:r>
    </w:p>
    <w:p w14:paraId="2896B7CA" w14:textId="2CB4FD94" w:rsidR="00944E96" w:rsidRDefault="00944E96" w:rsidP="00944E96">
      <w:pPr>
        <w:pStyle w:val="ListParagraph"/>
      </w:pPr>
      <w:r>
        <w:rPr>
          <w:noProof/>
        </w:rPr>
        <w:drawing>
          <wp:inline distT="0" distB="0" distL="0" distR="0" wp14:anchorId="3670E704" wp14:editId="330DAAB6">
            <wp:extent cx="6858000" cy="3930015"/>
            <wp:effectExtent l="0" t="0" r="0" b="0"/>
            <wp:docPr id="12900176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17675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C8D7" w14:textId="77777777" w:rsidR="00A7205A" w:rsidRPr="00A7205A" w:rsidRDefault="00A7205A" w:rsidP="00A7205A">
      <w:pPr>
        <w:pStyle w:val="ListParagraph"/>
        <w:rPr>
          <w:color w:val="00B050"/>
        </w:rPr>
      </w:pPr>
      <w:r w:rsidRPr="00A7205A">
        <w:rPr>
          <w:color w:val="00B050"/>
        </w:rPr>
        <w:t>Tested OK</w:t>
      </w:r>
    </w:p>
    <w:p w14:paraId="7D7F9239" w14:textId="77777777" w:rsidR="00ED0485" w:rsidRDefault="00ED0485" w:rsidP="00050A90">
      <w:pPr>
        <w:pStyle w:val="ListParagraph"/>
      </w:pPr>
    </w:p>
    <w:p w14:paraId="2EF3A44F" w14:textId="0F172400" w:rsidR="00944E96" w:rsidRDefault="00944E96" w:rsidP="00944E96">
      <w:pPr>
        <w:pStyle w:val="Heading2"/>
      </w:pPr>
      <w:bookmarkStart w:id="29" w:name="_Toc202184356"/>
      <w:r>
        <w:t>Test Case 3 – Set</w:t>
      </w:r>
      <w:r w:rsidRPr="00CC07F9">
        <w:t xml:space="preserve"> SS BILLINGTAB </w:t>
      </w:r>
      <w:r>
        <w:t xml:space="preserve">= </w:t>
      </w:r>
      <w:r w:rsidRPr="00CC07F9">
        <w:t>1</w:t>
      </w:r>
      <w:r>
        <w:t xml:space="preserve"> and SS </w:t>
      </w:r>
      <w:r w:rsidRPr="00367A76">
        <w:t>PAYMENTTABWITHEXTERNALAR</w:t>
      </w:r>
      <w:r>
        <w:t xml:space="preserve"> = RRRR</w:t>
      </w:r>
      <w:bookmarkEnd w:id="29"/>
    </w:p>
    <w:p w14:paraId="44ADF432" w14:textId="77777777" w:rsidR="00DD0B9A" w:rsidRDefault="00DD0B9A" w:rsidP="00DD0B9A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10EE6DAF" w14:textId="77777777" w:rsidR="00A7205A" w:rsidRPr="00A7205A" w:rsidRDefault="00A7205A" w:rsidP="00A7205A"/>
    <w:p w14:paraId="63944878" w14:textId="297AF4FB" w:rsidR="00944E96" w:rsidRDefault="00944E96" w:rsidP="00944E96">
      <w:pPr>
        <w:pStyle w:val="ListParagraph"/>
        <w:numPr>
          <w:ilvl w:val="0"/>
          <w:numId w:val="33"/>
        </w:numPr>
      </w:pPr>
      <w:r>
        <w:t xml:space="preserve">System Settings DLG: Set </w:t>
      </w:r>
      <w:r w:rsidRPr="00CC07F9">
        <w:t xml:space="preserve">SS BILLINGTAB = 1 and SS PAYMENTTABWITHEXTERNALAR = </w:t>
      </w:r>
      <w:r>
        <w:t>RRRR</w:t>
      </w:r>
    </w:p>
    <w:p w14:paraId="09F75C40" w14:textId="78008DB1" w:rsidR="00944E96" w:rsidRDefault="00944E96" w:rsidP="00944E96">
      <w:pPr>
        <w:pStyle w:val="ListParagraph"/>
      </w:pPr>
      <w:r>
        <w:rPr>
          <w:noProof/>
        </w:rPr>
        <w:lastRenderedPageBreak/>
        <w:drawing>
          <wp:inline distT="0" distB="0" distL="0" distR="0" wp14:anchorId="4848A80D" wp14:editId="0F0B4CC4">
            <wp:extent cx="6858000" cy="3284855"/>
            <wp:effectExtent l="0" t="0" r="0" b="0"/>
            <wp:docPr id="12302326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32691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02AD" w14:textId="77777777" w:rsidR="00944E96" w:rsidRDefault="00944E96" w:rsidP="00944E96">
      <w:pPr>
        <w:pStyle w:val="ListParagraph"/>
        <w:numPr>
          <w:ilvl w:val="0"/>
          <w:numId w:val="33"/>
        </w:numPr>
      </w:pPr>
      <w:r>
        <w:t xml:space="preserve">Customer DLG: Payment tab see that the tab is set up as EU style </w:t>
      </w:r>
    </w:p>
    <w:p w14:paraId="15B6BCA0" w14:textId="656575A4" w:rsidR="00944E96" w:rsidRDefault="00944E96" w:rsidP="00944E96">
      <w:pPr>
        <w:pStyle w:val="ListParagraph"/>
      </w:pPr>
      <w:r>
        <w:rPr>
          <w:noProof/>
        </w:rPr>
        <w:drawing>
          <wp:inline distT="0" distB="0" distL="0" distR="0" wp14:anchorId="005EF0BE" wp14:editId="11D5B94E">
            <wp:extent cx="6858000" cy="3177540"/>
            <wp:effectExtent l="0" t="0" r="0" b="3810"/>
            <wp:docPr id="750479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79652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93F1" w14:textId="77777777" w:rsidR="00944E96" w:rsidRDefault="00944E96" w:rsidP="00944E96">
      <w:pPr>
        <w:pStyle w:val="ListParagraph"/>
        <w:numPr>
          <w:ilvl w:val="0"/>
          <w:numId w:val="33"/>
        </w:numPr>
      </w:pPr>
      <w:r>
        <w:t xml:space="preserve">Contract DLG: Components tab &gt; load </w:t>
      </w:r>
      <w:proofErr w:type="gramStart"/>
      <w:r>
        <w:t>compliancy</w:t>
      </w:r>
      <w:proofErr w:type="gramEnd"/>
      <w:r>
        <w:t xml:space="preserve"> and press Payment button &gt; See that the menu is set as EU style</w:t>
      </w:r>
    </w:p>
    <w:p w14:paraId="72DD4D84" w14:textId="794D0BE2" w:rsidR="00944E96" w:rsidRDefault="00ED151C" w:rsidP="00050A90">
      <w:pPr>
        <w:pStyle w:val="ListParagraph"/>
      </w:pPr>
      <w:r>
        <w:rPr>
          <w:noProof/>
        </w:rPr>
        <w:lastRenderedPageBreak/>
        <w:drawing>
          <wp:inline distT="0" distB="0" distL="0" distR="0" wp14:anchorId="1BCDC45B" wp14:editId="55064894">
            <wp:extent cx="6858000" cy="3491230"/>
            <wp:effectExtent l="0" t="0" r="0" b="0"/>
            <wp:docPr id="14502101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0157" name="Picture 1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F277" w14:textId="77777777" w:rsidR="00A7205A" w:rsidRPr="00A7205A" w:rsidRDefault="00A7205A" w:rsidP="00A7205A">
      <w:pPr>
        <w:pStyle w:val="ListParagraph"/>
        <w:rPr>
          <w:color w:val="00B050"/>
        </w:rPr>
      </w:pPr>
      <w:r w:rsidRPr="00A7205A">
        <w:rPr>
          <w:color w:val="00B050"/>
        </w:rPr>
        <w:t>Tested OK</w:t>
      </w:r>
    </w:p>
    <w:p w14:paraId="2594B120" w14:textId="77777777" w:rsidR="00A7205A" w:rsidRDefault="00A7205A" w:rsidP="00050A90">
      <w:pPr>
        <w:pStyle w:val="ListParagraph"/>
      </w:pPr>
    </w:p>
    <w:p w14:paraId="763D48A8" w14:textId="78D38DBB" w:rsidR="00120768" w:rsidRPr="00773F90" w:rsidRDefault="00120768" w:rsidP="00120768">
      <w:pPr>
        <w:pStyle w:val="Heading1"/>
        <w:pBdr>
          <w:bottom w:val="double" w:sz="6" w:space="1" w:color="auto"/>
        </w:pBdr>
      </w:pPr>
      <w:r>
        <w:t>Read Only testing</w:t>
      </w:r>
    </w:p>
    <w:p w14:paraId="20464137" w14:textId="28022B21" w:rsidR="00120768" w:rsidRPr="00120768" w:rsidRDefault="00120768" w:rsidP="00120768">
      <w:pPr>
        <w:pStyle w:val="ListParagraph"/>
      </w:pPr>
    </w:p>
    <w:p w14:paraId="4EA2E3CF" w14:textId="6094878C" w:rsidR="00120768" w:rsidRDefault="00120768" w:rsidP="00120768">
      <w:pPr>
        <w:pStyle w:val="Heading2"/>
      </w:pPr>
      <w:r>
        <w:t xml:space="preserve">Test Case 1 –SS </w:t>
      </w:r>
      <w:r w:rsidRPr="00367A76">
        <w:t>PAYMENTTABWITHEXTERNALAR</w:t>
      </w:r>
      <w:r>
        <w:t xml:space="preserve"> = NNNN</w:t>
      </w:r>
      <w:r>
        <w:t xml:space="preserve"> and Customer and Contract DLG are set as Read Only</w:t>
      </w:r>
    </w:p>
    <w:p w14:paraId="189CA364" w14:textId="77777777" w:rsidR="006B20B0" w:rsidRDefault="006B20B0" w:rsidP="006B20B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4331B813" w14:textId="77777777" w:rsidR="00120768" w:rsidRDefault="00120768" w:rsidP="00050A90">
      <w:pPr>
        <w:pStyle w:val="ListParagraph"/>
      </w:pPr>
    </w:p>
    <w:p w14:paraId="6FB87BB9" w14:textId="03C9B81B" w:rsidR="003B651D" w:rsidRDefault="003B651D" w:rsidP="003B651D">
      <w:pPr>
        <w:pStyle w:val="ListParagraph"/>
        <w:numPr>
          <w:ilvl w:val="0"/>
          <w:numId w:val="34"/>
        </w:numPr>
      </w:pPr>
      <w:r>
        <w:t>Menu Application: Set Customer DLG and Contract DLG as read only for your User</w:t>
      </w:r>
    </w:p>
    <w:p w14:paraId="1950ADBF" w14:textId="14DBD828" w:rsidR="003B651D" w:rsidRDefault="009A3CBE" w:rsidP="003B651D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510041C2" wp14:editId="6C4A057D">
            <wp:extent cx="6858000" cy="4262120"/>
            <wp:effectExtent l="0" t="0" r="0" b="5080"/>
            <wp:docPr id="1455372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72283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6847" w14:textId="39A44EBC" w:rsidR="009A3CBE" w:rsidRPr="009A3CBE" w:rsidRDefault="009A3CBE" w:rsidP="009A3CBE">
      <w:pPr>
        <w:pStyle w:val="ListParagraph"/>
        <w:numPr>
          <w:ilvl w:val="0"/>
          <w:numId w:val="34"/>
        </w:numPr>
      </w:pPr>
      <w:r w:rsidRPr="009A3CBE">
        <w:t>System Settings DLG: Set SS PAYMENTTABWITHEXTERNALAR = NNNN</w:t>
      </w:r>
    </w:p>
    <w:p w14:paraId="10B26694" w14:textId="6BDBC838" w:rsidR="009A3CBE" w:rsidRDefault="006B20B0" w:rsidP="006B20B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699CF5D7" wp14:editId="39B2C757">
            <wp:extent cx="6858000" cy="4738370"/>
            <wp:effectExtent l="0" t="0" r="0" b="5080"/>
            <wp:docPr id="1318495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95014" name="Picture 1" descr="A screenshot of a compute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15CA" w14:textId="55721194" w:rsidR="006B20B0" w:rsidRDefault="006B20B0" w:rsidP="006B20B0">
      <w:pPr>
        <w:pStyle w:val="ListParagraph"/>
        <w:numPr>
          <w:ilvl w:val="0"/>
          <w:numId w:val="34"/>
        </w:numPr>
      </w:pPr>
      <w:r>
        <w:t>Log in with your Read only user</w:t>
      </w:r>
    </w:p>
    <w:p w14:paraId="250F9AFA" w14:textId="1DB0F7B4" w:rsidR="006B20B0" w:rsidRDefault="006B20B0" w:rsidP="006B20B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291B7F19" wp14:editId="644F1414">
            <wp:extent cx="6858000" cy="4965065"/>
            <wp:effectExtent l="0" t="0" r="0" b="6985"/>
            <wp:docPr id="19740516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51605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D98C" w14:textId="4B2B85DB" w:rsidR="006B20B0" w:rsidRDefault="006B20B0" w:rsidP="006B20B0">
      <w:pPr>
        <w:pStyle w:val="ListParagraph"/>
        <w:numPr>
          <w:ilvl w:val="0"/>
          <w:numId w:val="34"/>
        </w:numPr>
      </w:pPr>
      <w:r>
        <w:t>Customers DLG: See that the tabs are present but are disabled (Read only)</w:t>
      </w:r>
    </w:p>
    <w:p w14:paraId="21C55A00" w14:textId="1A37AC21" w:rsidR="006B20B0" w:rsidRDefault="006B20B0" w:rsidP="006B20B0">
      <w:pPr>
        <w:pStyle w:val="ListParagraph"/>
        <w:ind w:left="1080"/>
      </w:pPr>
      <w:r>
        <w:rPr>
          <w:noProof/>
        </w:rPr>
        <w:drawing>
          <wp:inline distT="0" distB="0" distL="0" distR="0" wp14:anchorId="64D32ECD" wp14:editId="7393476A">
            <wp:extent cx="6858000" cy="2190115"/>
            <wp:effectExtent l="0" t="0" r="0" b="635"/>
            <wp:docPr id="1203960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60139" name="Picture 1" descr="A screenshot of a computer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6749" w14:textId="44E25D4C" w:rsidR="006B20B0" w:rsidRDefault="006B20B0" w:rsidP="006B20B0">
      <w:pPr>
        <w:pStyle w:val="ListParagraph"/>
        <w:numPr>
          <w:ilvl w:val="0"/>
          <w:numId w:val="34"/>
        </w:numPr>
      </w:pPr>
      <w:r>
        <w:t xml:space="preserve">Contract DLG: </w:t>
      </w:r>
      <w:r>
        <w:t>See that the tabs are present but are disabled (Read only)</w:t>
      </w:r>
    </w:p>
    <w:p w14:paraId="1ECBD359" w14:textId="7C7963B3" w:rsidR="006B20B0" w:rsidRDefault="006B20B0" w:rsidP="006B20B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57F2C3B6" wp14:editId="5A30D345">
            <wp:extent cx="6858000" cy="3597275"/>
            <wp:effectExtent l="0" t="0" r="0" b="3175"/>
            <wp:docPr id="1903566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66748" name="Picture 1" descr="A screenshot of a computer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2449" w14:textId="5684289B" w:rsidR="006B20B0" w:rsidRDefault="006B20B0" w:rsidP="006B20B0">
      <w:pPr>
        <w:pStyle w:val="ListParagraph"/>
        <w:ind w:left="1080"/>
        <w:rPr>
          <w:b/>
          <w:bCs/>
          <w:color w:val="00B050"/>
        </w:rPr>
      </w:pPr>
      <w:r w:rsidRPr="006B20B0">
        <w:rPr>
          <w:b/>
          <w:bCs/>
          <w:color w:val="00B050"/>
        </w:rPr>
        <w:t>Tested OK</w:t>
      </w:r>
    </w:p>
    <w:p w14:paraId="64CF4441" w14:textId="77777777" w:rsidR="006B20B0" w:rsidRDefault="006B20B0" w:rsidP="006B20B0">
      <w:pPr>
        <w:pStyle w:val="ListParagraph"/>
        <w:ind w:left="1080"/>
        <w:rPr>
          <w:b/>
          <w:bCs/>
          <w:color w:val="00B050"/>
        </w:rPr>
      </w:pPr>
    </w:p>
    <w:p w14:paraId="6CB9F26C" w14:textId="1977A1F4" w:rsidR="006B20B0" w:rsidRDefault="006B20B0" w:rsidP="006B20B0">
      <w:pPr>
        <w:pStyle w:val="Heading2"/>
      </w:pPr>
      <w:r>
        <w:t xml:space="preserve">Test Case </w:t>
      </w:r>
      <w:r>
        <w:t>2</w:t>
      </w:r>
      <w:r>
        <w:t xml:space="preserve"> –SS </w:t>
      </w:r>
      <w:r w:rsidRPr="00367A76">
        <w:t>PAYMENTTABWITHEXTERNALAR</w:t>
      </w:r>
      <w:r>
        <w:t xml:space="preserve"> = </w:t>
      </w:r>
      <w:r>
        <w:t>RRRR</w:t>
      </w:r>
      <w:r>
        <w:t xml:space="preserve"> and Customer and Contract DLG are set as Read Only</w:t>
      </w:r>
    </w:p>
    <w:p w14:paraId="4C34E395" w14:textId="77777777" w:rsidR="006B20B0" w:rsidRDefault="006B20B0" w:rsidP="006B20B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6B7EF5D1" w14:textId="77777777" w:rsidR="00D217C5" w:rsidRDefault="00D217C5" w:rsidP="00D217C5">
      <w:pPr>
        <w:pStyle w:val="ListParagraph"/>
        <w:numPr>
          <w:ilvl w:val="0"/>
          <w:numId w:val="35"/>
        </w:numPr>
      </w:pPr>
      <w:r>
        <w:t>Menu Application: Set Customer DLG and Contract DLG as read only for your User</w:t>
      </w:r>
    </w:p>
    <w:p w14:paraId="00A94100" w14:textId="77777777" w:rsidR="00D217C5" w:rsidRDefault="00D217C5" w:rsidP="00D217C5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4937F51D" wp14:editId="6EFF5230">
            <wp:extent cx="6858000" cy="4262120"/>
            <wp:effectExtent l="0" t="0" r="0" b="5080"/>
            <wp:docPr id="12215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6942" name="Picture 1" descr="A screenshot of a computer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4A07" w14:textId="31FF5EC8" w:rsidR="00D217C5" w:rsidRPr="009A3CBE" w:rsidRDefault="00D217C5" w:rsidP="00D217C5">
      <w:pPr>
        <w:pStyle w:val="ListParagraph"/>
        <w:numPr>
          <w:ilvl w:val="0"/>
          <w:numId w:val="35"/>
        </w:numPr>
      </w:pPr>
      <w:r w:rsidRPr="009A3CBE">
        <w:t xml:space="preserve">System Settings DLG: Set SS PAYMENTTABWITHEXTERNALAR = </w:t>
      </w:r>
      <w:r>
        <w:t>RRRR</w:t>
      </w:r>
    </w:p>
    <w:p w14:paraId="39116E1C" w14:textId="50B2EA9E" w:rsidR="006B20B0" w:rsidRDefault="00D217C5" w:rsidP="006B20B0">
      <w:pPr>
        <w:pStyle w:val="ListParagraph"/>
        <w:ind w:left="1080"/>
        <w:rPr>
          <w:b/>
          <w:bCs/>
          <w:color w:val="00B050"/>
        </w:rPr>
      </w:pPr>
      <w:r>
        <w:rPr>
          <w:noProof/>
        </w:rPr>
        <w:lastRenderedPageBreak/>
        <w:drawing>
          <wp:inline distT="0" distB="0" distL="0" distR="0" wp14:anchorId="7ADF9BBE" wp14:editId="763BBF76">
            <wp:extent cx="6858000" cy="4779010"/>
            <wp:effectExtent l="0" t="0" r="0" b="2540"/>
            <wp:docPr id="2115201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01065" name="Picture 1" descr="A screenshot of a computer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F82E" w14:textId="77777777" w:rsidR="00D217C5" w:rsidRDefault="00D217C5" w:rsidP="00D217C5">
      <w:pPr>
        <w:pStyle w:val="ListParagraph"/>
        <w:numPr>
          <w:ilvl w:val="0"/>
          <w:numId w:val="35"/>
        </w:numPr>
      </w:pPr>
      <w:r>
        <w:t>Log in with your Read only user</w:t>
      </w:r>
    </w:p>
    <w:p w14:paraId="2C29B848" w14:textId="77777777" w:rsidR="00D217C5" w:rsidRDefault="00D217C5" w:rsidP="00D217C5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327FEC1" wp14:editId="20650270">
            <wp:extent cx="6858000" cy="4965065"/>
            <wp:effectExtent l="0" t="0" r="0" b="6985"/>
            <wp:docPr id="4460336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51605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6524" w14:textId="77777777" w:rsidR="00D217C5" w:rsidRDefault="00D217C5" w:rsidP="00D217C5">
      <w:pPr>
        <w:pStyle w:val="ListParagraph"/>
        <w:numPr>
          <w:ilvl w:val="0"/>
          <w:numId w:val="35"/>
        </w:numPr>
      </w:pPr>
      <w:r>
        <w:t>Customers DLG: See that the tabs are present but are disabled (Read only)</w:t>
      </w:r>
    </w:p>
    <w:p w14:paraId="217B37DD" w14:textId="22783BC5" w:rsidR="0031308C" w:rsidRDefault="0031308C" w:rsidP="0031308C">
      <w:pPr>
        <w:pStyle w:val="ListParagraph"/>
        <w:ind w:left="1080"/>
      </w:pPr>
      <w:r>
        <w:rPr>
          <w:noProof/>
        </w:rPr>
        <w:drawing>
          <wp:inline distT="0" distB="0" distL="0" distR="0" wp14:anchorId="7999BD2B" wp14:editId="0179757A">
            <wp:extent cx="6858000" cy="1069340"/>
            <wp:effectExtent l="0" t="0" r="0" b="0"/>
            <wp:docPr id="2130969808" name="Picture 1" descr="A blue and whit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69808" name="Picture 1" descr="A blue and white stripes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04C7" w14:textId="77777777" w:rsidR="00D217C5" w:rsidRDefault="00D217C5" w:rsidP="00D217C5">
      <w:pPr>
        <w:pStyle w:val="ListParagraph"/>
        <w:numPr>
          <w:ilvl w:val="0"/>
          <w:numId w:val="35"/>
        </w:numPr>
      </w:pPr>
      <w:r>
        <w:t>Contract DLG: See that the tabs are present but are disabled (Read only)</w:t>
      </w:r>
    </w:p>
    <w:p w14:paraId="4957650A" w14:textId="6692CF62" w:rsidR="00D217C5" w:rsidRDefault="0031308C" w:rsidP="00D217C5">
      <w:pPr>
        <w:pStyle w:val="ListParagraph"/>
        <w:ind w:left="1080"/>
      </w:pPr>
      <w:r>
        <w:rPr>
          <w:noProof/>
        </w:rPr>
        <w:drawing>
          <wp:inline distT="0" distB="0" distL="0" distR="0" wp14:anchorId="292ADE03" wp14:editId="4451C4C6">
            <wp:extent cx="6858000" cy="2152015"/>
            <wp:effectExtent l="0" t="0" r="0" b="635"/>
            <wp:docPr id="1984647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7905" name="Picture 1" descr="A screenshot of a computer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4585" w14:textId="2AD4B344" w:rsidR="0031308C" w:rsidRPr="0031308C" w:rsidRDefault="0031308C" w:rsidP="00D217C5">
      <w:pPr>
        <w:pStyle w:val="ListParagraph"/>
        <w:ind w:left="1080"/>
        <w:rPr>
          <w:b/>
          <w:bCs/>
          <w:color w:val="00B050"/>
        </w:rPr>
      </w:pPr>
      <w:r w:rsidRPr="0031308C">
        <w:rPr>
          <w:b/>
          <w:bCs/>
          <w:color w:val="00B050"/>
        </w:rPr>
        <w:t>Tested OK</w:t>
      </w:r>
    </w:p>
    <w:p w14:paraId="749407F3" w14:textId="0C24F563" w:rsidR="00D217C5" w:rsidRPr="00D217C5" w:rsidRDefault="00D217C5" w:rsidP="00D217C5">
      <w:pPr>
        <w:pStyle w:val="ListParagraph"/>
        <w:ind w:left="1080"/>
      </w:pPr>
    </w:p>
    <w:p w14:paraId="74579714" w14:textId="20A0B3A5" w:rsidR="00D217C5" w:rsidRDefault="00D217C5" w:rsidP="00D217C5">
      <w:pPr>
        <w:pStyle w:val="ListParagraph"/>
        <w:ind w:left="1080"/>
        <w:rPr>
          <w:b/>
          <w:bCs/>
          <w:color w:val="00B050"/>
        </w:rPr>
      </w:pPr>
    </w:p>
    <w:p w14:paraId="7D634F1E" w14:textId="77777777" w:rsidR="006B20B0" w:rsidRDefault="006B20B0" w:rsidP="006B20B0">
      <w:pPr>
        <w:pStyle w:val="ListParagraph"/>
        <w:ind w:left="1080"/>
        <w:rPr>
          <w:b/>
          <w:bCs/>
          <w:color w:val="00B050"/>
        </w:rPr>
      </w:pPr>
    </w:p>
    <w:p w14:paraId="739C0963" w14:textId="4F2F4BA5" w:rsidR="006B20B0" w:rsidRDefault="006B20B0" w:rsidP="006B20B0">
      <w:pPr>
        <w:pStyle w:val="Heading2"/>
      </w:pPr>
      <w:r>
        <w:t xml:space="preserve">Test Case </w:t>
      </w:r>
      <w:r>
        <w:t>3</w:t>
      </w:r>
      <w:r>
        <w:t xml:space="preserve"> –SS </w:t>
      </w:r>
      <w:r w:rsidRPr="00367A76">
        <w:t>PAYMENTTABWITHEXTERNALAR</w:t>
      </w:r>
      <w:r>
        <w:t xml:space="preserve"> = </w:t>
      </w:r>
      <w:r>
        <w:t>HHHH</w:t>
      </w:r>
      <w:r>
        <w:t xml:space="preserve"> and Customer and Contract DLG are set as Read Only</w:t>
      </w:r>
    </w:p>
    <w:p w14:paraId="240BA412" w14:textId="77777777" w:rsidR="006B20B0" w:rsidRDefault="006B20B0" w:rsidP="006B20B0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Pr="00DD0B9A">
        <w:rPr>
          <w:bCs/>
        </w:rPr>
        <w:t>0f9955dbb12b</w:t>
      </w:r>
    </w:p>
    <w:p w14:paraId="2CE3DE32" w14:textId="77777777" w:rsidR="00D217C5" w:rsidRDefault="00D217C5" w:rsidP="00D217C5">
      <w:pPr>
        <w:pStyle w:val="ListParagraph"/>
        <w:numPr>
          <w:ilvl w:val="0"/>
          <w:numId w:val="36"/>
        </w:numPr>
      </w:pPr>
      <w:r>
        <w:t>Menu Application: Set Customer DLG and Contract DLG as read only for your User</w:t>
      </w:r>
    </w:p>
    <w:p w14:paraId="3CCFFF34" w14:textId="77777777" w:rsidR="00D217C5" w:rsidRDefault="00D217C5" w:rsidP="00D217C5">
      <w:pPr>
        <w:pStyle w:val="ListParagraph"/>
        <w:ind w:left="1080"/>
      </w:pPr>
      <w:r>
        <w:rPr>
          <w:noProof/>
        </w:rPr>
        <w:drawing>
          <wp:inline distT="0" distB="0" distL="0" distR="0" wp14:anchorId="0FCF56EA" wp14:editId="7A621933">
            <wp:extent cx="6858000" cy="4262120"/>
            <wp:effectExtent l="0" t="0" r="0" b="5080"/>
            <wp:docPr id="4166498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9861" name="Picture 1" descr="A screenshot of a computer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3BF8" w14:textId="0C516D1B" w:rsidR="00D217C5" w:rsidRDefault="00D217C5" w:rsidP="00D217C5">
      <w:pPr>
        <w:pStyle w:val="ListParagraph"/>
        <w:numPr>
          <w:ilvl w:val="0"/>
          <w:numId w:val="36"/>
        </w:numPr>
      </w:pPr>
      <w:r w:rsidRPr="009A3CBE">
        <w:t xml:space="preserve">System Settings DLG: Set SS PAYMENTTABWITHEXTERNALAR = </w:t>
      </w:r>
      <w:r>
        <w:t>HHHH</w:t>
      </w:r>
    </w:p>
    <w:p w14:paraId="572A9249" w14:textId="20CDFA11" w:rsidR="0031308C" w:rsidRPr="009A3CBE" w:rsidRDefault="0031308C" w:rsidP="0031308C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8FF2AE8" wp14:editId="23C199AE">
            <wp:extent cx="6858000" cy="4732655"/>
            <wp:effectExtent l="0" t="0" r="0" b="0"/>
            <wp:docPr id="67107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7879" name="Picture 1" descr="A screenshot of a computer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82D3" w14:textId="77777777" w:rsidR="0031308C" w:rsidRDefault="0031308C" w:rsidP="0031308C">
      <w:pPr>
        <w:pStyle w:val="ListParagraph"/>
        <w:numPr>
          <w:ilvl w:val="0"/>
          <w:numId w:val="36"/>
        </w:numPr>
      </w:pPr>
      <w:r>
        <w:t>Log in with your Read only user</w:t>
      </w:r>
    </w:p>
    <w:p w14:paraId="63CDA800" w14:textId="77777777" w:rsidR="0031308C" w:rsidRDefault="0031308C" w:rsidP="0031308C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629CCF1C" wp14:editId="34C24BAD">
            <wp:extent cx="6858000" cy="4965065"/>
            <wp:effectExtent l="0" t="0" r="0" b="6985"/>
            <wp:docPr id="19803309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51605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EF8D" w14:textId="1584DA08" w:rsidR="0031308C" w:rsidRDefault="0031308C" w:rsidP="0031308C">
      <w:pPr>
        <w:pStyle w:val="ListParagraph"/>
        <w:numPr>
          <w:ilvl w:val="0"/>
          <w:numId w:val="36"/>
        </w:numPr>
      </w:pPr>
      <w:r>
        <w:t xml:space="preserve">Customers DLG: See that the tabs are </w:t>
      </w:r>
      <w:r>
        <w:t>not present</w:t>
      </w:r>
    </w:p>
    <w:p w14:paraId="652397BE" w14:textId="4429D736" w:rsidR="0031308C" w:rsidRDefault="0031308C" w:rsidP="0031308C">
      <w:pPr>
        <w:pStyle w:val="ListParagraph"/>
        <w:ind w:left="1080"/>
      </w:pPr>
      <w:r>
        <w:rPr>
          <w:noProof/>
        </w:rPr>
        <w:drawing>
          <wp:inline distT="0" distB="0" distL="0" distR="0" wp14:anchorId="143216F3" wp14:editId="082AE96A">
            <wp:extent cx="6858000" cy="2463800"/>
            <wp:effectExtent l="0" t="0" r="0" b="0"/>
            <wp:docPr id="18891213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21306" name="Picture 1" descr="A screenshot of a computer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BA3C" w14:textId="4B4E9073" w:rsidR="0031308C" w:rsidRDefault="0031308C" w:rsidP="0031308C">
      <w:pPr>
        <w:pStyle w:val="ListParagraph"/>
        <w:numPr>
          <w:ilvl w:val="0"/>
          <w:numId w:val="36"/>
        </w:numPr>
      </w:pPr>
      <w:r>
        <w:t>Contract DLG: See that the tabs are</w:t>
      </w:r>
      <w:r>
        <w:t xml:space="preserve"> not</w:t>
      </w:r>
      <w:r>
        <w:t xml:space="preserve"> present </w:t>
      </w:r>
    </w:p>
    <w:p w14:paraId="20043742" w14:textId="1362109F" w:rsidR="0031308C" w:rsidRDefault="0031308C" w:rsidP="0031308C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4245F08" wp14:editId="6CD8FC45">
            <wp:extent cx="6858000" cy="2673350"/>
            <wp:effectExtent l="0" t="0" r="0" b="0"/>
            <wp:docPr id="1877604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04743" name="Picture 1" descr="A screenshot of a computer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B77B" w14:textId="3EF6E7A5" w:rsidR="0031308C" w:rsidRPr="0031308C" w:rsidRDefault="0031308C" w:rsidP="0031308C">
      <w:pPr>
        <w:pStyle w:val="ListParagraph"/>
        <w:ind w:left="1080"/>
        <w:rPr>
          <w:b/>
          <w:bCs/>
          <w:color w:val="00B050"/>
        </w:rPr>
      </w:pPr>
      <w:r w:rsidRPr="0031308C">
        <w:rPr>
          <w:b/>
          <w:bCs/>
          <w:color w:val="00B050"/>
        </w:rPr>
        <w:t>Tested OK</w:t>
      </w:r>
    </w:p>
    <w:p w14:paraId="075E9765" w14:textId="77777777" w:rsidR="0031308C" w:rsidRDefault="0031308C" w:rsidP="0031308C"/>
    <w:p w14:paraId="3EBCFF54" w14:textId="77777777" w:rsidR="006B20B0" w:rsidRPr="006B20B0" w:rsidRDefault="006B20B0" w:rsidP="006B20B0">
      <w:pPr>
        <w:pStyle w:val="ListParagraph"/>
        <w:ind w:left="1080"/>
        <w:rPr>
          <w:b/>
          <w:bCs/>
          <w:color w:val="00B050"/>
        </w:rPr>
      </w:pPr>
    </w:p>
    <w:sectPr w:rsidR="006B20B0" w:rsidRPr="006B20B0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23D7"/>
    <w:multiLevelType w:val="hybridMultilevel"/>
    <w:tmpl w:val="F2BA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3609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E74E8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B4586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B2A00"/>
    <w:multiLevelType w:val="hybridMultilevel"/>
    <w:tmpl w:val="4B5A0F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C0F52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0043C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408AA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C0740"/>
    <w:multiLevelType w:val="hybridMultilevel"/>
    <w:tmpl w:val="F2BA8E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17C78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F2BD8"/>
    <w:multiLevelType w:val="hybridMultilevel"/>
    <w:tmpl w:val="F2BA8E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C4BC5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E2B66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101C3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492601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E3554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745BCC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807D8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21310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7042D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C463D"/>
    <w:multiLevelType w:val="hybridMultilevel"/>
    <w:tmpl w:val="0B227E3C"/>
    <w:lvl w:ilvl="0" w:tplc="D17CF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EC7711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94ACB"/>
    <w:multiLevelType w:val="hybridMultilevel"/>
    <w:tmpl w:val="4B5A0F92"/>
    <w:lvl w:ilvl="0" w:tplc="28C21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292319"/>
    <w:multiLevelType w:val="hybridMultilevel"/>
    <w:tmpl w:val="4B5A0F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F3787B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9B0DC0"/>
    <w:multiLevelType w:val="hybridMultilevel"/>
    <w:tmpl w:val="4E4E7B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221173"/>
    <w:multiLevelType w:val="hybridMultilevel"/>
    <w:tmpl w:val="4E4E7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26"/>
  </w:num>
  <w:num w:numId="2" w16cid:durableId="404381331">
    <w:abstractNumId w:val="17"/>
  </w:num>
  <w:num w:numId="3" w16cid:durableId="1565140028">
    <w:abstractNumId w:val="15"/>
  </w:num>
  <w:num w:numId="4" w16cid:durableId="2029332358">
    <w:abstractNumId w:val="9"/>
  </w:num>
  <w:num w:numId="5" w16cid:durableId="729035291">
    <w:abstractNumId w:val="34"/>
  </w:num>
  <w:num w:numId="6" w16cid:durableId="372970827">
    <w:abstractNumId w:val="7"/>
  </w:num>
  <w:num w:numId="7" w16cid:durableId="1864175007">
    <w:abstractNumId w:val="5"/>
  </w:num>
  <w:num w:numId="8" w16cid:durableId="1296444949">
    <w:abstractNumId w:val="8"/>
  </w:num>
  <w:num w:numId="9" w16cid:durableId="1603806149">
    <w:abstractNumId w:val="29"/>
  </w:num>
  <w:num w:numId="10" w16cid:durableId="600647062">
    <w:abstractNumId w:val="35"/>
  </w:num>
  <w:num w:numId="11" w16cid:durableId="2007976476">
    <w:abstractNumId w:val="16"/>
  </w:num>
  <w:num w:numId="12" w16cid:durableId="1928952359">
    <w:abstractNumId w:val="3"/>
  </w:num>
  <w:num w:numId="13" w16cid:durableId="2026203001">
    <w:abstractNumId w:val="24"/>
  </w:num>
  <w:num w:numId="14" w16cid:durableId="1322392435">
    <w:abstractNumId w:val="19"/>
  </w:num>
  <w:num w:numId="15" w16cid:durableId="227695893">
    <w:abstractNumId w:val="28"/>
  </w:num>
  <w:num w:numId="16" w16cid:durableId="839850971">
    <w:abstractNumId w:val="2"/>
  </w:num>
  <w:num w:numId="17" w16cid:durableId="401103280">
    <w:abstractNumId w:val="10"/>
  </w:num>
  <w:num w:numId="18" w16cid:durableId="980309616">
    <w:abstractNumId w:val="33"/>
  </w:num>
  <w:num w:numId="19" w16cid:durableId="1611356838">
    <w:abstractNumId w:val="32"/>
  </w:num>
  <w:num w:numId="20" w16cid:durableId="1887133959">
    <w:abstractNumId w:val="25"/>
  </w:num>
  <w:num w:numId="21" w16cid:durableId="1974603547">
    <w:abstractNumId w:val="6"/>
  </w:num>
  <w:num w:numId="22" w16cid:durableId="573852310">
    <w:abstractNumId w:val="18"/>
  </w:num>
  <w:num w:numId="23" w16cid:durableId="401099788">
    <w:abstractNumId w:val="11"/>
  </w:num>
  <w:num w:numId="24" w16cid:durableId="699668834">
    <w:abstractNumId w:val="23"/>
  </w:num>
  <w:num w:numId="25" w16cid:durableId="261376772">
    <w:abstractNumId w:val="21"/>
  </w:num>
  <w:num w:numId="26" w16cid:durableId="927351912">
    <w:abstractNumId w:val="20"/>
  </w:num>
  <w:num w:numId="27" w16cid:durableId="1837727719">
    <w:abstractNumId w:val="13"/>
  </w:num>
  <w:num w:numId="28" w16cid:durableId="1807964998">
    <w:abstractNumId w:val="22"/>
  </w:num>
  <w:num w:numId="29" w16cid:durableId="662777901">
    <w:abstractNumId w:val="1"/>
  </w:num>
  <w:num w:numId="30" w16cid:durableId="743646142">
    <w:abstractNumId w:val="27"/>
  </w:num>
  <w:num w:numId="31" w16cid:durableId="1731423699">
    <w:abstractNumId w:val="0"/>
  </w:num>
  <w:num w:numId="32" w16cid:durableId="1087965209">
    <w:abstractNumId w:val="12"/>
  </w:num>
  <w:num w:numId="33" w16cid:durableId="1184050463">
    <w:abstractNumId w:val="14"/>
  </w:num>
  <w:num w:numId="34" w16cid:durableId="1475753467">
    <w:abstractNumId w:val="30"/>
  </w:num>
  <w:num w:numId="35" w16cid:durableId="1003046632">
    <w:abstractNumId w:val="31"/>
  </w:num>
  <w:num w:numId="36" w16cid:durableId="2018195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3914"/>
    <w:rsid w:val="00033E06"/>
    <w:rsid w:val="00050A90"/>
    <w:rsid w:val="0007367E"/>
    <w:rsid w:val="000753EE"/>
    <w:rsid w:val="00085789"/>
    <w:rsid w:val="000A3075"/>
    <w:rsid w:val="000B0DB3"/>
    <w:rsid w:val="000B6BD6"/>
    <w:rsid w:val="000D7F40"/>
    <w:rsid w:val="00120768"/>
    <w:rsid w:val="00146BED"/>
    <w:rsid w:val="001553A8"/>
    <w:rsid w:val="00175E82"/>
    <w:rsid w:val="001765D9"/>
    <w:rsid w:val="00185DEA"/>
    <w:rsid w:val="001C00D1"/>
    <w:rsid w:val="001F10C0"/>
    <w:rsid w:val="002213CD"/>
    <w:rsid w:val="0022234B"/>
    <w:rsid w:val="0023554A"/>
    <w:rsid w:val="00246FFB"/>
    <w:rsid w:val="002824D7"/>
    <w:rsid w:val="002C4B45"/>
    <w:rsid w:val="002E59C4"/>
    <w:rsid w:val="002E6EFB"/>
    <w:rsid w:val="003079B1"/>
    <w:rsid w:val="00311354"/>
    <w:rsid w:val="0031308C"/>
    <w:rsid w:val="00322FF2"/>
    <w:rsid w:val="0035010A"/>
    <w:rsid w:val="00367A76"/>
    <w:rsid w:val="0038763A"/>
    <w:rsid w:val="00391521"/>
    <w:rsid w:val="003B651D"/>
    <w:rsid w:val="003C12EF"/>
    <w:rsid w:val="003D0AE3"/>
    <w:rsid w:val="003F570C"/>
    <w:rsid w:val="004219F8"/>
    <w:rsid w:val="00421A28"/>
    <w:rsid w:val="004A6E88"/>
    <w:rsid w:val="004C3942"/>
    <w:rsid w:val="004C5C3D"/>
    <w:rsid w:val="00504F33"/>
    <w:rsid w:val="0051644B"/>
    <w:rsid w:val="00524D5B"/>
    <w:rsid w:val="00552CA9"/>
    <w:rsid w:val="00574F34"/>
    <w:rsid w:val="00576949"/>
    <w:rsid w:val="005A0E16"/>
    <w:rsid w:val="00614241"/>
    <w:rsid w:val="00670363"/>
    <w:rsid w:val="006A4667"/>
    <w:rsid w:val="006B20B0"/>
    <w:rsid w:val="006B214F"/>
    <w:rsid w:val="006B3D2D"/>
    <w:rsid w:val="006B6CF5"/>
    <w:rsid w:val="006E72EB"/>
    <w:rsid w:val="0071241E"/>
    <w:rsid w:val="00726ED7"/>
    <w:rsid w:val="0074243C"/>
    <w:rsid w:val="00752477"/>
    <w:rsid w:val="00773F90"/>
    <w:rsid w:val="007A658E"/>
    <w:rsid w:val="00800783"/>
    <w:rsid w:val="00820D03"/>
    <w:rsid w:val="0083094A"/>
    <w:rsid w:val="008318C2"/>
    <w:rsid w:val="00866265"/>
    <w:rsid w:val="00871B25"/>
    <w:rsid w:val="008867C0"/>
    <w:rsid w:val="008C5EE4"/>
    <w:rsid w:val="00937B9B"/>
    <w:rsid w:val="00944E96"/>
    <w:rsid w:val="00982A58"/>
    <w:rsid w:val="009959B5"/>
    <w:rsid w:val="009A3CBE"/>
    <w:rsid w:val="009A45EF"/>
    <w:rsid w:val="009E6B9B"/>
    <w:rsid w:val="00A7205A"/>
    <w:rsid w:val="00B0148C"/>
    <w:rsid w:val="00B01542"/>
    <w:rsid w:val="00B65327"/>
    <w:rsid w:val="00B763AB"/>
    <w:rsid w:val="00B76ADC"/>
    <w:rsid w:val="00B771B6"/>
    <w:rsid w:val="00B823C3"/>
    <w:rsid w:val="00B91530"/>
    <w:rsid w:val="00B96EAB"/>
    <w:rsid w:val="00BC1CCC"/>
    <w:rsid w:val="00BF133A"/>
    <w:rsid w:val="00C2244E"/>
    <w:rsid w:val="00C36C78"/>
    <w:rsid w:val="00C37CD2"/>
    <w:rsid w:val="00C70B70"/>
    <w:rsid w:val="00C7443B"/>
    <w:rsid w:val="00C95EFA"/>
    <w:rsid w:val="00CB5B32"/>
    <w:rsid w:val="00CC07F9"/>
    <w:rsid w:val="00CD0284"/>
    <w:rsid w:val="00CF1691"/>
    <w:rsid w:val="00D10244"/>
    <w:rsid w:val="00D20FBB"/>
    <w:rsid w:val="00D217C5"/>
    <w:rsid w:val="00D26060"/>
    <w:rsid w:val="00D464F3"/>
    <w:rsid w:val="00D81039"/>
    <w:rsid w:val="00D83B02"/>
    <w:rsid w:val="00DB7EF2"/>
    <w:rsid w:val="00DD0B9A"/>
    <w:rsid w:val="00DF14C2"/>
    <w:rsid w:val="00E06EDD"/>
    <w:rsid w:val="00E271B9"/>
    <w:rsid w:val="00E340A6"/>
    <w:rsid w:val="00E40D03"/>
    <w:rsid w:val="00E46FA6"/>
    <w:rsid w:val="00EC0235"/>
    <w:rsid w:val="00ED0485"/>
    <w:rsid w:val="00ED13B4"/>
    <w:rsid w:val="00ED151C"/>
    <w:rsid w:val="00EE0D0C"/>
    <w:rsid w:val="00F24CFF"/>
    <w:rsid w:val="00F34A86"/>
    <w:rsid w:val="00F4185B"/>
    <w:rsid w:val="00F817EF"/>
    <w:rsid w:val="00FA1402"/>
    <w:rsid w:val="00FC126F"/>
    <w:rsid w:val="00FF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2080</TotalTime>
  <Pages>49</Pages>
  <Words>2035</Words>
  <Characters>11602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76</cp:revision>
  <dcterms:created xsi:type="dcterms:W3CDTF">2020-12-02T12:52:00Z</dcterms:created>
  <dcterms:modified xsi:type="dcterms:W3CDTF">2025-07-07T09:14:00Z</dcterms:modified>
</cp:coreProperties>
</file>