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040BB9AC" w:rsidR="003F570C" w:rsidRPr="007862FD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745C84">
        <w:rPr>
          <w:b/>
          <w:sz w:val="28"/>
        </w:rPr>
        <w:t>N-93</w:t>
      </w:r>
      <w:r w:rsidRPr="003F570C">
        <w:rPr>
          <w:sz w:val="28"/>
        </w:rPr>
        <w:t xml:space="preserve"> </w:t>
      </w:r>
      <w:r w:rsidR="007862FD" w:rsidRPr="007862FD">
        <w:rPr>
          <w:sz w:val="28"/>
          <w:lang w:val="en-GB"/>
        </w:rPr>
        <w:t xml:space="preserve">Do NOT update RCEI.FINALIZATIONSTATUS when invoices are </w:t>
      </w:r>
      <w:proofErr w:type="spellStart"/>
      <w:r w:rsidR="007862FD" w:rsidRPr="007862FD">
        <w:rPr>
          <w:sz w:val="28"/>
          <w:lang w:val="en-GB"/>
        </w:rPr>
        <w:t>canceled</w:t>
      </w:r>
      <w:proofErr w:type="spell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617194D0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D16F1E">
              <w:rPr>
                <w:b w:val="0"/>
                <w:bCs w:val="0"/>
                <w:sz w:val="20"/>
              </w:rPr>
              <w:t>7</w:t>
            </w:r>
            <w:r w:rsidR="007862FD">
              <w:rPr>
                <w:b w:val="0"/>
                <w:bCs w:val="0"/>
                <w:sz w:val="20"/>
              </w:rPr>
              <w:t>.00</w:t>
            </w:r>
            <w:r w:rsidR="00D16F1E">
              <w:rPr>
                <w:b w:val="0"/>
                <w:bCs w:val="0"/>
                <w:sz w:val="20"/>
              </w:rPr>
              <w:t>.</w:t>
            </w:r>
            <w:r w:rsidR="00745C84">
              <w:rPr>
                <w:b w:val="0"/>
                <w:bCs w:val="0"/>
                <w:sz w:val="20"/>
              </w:rPr>
              <w:t>UNF19</w:t>
            </w:r>
          </w:p>
          <w:p w14:paraId="282A26D7" w14:textId="3F7B9C7F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7862FD" w:rsidRPr="007862FD">
              <w:rPr>
                <w:b w:val="0"/>
                <w:sz w:val="20"/>
              </w:rPr>
              <w:t>abs-SRV20.internal.abslbs.com</w:t>
            </w:r>
          </w:p>
          <w:p w14:paraId="7420C737" w14:textId="095FBEF5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7862FD">
              <w:rPr>
                <w:b w:val="0"/>
                <w:sz w:val="20"/>
              </w:rPr>
              <w:t>CUST24</w:t>
            </w:r>
          </w:p>
          <w:p w14:paraId="28878344" w14:textId="098A5875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7862FD">
              <w:rPr>
                <w:b w:val="0"/>
                <w:sz w:val="20"/>
              </w:rPr>
              <w:t>UNF</w:t>
            </w:r>
            <w:r w:rsidR="00D16F1E">
              <w:rPr>
                <w:b w:val="0"/>
                <w:sz w:val="20"/>
              </w:rPr>
              <w:t>DEV</w:t>
            </w:r>
          </w:p>
          <w:p w14:paraId="71C38BF6" w14:textId="3B1CC196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7862FD">
              <w:rPr>
                <w:b w:val="0"/>
                <w:sz w:val="20"/>
              </w:rPr>
              <w:t>UNF</w:t>
            </w:r>
            <w:r w:rsidR="00D16F1E">
              <w:rPr>
                <w:b w:val="0"/>
                <w:sz w:val="20"/>
              </w:rPr>
              <w:t>DEV</w:t>
            </w:r>
          </w:p>
          <w:p w14:paraId="75DD4869" w14:textId="188439C7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7862FD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F6A27CA" w14:textId="7188F680" w:rsidR="001777C7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4728552" w:history="1">
            <w:r w:rsidR="001777C7" w:rsidRPr="007169DF">
              <w:rPr>
                <w:rStyle w:val="Hyperlink"/>
                <w:noProof/>
              </w:rPr>
              <w:t>Test after fix</w:t>
            </w:r>
            <w:r w:rsidR="001777C7">
              <w:rPr>
                <w:noProof/>
                <w:webHidden/>
              </w:rPr>
              <w:tab/>
            </w:r>
            <w:r w:rsidR="001777C7">
              <w:rPr>
                <w:noProof/>
                <w:webHidden/>
              </w:rPr>
              <w:fldChar w:fldCharType="begin"/>
            </w:r>
            <w:r w:rsidR="001777C7">
              <w:rPr>
                <w:noProof/>
                <w:webHidden/>
              </w:rPr>
              <w:instrText xml:space="preserve"> PAGEREF _Toc184728552 \h </w:instrText>
            </w:r>
            <w:r w:rsidR="001777C7">
              <w:rPr>
                <w:noProof/>
                <w:webHidden/>
              </w:rPr>
            </w:r>
            <w:r w:rsidR="001777C7">
              <w:rPr>
                <w:noProof/>
                <w:webHidden/>
              </w:rPr>
              <w:fldChar w:fldCharType="separate"/>
            </w:r>
            <w:r w:rsidR="001777C7">
              <w:rPr>
                <w:noProof/>
                <w:webHidden/>
              </w:rPr>
              <w:t>1</w:t>
            </w:r>
            <w:r w:rsidR="001777C7">
              <w:rPr>
                <w:noProof/>
                <w:webHidden/>
              </w:rPr>
              <w:fldChar w:fldCharType="end"/>
            </w:r>
          </w:hyperlink>
        </w:p>
        <w:p w14:paraId="16852BE1" w14:textId="68701940" w:rsidR="001777C7" w:rsidRDefault="001777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4728553" w:history="1">
            <w:r w:rsidRPr="007169DF">
              <w:rPr>
                <w:rStyle w:val="Hyperlink"/>
                <w:noProof/>
              </w:rPr>
              <w:t>Test C</w:t>
            </w:r>
            <w:r w:rsidRPr="007169DF">
              <w:rPr>
                <w:rStyle w:val="Hyperlink"/>
                <w:noProof/>
              </w:rPr>
              <w:t>a</w:t>
            </w:r>
            <w:r w:rsidRPr="007169DF">
              <w:rPr>
                <w:rStyle w:val="Hyperlink"/>
                <w:noProof/>
              </w:rPr>
              <w:t>se 1 – RCEI.FinalizationStatus = 2 and PDA Status= Ready to transfer then Cancel Invoices from RSC–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_Toc184728553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112C2" w14:textId="4CFCD6D9" w:rsidR="001777C7" w:rsidRDefault="001777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4728554" w:history="1">
            <w:r w:rsidRPr="007169DF">
              <w:rPr>
                <w:rStyle w:val="Hyperlink"/>
                <w:noProof/>
              </w:rPr>
              <w:t xml:space="preserve">Test Case </w:t>
            </w:r>
            <w:r w:rsidRPr="007169DF">
              <w:rPr>
                <w:rStyle w:val="Hyperlink"/>
                <w:noProof/>
              </w:rPr>
              <w:t>2</w:t>
            </w:r>
            <w:r w:rsidRPr="007169DF">
              <w:rPr>
                <w:rStyle w:val="Hyperlink"/>
                <w:noProof/>
              </w:rPr>
              <w:t xml:space="preserve"> – RCEI.FinalizationStatus = 1 and PDA Status= Not Ready to transfer then Cancel Invoices from RSC– Test</w:t>
            </w:r>
            <w:r w:rsidRPr="007169DF">
              <w:rPr>
                <w:rStyle w:val="Hyperlink"/>
                <w:noProof/>
              </w:rPr>
              <w:t>e</w:t>
            </w:r>
            <w:r w:rsidRPr="007169DF">
              <w:rPr>
                <w:rStyle w:val="Hyperlink"/>
                <w:noProof/>
              </w:rPr>
              <w:t>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_Toc184728554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962E8" w14:textId="1F55816A" w:rsidR="001777C7" w:rsidRDefault="001777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4728555" w:history="1">
            <w:r w:rsidRPr="007169DF">
              <w:rPr>
                <w:rStyle w:val="Hyperlink"/>
                <w:noProof/>
              </w:rPr>
              <w:t>Test Case 3 – RCEI.FinalizationStatus = 2 and PDA Status= Ready to transfer then Cancel all Invoices from Maintain Invoices for that route–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_Toc184728555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45499" w14:textId="31AD471D" w:rsidR="001777C7" w:rsidRDefault="001777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4728556" w:history="1">
            <w:r w:rsidRPr="007169DF">
              <w:rPr>
                <w:rStyle w:val="Hyperlink"/>
                <w:noProof/>
              </w:rPr>
              <w:t>Test Case 4 – R</w:t>
            </w:r>
            <w:r w:rsidRPr="007169DF">
              <w:rPr>
                <w:rStyle w:val="Hyperlink"/>
                <w:noProof/>
              </w:rPr>
              <w:t>o</w:t>
            </w:r>
            <w:r w:rsidRPr="007169DF">
              <w:rPr>
                <w:rStyle w:val="Hyperlink"/>
                <w:noProof/>
              </w:rPr>
              <w:t>ute 1: RCEI.FinalizationStatus = 2 and PDA Status= Ready to transfer | route 2: RCEI.FinalizationStatus = 1 and PDA Status= Not Ready to transfer | route 3: RCEI.FinalizationStatus = 0 and PDA Status= Not Ready to transfer then Cancel Invoices from RSC for all routes by multiselecting them–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_Toc184728556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32E1DDD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60347A77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84728552"/>
      <w:r w:rsidR="004C41DC">
        <w:rPr>
          <w:rStyle w:val="Hyperlink"/>
        </w:rPr>
        <w:t>Te</w:t>
      </w:r>
      <w:r w:rsidR="009E6B9B" w:rsidRPr="00773F90">
        <w:rPr>
          <w:rStyle w:val="Hyperlink"/>
        </w:rPr>
        <w:t>st after fix</w:t>
      </w:r>
      <w:bookmarkEnd w:id="1"/>
      <w:r>
        <w:fldChar w:fldCharType="end"/>
      </w:r>
    </w:p>
    <w:p w14:paraId="5B26A730" w14:textId="7A808846" w:rsidR="00311354" w:rsidRDefault="00311354" w:rsidP="00311354">
      <w:pPr>
        <w:pStyle w:val="Heading2"/>
      </w:pPr>
      <w:bookmarkStart w:id="2" w:name="_Toc184728553"/>
      <w:bookmarkEnd w:id="0"/>
      <w:r>
        <w:t xml:space="preserve">Test Case 1 – </w:t>
      </w:r>
      <w:proofErr w:type="spellStart"/>
      <w:r w:rsidR="00C760AC" w:rsidRPr="00C760AC">
        <w:t>RCEI.FinalizationStatus</w:t>
      </w:r>
      <w:proofErr w:type="spellEnd"/>
      <w:r w:rsidR="00C760AC" w:rsidRPr="00C760AC">
        <w:t xml:space="preserve"> = 2 and PDA Status= Ready to transfer then Cancel Invoices from RSC</w:t>
      </w:r>
      <w:r>
        <w:t>– Tested OK</w:t>
      </w:r>
      <w:bookmarkEnd w:id="2"/>
    </w:p>
    <w:p w14:paraId="421D811D" w14:textId="1694E30B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C760AC" w:rsidRPr="00C760AC">
        <w:rPr>
          <w:bCs/>
        </w:rPr>
        <w:t xml:space="preserve">When invoices are </w:t>
      </w:r>
      <w:proofErr w:type="gramStart"/>
      <w:r w:rsidR="00C760AC" w:rsidRPr="00C760AC">
        <w:rPr>
          <w:bCs/>
        </w:rPr>
        <w:t>canceled</w:t>
      </w:r>
      <w:proofErr w:type="gramEnd"/>
      <w:r w:rsidR="00C760AC" w:rsidRPr="00C760AC">
        <w:rPr>
          <w:bCs/>
        </w:rPr>
        <w:t xml:space="preserve"> and the finalization status is 2 we should not update it to 0</w:t>
      </w:r>
    </w:p>
    <w:p w14:paraId="5C7B98EC" w14:textId="452FC6A9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745C84" w:rsidRPr="00745C84">
        <w:rPr>
          <w:bCs/>
        </w:rPr>
        <w:t>79b1cfc154c5</w:t>
      </w:r>
    </w:p>
    <w:p w14:paraId="521EBD64" w14:textId="6CF68EC1" w:rsidR="00311354" w:rsidRDefault="00F2739D" w:rsidP="00C760AC">
      <w:pPr>
        <w:pStyle w:val="ListParagraph"/>
        <w:numPr>
          <w:ilvl w:val="0"/>
          <w:numId w:val="7"/>
        </w:numPr>
        <w:rPr>
          <w:bCs/>
        </w:rPr>
      </w:pPr>
      <w:r w:rsidRPr="00F2739D">
        <w:rPr>
          <w:bCs/>
        </w:rPr>
        <w:t>Route Status Control DLG: Add a new route control</w:t>
      </w:r>
    </w:p>
    <w:p w14:paraId="3740755E" w14:textId="445FDEDF" w:rsidR="00F2739D" w:rsidRDefault="00F2739D" w:rsidP="00C760AC">
      <w:pPr>
        <w:pStyle w:val="ListParagraph"/>
        <w:numPr>
          <w:ilvl w:val="0"/>
          <w:numId w:val="7"/>
        </w:numPr>
        <w:rPr>
          <w:bCs/>
        </w:rPr>
      </w:pPr>
      <w:r w:rsidRPr="00F2739D">
        <w:rPr>
          <w:bCs/>
        </w:rPr>
        <w:t>Route Status Control DLG: Generate Packing Notes and finalize them</w:t>
      </w:r>
    </w:p>
    <w:p w14:paraId="72B80DEC" w14:textId="34C02062" w:rsidR="00581A9B" w:rsidRDefault="00745C84" w:rsidP="00581A9B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9A72000" wp14:editId="3937DC39">
            <wp:extent cx="5943600" cy="3123565"/>
            <wp:effectExtent l="0" t="0" r="0" b="635"/>
            <wp:docPr id="19509027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90279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B13C" w14:textId="77777777" w:rsidR="00581A9B" w:rsidRPr="00581A9B" w:rsidRDefault="00581A9B" w:rsidP="00581A9B">
      <w:pPr>
        <w:rPr>
          <w:bCs/>
        </w:rPr>
      </w:pPr>
    </w:p>
    <w:p w14:paraId="305DCBE9" w14:textId="36B9DFA6" w:rsidR="00581A9B" w:rsidRDefault="00F2739D" w:rsidP="00581A9B">
      <w:pPr>
        <w:pStyle w:val="ListParagraph"/>
        <w:numPr>
          <w:ilvl w:val="0"/>
          <w:numId w:val="7"/>
        </w:numPr>
        <w:rPr>
          <w:bCs/>
        </w:rPr>
      </w:pPr>
      <w:r w:rsidRPr="00F2739D">
        <w:rPr>
          <w:bCs/>
        </w:rPr>
        <w:t>Route Status Control DLG: Generate Invoices</w:t>
      </w:r>
    </w:p>
    <w:p w14:paraId="222FDA8D" w14:textId="174FA149" w:rsidR="00581A9B" w:rsidRDefault="00745C84" w:rsidP="00581A9B">
      <w:pPr>
        <w:rPr>
          <w:bCs/>
        </w:rPr>
      </w:pPr>
      <w:r>
        <w:rPr>
          <w:noProof/>
        </w:rPr>
        <w:drawing>
          <wp:inline distT="0" distB="0" distL="0" distR="0" wp14:anchorId="64EB1E12" wp14:editId="6C80CF39">
            <wp:extent cx="5943600" cy="3123565"/>
            <wp:effectExtent l="0" t="0" r="0" b="635"/>
            <wp:docPr id="16486345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3450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3C282" w14:textId="77777777" w:rsidR="00581A9B" w:rsidRDefault="00581A9B" w:rsidP="00581A9B">
      <w:pPr>
        <w:rPr>
          <w:bCs/>
        </w:rPr>
      </w:pPr>
    </w:p>
    <w:p w14:paraId="6962F7B4" w14:textId="77777777" w:rsidR="00581A9B" w:rsidRDefault="00581A9B" w:rsidP="00581A9B">
      <w:pPr>
        <w:rPr>
          <w:bCs/>
        </w:rPr>
      </w:pPr>
    </w:p>
    <w:p w14:paraId="7E522C89" w14:textId="77777777" w:rsidR="00581A9B" w:rsidRDefault="00581A9B" w:rsidP="00581A9B">
      <w:pPr>
        <w:rPr>
          <w:bCs/>
        </w:rPr>
      </w:pPr>
    </w:p>
    <w:p w14:paraId="1D569A09" w14:textId="77777777" w:rsidR="00581A9B" w:rsidRPr="00581A9B" w:rsidRDefault="00581A9B" w:rsidP="00581A9B">
      <w:pPr>
        <w:rPr>
          <w:bCs/>
        </w:rPr>
      </w:pPr>
    </w:p>
    <w:p w14:paraId="19AD6590" w14:textId="4E7A94E0" w:rsidR="00F2739D" w:rsidRDefault="00F2739D" w:rsidP="00C760AC">
      <w:pPr>
        <w:pStyle w:val="ListParagraph"/>
        <w:numPr>
          <w:ilvl w:val="0"/>
          <w:numId w:val="7"/>
        </w:numPr>
        <w:rPr>
          <w:bCs/>
        </w:rPr>
      </w:pPr>
      <w:r w:rsidRPr="00F2739D">
        <w:rPr>
          <w:bCs/>
        </w:rPr>
        <w:lastRenderedPageBreak/>
        <w:t>Script in the BCI data and run the Vertex Tax Process Scheduler</w:t>
      </w:r>
    </w:p>
    <w:p w14:paraId="2B47ED20" w14:textId="0670819F" w:rsidR="00F2739D" w:rsidRDefault="00F2739D" w:rsidP="00C760AC">
      <w:pPr>
        <w:pStyle w:val="ListParagraph"/>
        <w:numPr>
          <w:ilvl w:val="0"/>
          <w:numId w:val="7"/>
        </w:numPr>
        <w:rPr>
          <w:bCs/>
        </w:rPr>
      </w:pPr>
      <w:r w:rsidRPr="00F2739D">
        <w:rPr>
          <w:bCs/>
        </w:rPr>
        <w:t>Process Scheduler DLG: Run the Cancel and regenerate US direct invoices for late delivery notes</w:t>
      </w:r>
    </w:p>
    <w:p w14:paraId="128F1117" w14:textId="6EA33F9E" w:rsidR="00F2739D" w:rsidRDefault="00F2739D" w:rsidP="00C760AC">
      <w:pPr>
        <w:pStyle w:val="ListParagraph"/>
        <w:numPr>
          <w:ilvl w:val="0"/>
          <w:numId w:val="7"/>
        </w:numPr>
        <w:rPr>
          <w:bCs/>
        </w:rPr>
      </w:pPr>
      <w:r w:rsidRPr="00F2739D">
        <w:rPr>
          <w:bCs/>
        </w:rPr>
        <w:t xml:space="preserve">Check that the </w:t>
      </w:r>
      <w:proofErr w:type="spellStart"/>
      <w:r w:rsidRPr="00F2739D">
        <w:rPr>
          <w:bCs/>
        </w:rPr>
        <w:t>RCEI.FinalizationStatus</w:t>
      </w:r>
      <w:proofErr w:type="spellEnd"/>
      <w:r w:rsidRPr="00F2739D">
        <w:rPr>
          <w:bCs/>
        </w:rPr>
        <w:t xml:space="preserve"> = 2 for your </w:t>
      </w:r>
      <w:proofErr w:type="spellStart"/>
      <w:r w:rsidRPr="00F2739D">
        <w:rPr>
          <w:bCs/>
        </w:rPr>
        <w:t>routecontrol</w:t>
      </w:r>
      <w:proofErr w:type="spellEnd"/>
      <w:r w:rsidRPr="00F2739D">
        <w:rPr>
          <w:bCs/>
        </w:rPr>
        <w:t>:</w:t>
      </w:r>
    </w:p>
    <w:p w14:paraId="7E63B86C" w14:textId="77777777" w:rsidR="004D61DB" w:rsidRPr="004D61DB" w:rsidRDefault="004D61DB" w:rsidP="004D61D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SELECT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RCEI.FINALIZATIONSTATUS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FROM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ROUTECONTROLEXTRAINFO RCEI</w:t>
      </w:r>
    </w:p>
    <w:p w14:paraId="52A70A95" w14:textId="77777777" w:rsidR="004D61DB" w:rsidRPr="004D61DB" w:rsidRDefault="004D61DB" w:rsidP="004D61D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WHERE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RCEI.ROUTECONTROL_ID = (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SELECT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RC.ROUTECONTROL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_ID</w:t>
      </w:r>
    </w:p>
    <w:p w14:paraId="6D4DE000" w14:textId="77777777" w:rsidR="004D61DB" w:rsidRPr="004D61DB" w:rsidRDefault="004D61DB" w:rsidP="004D61D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FROM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ROUTECONTROL RC</w:t>
      </w:r>
    </w:p>
    <w:p w14:paraId="5F975317" w14:textId="77777777" w:rsidR="004D61DB" w:rsidRPr="004D61DB" w:rsidRDefault="004D61DB" w:rsidP="004D61D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JOIN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ROUTE R</w:t>
      </w:r>
    </w:p>
    <w:p w14:paraId="4B5B7332" w14:textId="77777777" w:rsidR="004D61DB" w:rsidRPr="004D61DB" w:rsidRDefault="004D61DB" w:rsidP="004D61D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ON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R.ROUTE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_ID = RC.ROUTE_ID</w:t>
      </w:r>
    </w:p>
    <w:p w14:paraId="0E5F16D7" w14:textId="77777777" w:rsidR="004D61DB" w:rsidRPr="004D61DB" w:rsidRDefault="004D61DB" w:rsidP="004D61D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JOIN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PLANT P</w:t>
      </w:r>
    </w:p>
    <w:p w14:paraId="70FBE921" w14:textId="77777777" w:rsidR="004D61DB" w:rsidRPr="004D61DB" w:rsidRDefault="004D61DB" w:rsidP="004D61D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ON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P.PLANT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_ID = R.PLANT_ID</w:t>
      </w:r>
    </w:p>
    <w:p w14:paraId="0B2B8B95" w14:textId="6737E748" w:rsidR="004D61DB" w:rsidRPr="004D61DB" w:rsidRDefault="004D61DB" w:rsidP="004D61D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WHERE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RC.DRIVINGDATE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= TO_DATE(</w:t>
      </w:r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'</w:t>
      </w:r>
      <w:r w:rsidR="00745C84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20</w:t>
      </w:r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/</w:t>
      </w:r>
      <w:r w:rsidR="00745C84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01</w:t>
      </w:r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/202</w:t>
      </w:r>
      <w:r w:rsidR="00745C84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5</w:t>
      </w:r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'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, </w:t>
      </w:r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'dd/mm/</w:t>
      </w:r>
      <w:proofErr w:type="spellStart"/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yyyy</w:t>
      </w:r>
      <w:proofErr w:type="spellEnd"/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'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)</w:t>
      </w:r>
    </w:p>
    <w:p w14:paraId="20967885" w14:textId="321B9587" w:rsidR="004D61DB" w:rsidRPr="004D61DB" w:rsidRDefault="004D61DB" w:rsidP="004D61D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AND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R.ROUTENUMBER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= </w:t>
      </w:r>
      <w:r w:rsidR="00475F46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1</w:t>
      </w:r>
    </w:p>
    <w:p w14:paraId="479A524B" w14:textId="30A2667B" w:rsidR="004D61DB" w:rsidRPr="004D61DB" w:rsidRDefault="004D61DB" w:rsidP="004D61D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AND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P.CODE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= </w:t>
      </w:r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'0</w:t>
      </w:r>
      <w:r w:rsidR="00745C84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25</w:t>
      </w:r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'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)</w:t>
      </w:r>
    </w:p>
    <w:p w14:paraId="17C27DFE" w14:textId="31D4C116" w:rsidR="004D61DB" w:rsidRDefault="00F15672" w:rsidP="00581A9B">
      <w:pPr>
        <w:rPr>
          <w:bCs/>
        </w:rPr>
      </w:pPr>
      <w:r>
        <w:rPr>
          <w:noProof/>
        </w:rPr>
        <w:drawing>
          <wp:inline distT="0" distB="0" distL="0" distR="0" wp14:anchorId="4A0042E8" wp14:editId="435E54DA">
            <wp:extent cx="5943600" cy="2336165"/>
            <wp:effectExtent l="0" t="0" r="0" b="6985"/>
            <wp:docPr id="6692086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0864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52348" w14:textId="77777777" w:rsidR="00F15672" w:rsidRPr="00581A9B" w:rsidRDefault="00F15672" w:rsidP="00581A9B">
      <w:pPr>
        <w:rPr>
          <w:bCs/>
        </w:rPr>
      </w:pPr>
    </w:p>
    <w:p w14:paraId="727A4045" w14:textId="3E8479FB" w:rsidR="00F2739D" w:rsidRDefault="004D61DB" w:rsidP="00C760AC">
      <w:pPr>
        <w:pStyle w:val="ListParagraph"/>
        <w:numPr>
          <w:ilvl w:val="0"/>
          <w:numId w:val="7"/>
        </w:numPr>
        <w:rPr>
          <w:bCs/>
        </w:rPr>
      </w:pPr>
      <w:r w:rsidRPr="004D61DB">
        <w:rPr>
          <w:bCs/>
        </w:rPr>
        <w:t>Route Status Control DLG: Cancel invoices</w:t>
      </w:r>
    </w:p>
    <w:p w14:paraId="255F089A" w14:textId="7DCC880A" w:rsidR="00950E7B" w:rsidRPr="00950E7B" w:rsidRDefault="00F15672" w:rsidP="00950E7B">
      <w:pPr>
        <w:rPr>
          <w:bCs/>
        </w:rPr>
      </w:pPr>
      <w:r>
        <w:rPr>
          <w:noProof/>
        </w:rPr>
        <w:drawing>
          <wp:inline distT="0" distB="0" distL="0" distR="0" wp14:anchorId="2A8BE0CC" wp14:editId="754CBB98">
            <wp:extent cx="5943600" cy="3123565"/>
            <wp:effectExtent l="0" t="0" r="0" b="635"/>
            <wp:docPr id="5768116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1160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15FB" w14:textId="69DB6F6F" w:rsidR="004D61DB" w:rsidRDefault="004D61DB" w:rsidP="004D61DB">
      <w:pPr>
        <w:pStyle w:val="ListParagraph"/>
        <w:numPr>
          <w:ilvl w:val="0"/>
          <w:numId w:val="7"/>
        </w:numPr>
        <w:rPr>
          <w:bCs/>
        </w:rPr>
      </w:pPr>
      <w:r w:rsidRPr="00F2739D">
        <w:rPr>
          <w:bCs/>
        </w:rPr>
        <w:lastRenderedPageBreak/>
        <w:t xml:space="preserve">Check that the </w:t>
      </w:r>
      <w:proofErr w:type="spellStart"/>
      <w:r w:rsidRPr="00F2739D">
        <w:rPr>
          <w:bCs/>
        </w:rPr>
        <w:t>RCEI.FinalizationStatus</w:t>
      </w:r>
      <w:proofErr w:type="spellEnd"/>
      <w:r w:rsidRPr="00F2739D">
        <w:rPr>
          <w:bCs/>
        </w:rPr>
        <w:t xml:space="preserve"> </w:t>
      </w:r>
      <w:r>
        <w:rPr>
          <w:bCs/>
        </w:rPr>
        <w:t xml:space="preserve">is still 2 for your </w:t>
      </w:r>
      <w:proofErr w:type="spellStart"/>
      <w:r>
        <w:rPr>
          <w:bCs/>
        </w:rPr>
        <w:t>routecontrol</w:t>
      </w:r>
      <w:proofErr w:type="spellEnd"/>
    </w:p>
    <w:p w14:paraId="480066CE" w14:textId="781FAF61" w:rsidR="00950E7B" w:rsidRDefault="00F15672" w:rsidP="00950E7B">
      <w:pPr>
        <w:rPr>
          <w:bCs/>
        </w:rPr>
      </w:pPr>
      <w:r>
        <w:rPr>
          <w:noProof/>
        </w:rPr>
        <w:drawing>
          <wp:inline distT="0" distB="0" distL="0" distR="0" wp14:anchorId="71634556" wp14:editId="003DBE29">
            <wp:extent cx="5943600" cy="2336165"/>
            <wp:effectExtent l="0" t="0" r="0" b="6985"/>
            <wp:docPr id="21035438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0864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58F75" w14:textId="77777777" w:rsidR="00F15672" w:rsidRPr="00950E7B" w:rsidRDefault="00F15672" w:rsidP="00950E7B">
      <w:pPr>
        <w:rPr>
          <w:bCs/>
        </w:rPr>
      </w:pPr>
    </w:p>
    <w:p w14:paraId="51939877" w14:textId="1DB513A2" w:rsidR="0046424B" w:rsidRDefault="0046424B" w:rsidP="0046424B">
      <w:pPr>
        <w:pStyle w:val="Heading2"/>
      </w:pPr>
      <w:bookmarkStart w:id="3" w:name="_Toc184728554"/>
      <w:r>
        <w:t xml:space="preserve">Test Case 2 – </w:t>
      </w:r>
      <w:proofErr w:type="spellStart"/>
      <w:r w:rsidR="009547AB" w:rsidRPr="009547AB">
        <w:t>RCEI.FinalizationStatus</w:t>
      </w:r>
      <w:proofErr w:type="spellEnd"/>
      <w:r w:rsidR="009547AB" w:rsidRPr="009547AB">
        <w:t xml:space="preserve"> = 1 and PDA Status= Not Ready to transfer then Cancel Invoices from RSC</w:t>
      </w:r>
      <w:r>
        <w:t>– Tested OK</w:t>
      </w:r>
      <w:bookmarkEnd w:id="3"/>
    </w:p>
    <w:p w14:paraId="076A3576" w14:textId="77777777" w:rsidR="009547AB" w:rsidRDefault="0046424B" w:rsidP="0046424B">
      <w:pPr>
        <w:rPr>
          <w:bCs/>
        </w:rPr>
      </w:pPr>
      <w:r w:rsidRPr="00311354">
        <w:rPr>
          <w:bCs/>
        </w:rPr>
        <w:t xml:space="preserve">Expected behavior: </w:t>
      </w:r>
      <w:r w:rsidR="009547AB" w:rsidRPr="009547AB">
        <w:rPr>
          <w:bCs/>
        </w:rPr>
        <w:t xml:space="preserve">When invoices are </w:t>
      </w:r>
      <w:proofErr w:type="gramStart"/>
      <w:r w:rsidR="009547AB" w:rsidRPr="009547AB">
        <w:rPr>
          <w:bCs/>
        </w:rPr>
        <w:t>canceled</w:t>
      </w:r>
      <w:proofErr w:type="gramEnd"/>
      <w:r w:rsidR="009547AB" w:rsidRPr="009547AB">
        <w:rPr>
          <w:bCs/>
        </w:rPr>
        <w:t xml:space="preserve"> and the finalization status is 1 we should not update it to 0.</w:t>
      </w:r>
    </w:p>
    <w:p w14:paraId="72CA46DC" w14:textId="359F8D71" w:rsidR="0046424B" w:rsidRDefault="0046424B" w:rsidP="0046424B">
      <w:pPr>
        <w:rPr>
          <w:bCs/>
        </w:rPr>
      </w:pPr>
      <w:r w:rsidRPr="00311354">
        <w:rPr>
          <w:bCs/>
        </w:rPr>
        <w:t xml:space="preserve">Hash: </w:t>
      </w:r>
      <w:r w:rsidR="00745C84" w:rsidRPr="00745C84">
        <w:rPr>
          <w:bCs/>
        </w:rPr>
        <w:t>79b1cfc154c5</w:t>
      </w:r>
    </w:p>
    <w:p w14:paraId="550D51E5" w14:textId="77777777" w:rsidR="0046424B" w:rsidRDefault="0046424B" w:rsidP="0046424B">
      <w:pPr>
        <w:pStyle w:val="ListParagraph"/>
        <w:numPr>
          <w:ilvl w:val="0"/>
          <w:numId w:val="9"/>
        </w:numPr>
        <w:rPr>
          <w:bCs/>
        </w:rPr>
      </w:pPr>
      <w:r w:rsidRPr="00F2739D">
        <w:rPr>
          <w:bCs/>
        </w:rPr>
        <w:t>Route Status Control DLG: Add a new route control</w:t>
      </w:r>
    </w:p>
    <w:p w14:paraId="7B0B8E49" w14:textId="16B33482" w:rsidR="0046424B" w:rsidRDefault="0046424B" w:rsidP="0046424B">
      <w:pPr>
        <w:pStyle w:val="ListParagraph"/>
        <w:numPr>
          <w:ilvl w:val="0"/>
          <w:numId w:val="9"/>
        </w:numPr>
        <w:rPr>
          <w:bCs/>
        </w:rPr>
      </w:pPr>
      <w:r w:rsidRPr="00F2739D">
        <w:rPr>
          <w:bCs/>
        </w:rPr>
        <w:t>Route Status Control DLG: Generate Packing Notes and finalize them</w:t>
      </w:r>
    </w:p>
    <w:p w14:paraId="282EDBCA" w14:textId="3E1A1E81" w:rsidR="00C9710F" w:rsidRDefault="00F15672" w:rsidP="00C9710F">
      <w:pPr>
        <w:rPr>
          <w:bCs/>
        </w:rPr>
      </w:pPr>
      <w:r>
        <w:rPr>
          <w:noProof/>
        </w:rPr>
        <w:drawing>
          <wp:inline distT="0" distB="0" distL="0" distR="0" wp14:anchorId="0B1122B8" wp14:editId="3309CB03">
            <wp:extent cx="5943600" cy="3123565"/>
            <wp:effectExtent l="0" t="0" r="0" b="635"/>
            <wp:docPr id="565976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7621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C176" w14:textId="77777777" w:rsidR="00C9710F" w:rsidRPr="00C9710F" w:rsidRDefault="00C9710F" w:rsidP="00C9710F">
      <w:pPr>
        <w:rPr>
          <w:bCs/>
        </w:rPr>
      </w:pPr>
    </w:p>
    <w:p w14:paraId="0976ED59" w14:textId="6F5B0B48" w:rsidR="00C9710F" w:rsidRDefault="0046424B" w:rsidP="00C9710F">
      <w:pPr>
        <w:pStyle w:val="ListParagraph"/>
        <w:numPr>
          <w:ilvl w:val="0"/>
          <w:numId w:val="9"/>
        </w:numPr>
        <w:rPr>
          <w:bCs/>
        </w:rPr>
      </w:pPr>
      <w:r w:rsidRPr="00F2739D">
        <w:rPr>
          <w:bCs/>
        </w:rPr>
        <w:lastRenderedPageBreak/>
        <w:t>Route Status Control DLG: Generate Invoices</w:t>
      </w:r>
    </w:p>
    <w:p w14:paraId="4E171340" w14:textId="46D31739" w:rsidR="00F15672" w:rsidRDefault="00F15672" w:rsidP="00C9710F">
      <w:pPr>
        <w:rPr>
          <w:bCs/>
        </w:rPr>
      </w:pPr>
      <w:r>
        <w:rPr>
          <w:noProof/>
        </w:rPr>
        <w:drawing>
          <wp:inline distT="0" distB="0" distL="0" distR="0" wp14:anchorId="38440C4C" wp14:editId="3D3324E5">
            <wp:extent cx="5943600" cy="3123565"/>
            <wp:effectExtent l="0" t="0" r="0" b="635"/>
            <wp:docPr id="20148378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3784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D76C" w14:textId="10907BB7" w:rsidR="00F15672" w:rsidRPr="00F15672" w:rsidRDefault="00F15672" w:rsidP="00F15672">
      <w:pPr>
        <w:pStyle w:val="ListParagraph"/>
        <w:numPr>
          <w:ilvl w:val="0"/>
          <w:numId w:val="9"/>
        </w:numPr>
        <w:rPr>
          <w:bCs/>
        </w:rPr>
      </w:pPr>
      <w:r w:rsidRPr="00F2739D">
        <w:rPr>
          <w:bCs/>
        </w:rPr>
        <w:t>Script in the BCI data and run the Vertex Tax Process Scheduler</w:t>
      </w:r>
    </w:p>
    <w:p w14:paraId="26494743" w14:textId="60A246E3" w:rsidR="0046424B" w:rsidRDefault="00660584" w:rsidP="0046424B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Set</w:t>
      </w:r>
      <w:r w:rsidR="0046424B" w:rsidRPr="00F2739D">
        <w:rPr>
          <w:bCs/>
        </w:rPr>
        <w:t xml:space="preserve"> the </w:t>
      </w:r>
      <w:proofErr w:type="spellStart"/>
      <w:r w:rsidR="0046424B" w:rsidRPr="00F2739D">
        <w:rPr>
          <w:bCs/>
        </w:rPr>
        <w:t>RCEI.FinalizationStatus</w:t>
      </w:r>
      <w:proofErr w:type="spellEnd"/>
      <w:r w:rsidR="0046424B" w:rsidRPr="00F2739D">
        <w:rPr>
          <w:bCs/>
        </w:rPr>
        <w:t xml:space="preserve"> = </w:t>
      </w:r>
      <w:r>
        <w:rPr>
          <w:bCs/>
        </w:rPr>
        <w:t>1</w:t>
      </w:r>
      <w:r w:rsidR="0046424B" w:rsidRPr="00F2739D">
        <w:rPr>
          <w:bCs/>
        </w:rPr>
        <w:t xml:space="preserve"> for your </w:t>
      </w:r>
      <w:proofErr w:type="spellStart"/>
      <w:r w:rsidR="0046424B" w:rsidRPr="00F2739D">
        <w:rPr>
          <w:bCs/>
        </w:rPr>
        <w:t>routecontrol</w:t>
      </w:r>
      <w:proofErr w:type="spellEnd"/>
      <w:r w:rsidR="0046424B" w:rsidRPr="00F2739D">
        <w:rPr>
          <w:bCs/>
        </w:rPr>
        <w:t>:</w:t>
      </w:r>
    </w:p>
    <w:p w14:paraId="643F9A92" w14:textId="77777777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SELECT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RCEI.FINALIZATIONSTATUS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FROM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ROUTECONTROLEXTRAINFO RCEI</w:t>
      </w:r>
    </w:p>
    <w:p w14:paraId="7719CCF2" w14:textId="77777777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WHERE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RCEI.ROUTECONTROL_ID = (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SELECT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RC.ROUTECONTROL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_ID</w:t>
      </w:r>
    </w:p>
    <w:p w14:paraId="33D84E0F" w14:textId="77777777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FROM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ROUTECONTROL RC</w:t>
      </w:r>
    </w:p>
    <w:p w14:paraId="0C376FE4" w14:textId="77777777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JOIN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ROUTE R</w:t>
      </w:r>
    </w:p>
    <w:p w14:paraId="45CC3A85" w14:textId="77777777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ON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R.ROUTE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_ID = RC.ROUTE_ID</w:t>
      </w:r>
    </w:p>
    <w:p w14:paraId="46EDDF1A" w14:textId="77777777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JOIN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PLANT P</w:t>
      </w:r>
    </w:p>
    <w:p w14:paraId="2E94B9AB" w14:textId="77777777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ON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P.PLANT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_ID = R.PLANT_ID</w:t>
      </w:r>
    </w:p>
    <w:p w14:paraId="1AA3AB11" w14:textId="4C4F4C9A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WHERE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RC.DRIVINGDATE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= TO_DATE(</w:t>
      </w:r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'</w:t>
      </w:r>
      <w:r w:rsidR="000362A2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17</w:t>
      </w:r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/01/2025'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, </w:t>
      </w:r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'dd/mm/</w:t>
      </w:r>
      <w:proofErr w:type="spellStart"/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yyyy</w:t>
      </w:r>
      <w:proofErr w:type="spellEnd"/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'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)</w:t>
      </w:r>
    </w:p>
    <w:p w14:paraId="13E66BC4" w14:textId="04DC5DEC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AND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R.ROUTENUMBER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= </w:t>
      </w:r>
      <w:r w:rsidR="00D13116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2</w:t>
      </w:r>
    </w:p>
    <w:p w14:paraId="09C107B6" w14:textId="77777777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AND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P.CODE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= </w:t>
      </w:r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'025'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)</w:t>
      </w:r>
    </w:p>
    <w:p w14:paraId="4D518BDC" w14:textId="6CFB78E0" w:rsidR="0046424B" w:rsidRPr="006E6F53" w:rsidRDefault="000362A2" w:rsidP="006E6F53">
      <w:pPr>
        <w:rPr>
          <w:bCs/>
        </w:rPr>
      </w:pPr>
      <w:r>
        <w:rPr>
          <w:noProof/>
        </w:rPr>
        <w:drawing>
          <wp:inline distT="0" distB="0" distL="0" distR="0" wp14:anchorId="06591B45" wp14:editId="266AF718">
            <wp:extent cx="5943600" cy="2582545"/>
            <wp:effectExtent l="0" t="0" r="0" b="8255"/>
            <wp:docPr id="9520190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1906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D22" w14:textId="77777777" w:rsidR="00D13116" w:rsidRPr="000362A2" w:rsidRDefault="00D13116" w:rsidP="000362A2">
      <w:pPr>
        <w:rPr>
          <w:bCs/>
        </w:rPr>
      </w:pPr>
    </w:p>
    <w:p w14:paraId="645B624D" w14:textId="77777777" w:rsidR="00D13116" w:rsidRDefault="00D13116" w:rsidP="0046424B">
      <w:pPr>
        <w:pStyle w:val="ListParagraph"/>
        <w:rPr>
          <w:bCs/>
        </w:rPr>
      </w:pPr>
    </w:p>
    <w:p w14:paraId="71FB32F7" w14:textId="26E53FFB" w:rsidR="00660584" w:rsidRDefault="00660584" w:rsidP="0046424B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Check that the route is NOT ready for transfer</w:t>
      </w:r>
    </w:p>
    <w:p w14:paraId="44662BAA" w14:textId="62174B7C" w:rsidR="00D13116" w:rsidRDefault="000362A2" w:rsidP="00D13116">
      <w:pPr>
        <w:rPr>
          <w:bCs/>
        </w:rPr>
      </w:pPr>
      <w:r>
        <w:rPr>
          <w:noProof/>
        </w:rPr>
        <w:drawing>
          <wp:inline distT="0" distB="0" distL="0" distR="0" wp14:anchorId="32B7BA66" wp14:editId="5A192863">
            <wp:extent cx="5943600" cy="1014095"/>
            <wp:effectExtent l="0" t="0" r="0" b="0"/>
            <wp:docPr id="10440332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3321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41C25" w14:textId="77777777" w:rsidR="00D13116" w:rsidRPr="00D13116" w:rsidRDefault="00D13116" w:rsidP="00D13116">
      <w:pPr>
        <w:rPr>
          <w:bCs/>
        </w:rPr>
      </w:pPr>
    </w:p>
    <w:p w14:paraId="4C6F6058" w14:textId="5FA8A8A8" w:rsidR="0046424B" w:rsidRDefault="0046424B" w:rsidP="0046424B">
      <w:pPr>
        <w:pStyle w:val="ListParagraph"/>
        <w:numPr>
          <w:ilvl w:val="0"/>
          <w:numId w:val="9"/>
        </w:numPr>
        <w:rPr>
          <w:bCs/>
        </w:rPr>
      </w:pPr>
      <w:r w:rsidRPr="004D61DB">
        <w:rPr>
          <w:bCs/>
        </w:rPr>
        <w:t>Route Status Control DLG: Cancel invoices</w:t>
      </w:r>
    </w:p>
    <w:p w14:paraId="7AE3FD0D" w14:textId="03FFA4D8" w:rsidR="00D13116" w:rsidRPr="00D13116" w:rsidRDefault="000362A2" w:rsidP="00D13116">
      <w:pPr>
        <w:rPr>
          <w:bCs/>
        </w:rPr>
      </w:pPr>
      <w:r>
        <w:rPr>
          <w:noProof/>
        </w:rPr>
        <w:drawing>
          <wp:inline distT="0" distB="0" distL="0" distR="0" wp14:anchorId="0163B77B" wp14:editId="25144FC2">
            <wp:extent cx="5836920" cy="3067501"/>
            <wp:effectExtent l="0" t="0" r="0" b="0"/>
            <wp:docPr id="5177513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51335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9950" cy="306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FF9C" w14:textId="76945DE0" w:rsidR="0046424B" w:rsidRDefault="0046424B" w:rsidP="0046424B">
      <w:pPr>
        <w:pStyle w:val="ListParagraph"/>
        <w:numPr>
          <w:ilvl w:val="0"/>
          <w:numId w:val="9"/>
        </w:numPr>
        <w:rPr>
          <w:bCs/>
        </w:rPr>
      </w:pPr>
      <w:r w:rsidRPr="00F2739D">
        <w:rPr>
          <w:bCs/>
        </w:rPr>
        <w:t xml:space="preserve">Check that the </w:t>
      </w:r>
      <w:proofErr w:type="spellStart"/>
      <w:r w:rsidRPr="00F2739D">
        <w:rPr>
          <w:bCs/>
        </w:rPr>
        <w:t>RCEI.FinalizationStatus</w:t>
      </w:r>
      <w:proofErr w:type="spellEnd"/>
      <w:r w:rsidRPr="00F2739D">
        <w:rPr>
          <w:bCs/>
        </w:rPr>
        <w:t xml:space="preserve"> </w:t>
      </w:r>
      <w:r>
        <w:rPr>
          <w:bCs/>
        </w:rPr>
        <w:t xml:space="preserve">is still </w:t>
      </w:r>
      <w:r w:rsidR="00660584">
        <w:rPr>
          <w:bCs/>
        </w:rPr>
        <w:t>1</w:t>
      </w:r>
      <w:r>
        <w:rPr>
          <w:bCs/>
        </w:rPr>
        <w:t xml:space="preserve"> for your </w:t>
      </w:r>
      <w:proofErr w:type="spellStart"/>
      <w:r>
        <w:rPr>
          <w:bCs/>
        </w:rPr>
        <w:t>routecontrol</w:t>
      </w:r>
      <w:proofErr w:type="spellEnd"/>
    </w:p>
    <w:p w14:paraId="6BED43BF" w14:textId="0424A012" w:rsidR="00D13116" w:rsidRPr="00D13116" w:rsidRDefault="000362A2" w:rsidP="00D13116">
      <w:pPr>
        <w:rPr>
          <w:bCs/>
        </w:rPr>
      </w:pPr>
      <w:r>
        <w:rPr>
          <w:noProof/>
        </w:rPr>
        <w:drawing>
          <wp:inline distT="0" distB="0" distL="0" distR="0" wp14:anchorId="0C1D85A5" wp14:editId="5B2A4553">
            <wp:extent cx="5943600" cy="2582545"/>
            <wp:effectExtent l="0" t="0" r="0" b="8255"/>
            <wp:docPr id="8118593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5931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97F5" w14:textId="50D2840D" w:rsidR="0046424B" w:rsidRDefault="0046424B" w:rsidP="0046424B">
      <w:pPr>
        <w:pStyle w:val="Heading2"/>
      </w:pPr>
      <w:bookmarkStart w:id="4" w:name="_Toc184728555"/>
      <w:r>
        <w:lastRenderedPageBreak/>
        <w:t xml:space="preserve">Test Case </w:t>
      </w:r>
      <w:r w:rsidR="009547AB">
        <w:t>3</w:t>
      </w:r>
      <w:r>
        <w:t xml:space="preserve"> – </w:t>
      </w:r>
      <w:proofErr w:type="spellStart"/>
      <w:r w:rsidR="009547AB" w:rsidRPr="009547AB">
        <w:t>RCEI.FinalizationStatus</w:t>
      </w:r>
      <w:proofErr w:type="spellEnd"/>
      <w:r w:rsidR="009547AB" w:rsidRPr="009547AB">
        <w:t xml:space="preserve"> = 2 and PDA Status= Ready to transfer then Cancel all Invoices from Maintain Invoices for that route</w:t>
      </w:r>
      <w:r>
        <w:t>– Tested OK</w:t>
      </w:r>
      <w:bookmarkEnd w:id="4"/>
    </w:p>
    <w:p w14:paraId="5BCA57C3" w14:textId="46464022" w:rsidR="0046424B" w:rsidRPr="00311354" w:rsidRDefault="0046424B" w:rsidP="0046424B">
      <w:pPr>
        <w:rPr>
          <w:bCs/>
        </w:rPr>
      </w:pPr>
      <w:r w:rsidRPr="00311354">
        <w:rPr>
          <w:bCs/>
        </w:rPr>
        <w:t xml:space="preserve">Expected behavior: </w:t>
      </w:r>
      <w:r w:rsidR="009547AB" w:rsidRPr="009547AB">
        <w:rPr>
          <w:bCs/>
        </w:rPr>
        <w:t xml:space="preserve">When invoices are </w:t>
      </w:r>
      <w:proofErr w:type="gramStart"/>
      <w:r w:rsidR="009547AB" w:rsidRPr="009547AB">
        <w:rPr>
          <w:bCs/>
        </w:rPr>
        <w:t>canceled</w:t>
      </w:r>
      <w:proofErr w:type="gramEnd"/>
      <w:r w:rsidR="009547AB" w:rsidRPr="009547AB">
        <w:rPr>
          <w:bCs/>
        </w:rPr>
        <w:t xml:space="preserve"> and the finalization status is 2 we should not update it to 0.</w:t>
      </w:r>
    </w:p>
    <w:p w14:paraId="7C95B1CC" w14:textId="5A059681" w:rsidR="0046424B" w:rsidRDefault="0046424B" w:rsidP="0046424B">
      <w:pPr>
        <w:rPr>
          <w:bCs/>
        </w:rPr>
      </w:pPr>
      <w:r w:rsidRPr="00311354">
        <w:rPr>
          <w:bCs/>
        </w:rPr>
        <w:t xml:space="preserve">Hash: </w:t>
      </w:r>
      <w:r w:rsidR="00745C84" w:rsidRPr="00745C84">
        <w:rPr>
          <w:bCs/>
        </w:rPr>
        <w:t>79b1cfc154c5</w:t>
      </w:r>
    </w:p>
    <w:p w14:paraId="15D2D6C6" w14:textId="77777777" w:rsidR="0046424B" w:rsidRDefault="0046424B" w:rsidP="0046424B">
      <w:pPr>
        <w:pStyle w:val="ListParagraph"/>
        <w:numPr>
          <w:ilvl w:val="0"/>
          <w:numId w:val="10"/>
        </w:numPr>
        <w:rPr>
          <w:bCs/>
        </w:rPr>
      </w:pPr>
      <w:r w:rsidRPr="00F2739D">
        <w:rPr>
          <w:bCs/>
        </w:rPr>
        <w:t>Route Status Control DLG: Add a new route control</w:t>
      </w:r>
    </w:p>
    <w:p w14:paraId="5486208D" w14:textId="10804D1B" w:rsidR="0046424B" w:rsidRDefault="0046424B" w:rsidP="0046424B">
      <w:pPr>
        <w:pStyle w:val="ListParagraph"/>
        <w:numPr>
          <w:ilvl w:val="0"/>
          <w:numId w:val="10"/>
        </w:numPr>
        <w:rPr>
          <w:bCs/>
        </w:rPr>
      </w:pPr>
      <w:r w:rsidRPr="00F2739D">
        <w:rPr>
          <w:bCs/>
        </w:rPr>
        <w:t>Route Status Control DLG: Generate Packing Notes and finalize them</w:t>
      </w:r>
    </w:p>
    <w:p w14:paraId="0C114639" w14:textId="75CE0F7A" w:rsidR="00384B7F" w:rsidRPr="00384B7F" w:rsidRDefault="000362A2" w:rsidP="00384B7F">
      <w:pPr>
        <w:rPr>
          <w:bCs/>
        </w:rPr>
      </w:pPr>
      <w:r>
        <w:rPr>
          <w:noProof/>
        </w:rPr>
        <w:drawing>
          <wp:inline distT="0" distB="0" distL="0" distR="0" wp14:anchorId="7D34A02C" wp14:editId="330D1E6F">
            <wp:extent cx="5646420" cy="2967387"/>
            <wp:effectExtent l="0" t="0" r="0" b="4445"/>
            <wp:docPr id="11009739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7391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9191" cy="296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AB06" w14:textId="20484F04" w:rsidR="0046424B" w:rsidRDefault="0046424B" w:rsidP="0046424B">
      <w:pPr>
        <w:pStyle w:val="ListParagraph"/>
        <w:numPr>
          <w:ilvl w:val="0"/>
          <w:numId w:val="10"/>
        </w:numPr>
        <w:rPr>
          <w:bCs/>
        </w:rPr>
      </w:pPr>
      <w:r w:rsidRPr="00F2739D">
        <w:rPr>
          <w:bCs/>
        </w:rPr>
        <w:t>Route Status Control DLG: Generate Invoices</w:t>
      </w:r>
    </w:p>
    <w:p w14:paraId="15C1EF7D" w14:textId="74797D48" w:rsidR="00384B7F" w:rsidRPr="00384B7F" w:rsidRDefault="000362A2" w:rsidP="00384B7F">
      <w:pPr>
        <w:rPr>
          <w:bCs/>
        </w:rPr>
      </w:pPr>
      <w:r>
        <w:rPr>
          <w:noProof/>
        </w:rPr>
        <w:drawing>
          <wp:inline distT="0" distB="0" distL="0" distR="0" wp14:anchorId="73C820D9" wp14:editId="2A43F13B">
            <wp:extent cx="5943600" cy="3123565"/>
            <wp:effectExtent l="0" t="0" r="0" b="635"/>
            <wp:docPr id="20991571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5716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CAF0" w14:textId="77777777" w:rsidR="0046424B" w:rsidRDefault="0046424B" w:rsidP="0046424B">
      <w:pPr>
        <w:pStyle w:val="ListParagraph"/>
        <w:numPr>
          <w:ilvl w:val="0"/>
          <w:numId w:val="10"/>
        </w:numPr>
        <w:rPr>
          <w:bCs/>
        </w:rPr>
      </w:pPr>
      <w:r w:rsidRPr="00F2739D">
        <w:rPr>
          <w:bCs/>
        </w:rPr>
        <w:lastRenderedPageBreak/>
        <w:t>Script in the BCI data and run the Vertex Tax Process Scheduler</w:t>
      </w:r>
    </w:p>
    <w:p w14:paraId="6B023725" w14:textId="77777777" w:rsidR="0046424B" w:rsidRDefault="0046424B" w:rsidP="0046424B">
      <w:pPr>
        <w:pStyle w:val="ListParagraph"/>
        <w:numPr>
          <w:ilvl w:val="0"/>
          <w:numId w:val="10"/>
        </w:numPr>
        <w:rPr>
          <w:bCs/>
        </w:rPr>
      </w:pPr>
      <w:r w:rsidRPr="00F2739D">
        <w:rPr>
          <w:bCs/>
        </w:rPr>
        <w:t>Process Scheduler DLG: Run the Cancel and regenerate US direct invoices for late delivery notes</w:t>
      </w:r>
    </w:p>
    <w:p w14:paraId="4F0A7E1A" w14:textId="77777777" w:rsidR="0046424B" w:rsidRDefault="0046424B" w:rsidP="0046424B">
      <w:pPr>
        <w:pStyle w:val="ListParagraph"/>
        <w:numPr>
          <w:ilvl w:val="0"/>
          <w:numId w:val="10"/>
        </w:numPr>
        <w:rPr>
          <w:bCs/>
        </w:rPr>
      </w:pPr>
      <w:r w:rsidRPr="00F2739D">
        <w:rPr>
          <w:bCs/>
        </w:rPr>
        <w:t xml:space="preserve">Check that the </w:t>
      </w:r>
      <w:proofErr w:type="spellStart"/>
      <w:r w:rsidRPr="00F2739D">
        <w:rPr>
          <w:bCs/>
        </w:rPr>
        <w:t>RCEI.FinalizationStatus</w:t>
      </w:r>
      <w:proofErr w:type="spellEnd"/>
      <w:r w:rsidRPr="00F2739D">
        <w:rPr>
          <w:bCs/>
        </w:rPr>
        <w:t xml:space="preserve"> = 2 for your </w:t>
      </w:r>
      <w:proofErr w:type="spellStart"/>
      <w:r w:rsidRPr="00F2739D">
        <w:rPr>
          <w:bCs/>
        </w:rPr>
        <w:t>routecontrol</w:t>
      </w:r>
      <w:proofErr w:type="spellEnd"/>
      <w:r w:rsidRPr="00F2739D">
        <w:rPr>
          <w:bCs/>
        </w:rPr>
        <w:t>:</w:t>
      </w:r>
    </w:p>
    <w:p w14:paraId="6094886E" w14:textId="77777777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SELECT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RCEI.FINALIZATIONSTATUS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FROM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ROUTECONTROLEXTRAINFO RCEI</w:t>
      </w:r>
    </w:p>
    <w:p w14:paraId="3D42CDC3" w14:textId="77777777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WHERE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RCEI.ROUTECONTROL_ID = (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SELECT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RC.ROUTECONTROL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_ID</w:t>
      </w:r>
    </w:p>
    <w:p w14:paraId="46DC7799" w14:textId="77777777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FROM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ROUTECONTROL RC</w:t>
      </w:r>
    </w:p>
    <w:p w14:paraId="12E5068C" w14:textId="77777777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JOIN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ROUTE R</w:t>
      </w:r>
    </w:p>
    <w:p w14:paraId="7738D3CA" w14:textId="77777777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ON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R.ROUTE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_ID = RC.ROUTE_ID</w:t>
      </w:r>
    </w:p>
    <w:p w14:paraId="5A21EFA8" w14:textId="77777777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JOIN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PLANT P</w:t>
      </w:r>
    </w:p>
    <w:p w14:paraId="62F3E2DC" w14:textId="77777777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ON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P.PLANT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_ID = R.PLANT_ID</w:t>
      </w:r>
    </w:p>
    <w:p w14:paraId="4153022A" w14:textId="0BB21B4C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WHERE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RC.DRIVINGDATE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= TO_DATE(</w:t>
      </w:r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'</w:t>
      </w:r>
      <w:r w:rsidR="000362A2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20</w:t>
      </w:r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/01/2025'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, </w:t>
      </w:r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'dd/mm/</w:t>
      </w:r>
      <w:proofErr w:type="spellStart"/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yyyy</w:t>
      </w:r>
      <w:proofErr w:type="spellEnd"/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'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)</w:t>
      </w:r>
    </w:p>
    <w:p w14:paraId="2886E2D8" w14:textId="509DDF72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AND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R.ROUTENUMBER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= </w:t>
      </w:r>
      <w:r w:rsidR="000362A2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2</w:t>
      </w:r>
    </w:p>
    <w:p w14:paraId="59B94D49" w14:textId="77777777" w:rsidR="0046424B" w:rsidRPr="004D61DB" w:rsidRDefault="0046424B" w:rsidP="0046424B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</w:t>
      </w:r>
      <w:r w:rsidRPr="004D61DB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AND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proofErr w:type="gramStart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P.CODE</w:t>
      </w:r>
      <w:proofErr w:type="gramEnd"/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= </w:t>
      </w:r>
      <w:r w:rsidRPr="004D61DB">
        <w:rPr>
          <w:rFonts w:ascii="Courier New" w:eastAsia="Times New Roman" w:hAnsi="Courier New" w:cs="Courier New"/>
          <w:color w:val="009100"/>
          <w:sz w:val="18"/>
          <w:szCs w:val="18"/>
          <w:lang w:val="en-GB" w:eastAsia="en-GB"/>
        </w:rPr>
        <w:t>'025'</w:t>
      </w:r>
      <w:r w:rsidRPr="004D61D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)</w:t>
      </w:r>
    </w:p>
    <w:p w14:paraId="21114D78" w14:textId="7BD64FE7" w:rsidR="00384B7F" w:rsidRPr="00384B7F" w:rsidRDefault="00027381" w:rsidP="00384B7F">
      <w:pPr>
        <w:rPr>
          <w:bCs/>
        </w:rPr>
      </w:pPr>
      <w:r>
        <w:rPr>
          <w:noProof/>
        </w:rPr>
        <w:drawing>
          <wp:inline distT="0" distB="0" distL="0" distR="0" wp14:anchorId="67C453BE" wp14:editId="08A124C1">
            <wp:extent cx="5943600" cy="2393315"/>
            <wp:effectExtent l="0" t="0" r="0" b="6985"/>
            <wp:docPr id="16969917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91721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6DB09" w14:textId="2C3BFBDD" w:rsidR="0046424B" w:rsidRDefault="00027381" w:rsidP="00384B7F">
      <w:pPr>
        <w:rPr>
          <w:bCs/>
        </w:rPr>
      </w:pPr>
      <w:r>
        <w:rPr>
          <w:noProof/>
        </w:rPr>
        <w:drawing>
          <wp:inline distT="0" distB="0" distL="0" distR="0" wp14:anchorId="143A0EA0" wp14:editId="6A776220">
            <wp:extent cx="5943600" cy="946785"/>
            <wp:effectExtent l="0" t="0" r="0" b="5715"/>
            <wp:docPr id="11280221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22197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9A597" w14:textId="77777777" w:rsidR="00056A47" w:rsidRPr="00384B7F" w:rsidRDefault="00056A47" w:rsidP="00384B7F">
      <w:pPr>
        <w:rPr>
          <w:bCs/>
        </w:rPr>
      </w:pPr>
    </w:p>
    <w:p w14:paraId="319DC93A" w14:textId="65891FDC" w:rsidR="0046424B" w:rsidRDefault="00EF7D27" w:rsidP="0046424B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Maintain invoices </w:t>
      </w:r>
      <w:proofErr w:type="spellStart"/>
      <w:r>
        <w:rPr>
          <w:bCs/>
        </w:rPr>
        <w:t>dlg</w:t>
      </w:r>
      <w:proofErr w:type="spellEnd"/>
      <w:r w:rsidR="0046424B" w:rsidRPr="004D61DB">
        <w:rPr>
          <w:bCs/>
        </w:rPr>
        <w:t>: Cancel invoices</w:t>
      </w:r>
    </w:p>
    <w:p w14:paraId="5D69EE1F" w14:textId="08488D2E" w:rsidR="00056A47" w:rsidRDefault="00027381" w:rsidP="00056A47">
      <w:pPr>
        <w:rPr>
          <w:bCs/>
        </w:rPr>
      </w:pPr>
      <w:r>
        <w:rPr>
          <w:noProof/>
        </w:rPr>
        <w:drawing>
          <wp:inline distT="0" distB="0" distL="0" distR="0" wp14:anchorId="625CCC64" wp14:editId="4966C967">
            <wp:extent cx="5943600" cy="1129665"/>
            <wp:effectExtent l="0" t="0" r="0" b="0"/>
            <wp:docPr id="16979438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4382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88E4B" w14:textId="77777777" w:rsidR="00027381" w:rsidRDefault="00027381" w:rsidP="00056A47">
      <w:pPr>
        <w:rPr>
          <w:bCs/>
        </w:rPr>
      </w:pPr>
    </w:p>
    <w:p w14:paraId="2A7E700A" w14:textId="77777777" w:rsidR="00027381" w:rsidRDefault="00027381" w:rsidP="00056A47">
      <w:pPr>
        <w:rPr>
          <w:bCs/>
        </w:rPr>
      </w:pPr>
    </w:p>
    <w:p w14:paraId="080C3673" w14:textId="77777777" w:rsidR="00056A47" w:rsidRPr="00056A47" w:rsidRDefault="00056A47" w:rsidP="00056A47">
      <w:pPr>
        <w:rPr>
          <w:bCs/>
        </w:rPr>
      </w:pPr>
    </w:p>
    <w:p w14:paraId="0D3D9190" w14:textId="5B127B21" w:rsidR="0046424B" w:rsidRDefault="0046424B" w:rsidP="0046424B">
      <w:pPr>
        <w:pStyle w:val="ListParagraph"/>
        <w:numPr>
          <w:ilvl w:val="0"/>
          <w:numId w:val="10"/>
        </w:numPr>
        <w:rPr>
          <w:bCs/>
        </w:rPr>
      </w:pPr>
      <w:r w:rsidRPr="00F2739D">
        <w:rPr>
          <w:bCs/>
        </w:rPr>
        <w:lastRenderedPageBreak/>
        <w:t xml:space="preserve">Check that the </w:t>
      </w:r>
      <w:proofErr w:type="spellStart"/>
      <w:r w:rsidRPr="00F2739D">
        <w:rPr>
          <w:bCs/>
        </w:rPr>
        <w:t>RCEI.FinalizationStatus</w:t>
      </w:r>
      <w:proofErr w:type="spellEnd"/>
      <w:r w:rsidRPr="00F2739D">
        <w:rPr>
          <w:bCs/>
        </w:rPr>
        <w:t xml:space="preserve"> </w:t>
      </w:r>
      <w:r>
        <w:rPr>
          <w:bCs/>
        </w:rPr>
        <w:t xml:space="preserve">is still 2 for your </w:t>
      </w:r>
      <w:proofErr w:type="spellStart"/>
      <w:r>
        <w:rPr>
          <w:bCs/>
        </w:rPr>
        <w:t>routecontrol</w:t>
      </w:r>
      <w:proofErr w:type="spellEnd"/>
    </w:p>
    <w:p w14:paraId="0144BB1D" w14:textId="559FB321" w:rsidR="00056A47" w:rsidRDefault="00027381" w:rsidP="00056A47">
      <w:pPr>
        <w:rPr>
          <w:bCs/>
        </w:rPr>
      </w:pPr>
      <w:r>
        <w:rPr>
          <w:noProof/>
        </w:rPr>
        <w:drawing>
          <wp:inline distT="0" distB="0" distL="0" distR="0" wp14:anchorId="6AA7CAE2" wp14:editId="042C3840">
            <wp:extent cx="5943600" cy="2393315"/>
            <wp:effectExtent l="0" t="0" r="0" b="6985"/>
            <wp:docPr id="12835068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06848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BADFB" w14:textId="77777777" w:rsidR="00056A47" w:rsidRPr="00056A47" w:rsidRDefault="00056A47" w:rsidP="00056A47">
      <w:pPr>
        <w:rPr>
          <w:bCs/>
        </w:rPr>
      </w:pPr>
    </w:p>
    <w:p w14:paraId="791443AA" w14:textId="676533BF" w:rsidR="0046424B" w:rsidRDefault="0046424B" w:rsidP="0046424B">
      <w:pPr>
        <w:pStyle w:val="Heading2"/>
      </w:pPr>
      <w:bookmarkStart w:id="5" w:name="_Toc184728556"/>
      <w:r>
        <w:t xml:space="preserve">Test Case </w:t>
      </w:r>
      <w:r w:rsidR="00475F46">
        <w:t>4</w:t>
      </w:r>
      <w:r>
        <w:t xml:space="preserve"> – </w:t>
      </w:r>
      <w:r w:rsidR="00475F46" w:rsidRPr="00475F46">
        <w:t xml:space="preserve">Route 1: </w:t>
      </w:r>
      <w:proofErr w:type="spellStart"/>
      <w:r w:rsidR="00475F46" w:rsidRPr="00475F46">
        <w:t>RCEI.FinalizationStatus</w:t>
      </w:r>
      <w:proofErr w:type="spellEnd"/>
      <w:r w:rsidR="00475F46" w:rsidRPr="00475F46">
        <w:t xml:space="preserve"> = 2 and PDA Status= Ready to transfer | route 2: </w:t>
      </w:r>
      <w:proofErr w:type="spellStart"/>
      <w:r w:rsidR="00475F46" w:rsidRPr="00475F46">
        <w:t>RCEI.FinalizationStatus</w:t>
      </w:r>
      <w:proofErr w:type="spellEnd"/>
      <w:r w:rsidR="00475F46" w:rsidRPr="00475F46">
        <w:t xml:space="preserve"> = 1 and PDA Status= Not Ready to transfer | route 3: </w:t>
      </w:r>
      <w:proofErr w:type="spellStart"/>
      <w:r w:rsidR="00475F46" w:rsidRPr="00475F46">
        <w:t>RCEI.FinalizationStatus</w:t>
      </w:r>
      <w:proofErr w:type="spellEnd"/>
      <w:r w:rsidR="00475F46" w:rsidRPr="00475F46">
        <w:t xml:space="preserve"> = 0 and PDA Status= Not Ready to transfer then Cancel Invoices from RSC for all routes by multiselecting them</w:t>
      </w:r>
      <w:r>
        <w:t>– Tested OK</w:t>
      </w:r>
      <w:bookmarkEnd w:id="5"/>
    </w:p>
    <w:p w14:paraId="1974C307" w14:textId="0E39E082" w:rsidR="0046424B" w:rsidRPr="00311354" w:rsidRDefault="0046424B" w:rsidP="0046424B">
      <w:pPr>
        <w:rPr>
          <w:bCs/>
        </w:rPr>
      </w:pPr>
      <w:r w:rsidRPr="00311354">
        <w:rPr>
          <w:bCs/>
        </w:rPr>
        <w:t xml:space="preserve">Expected behavior: </w:t>
      </w:r>
      <w:r w:rsidR="00475F46" w:rsidRPr="00475F46">
        <w:rPr>
          <w:bCs/>
        </w:rPr>
        <w:t xml:space="preserve">When invoices are </w:t>
      </w:r>
      <w:proofErr w:type="gramStart"/>
      <w:r w:rsidR="00475F46" w:rsidRPr="00475F46">
        <w:rPr>
          <w:bCs/>
        </w:rPr>
        <w:t>canceled</w:t>
      </w:r>
      <w:proofErr w:type="gramEnd"/>
      <w:r w:rsidR="00475F46" w:rsidRPr="00475F46">
        <w:rPr>
          <w:bCs/>
        </w:rPr>
        <w:t xml:space="preserve"> and the finalization status is not updated</w:t>
      </w:r>
    </w:p>
    <w:p w14:paraId="2F6A972B" w14:textId="11E80324" w:rsidR="0046424B" w:rsidRDefault="0046424B" w:rsidP="0046424B">
      <w:pPr>
        <w:rPr>
          <w:bCs/>
        </w:rPr>
      </w:pPr>
      <w:r w:rsidRPr="00311354">
        <w:rPr>
          <w:bCs/>
        </w:rPr>
        <w:t xml:space="preserve">Hash: </w:t>
      </w:r>
      <w:r w:rsidR="00745C84" w:rsidRPr="00745C84">
        <w:rPr>
          <w:bCs/>
        </w:rPr>
        <w:t>79b1cfc154c5</w:t>
      </w:r>
    </w:p>
    <w:p w14:paraId="27362C3B" w14:textId="326DA801" w:rsidR="0046424B" w:rsidRDefault="0046424B" w:rsidP="0046424B">
      <w:pPr>
        <w:pStyle w:val="ListParagraph"/>
        <w:numPr>
          <w:ilvl w:val="0"/>
          <w:numId w:val="11"/>
        </w:numPr>
        <w:rPr>
          <w:bCs/>
        </w:rPr>
      </w:pPr>
      <w:r w:rsidRPr="00F2739D">
        <w:rPr>
          <w:bCs/>
        </w:rPr>
        <w:t xml:space="preserve">Route Status Control DLG: Add </w:t>
      </w:r>
      <w:r w:rsidR="00F04178">
        <w:rPr>
          <w:bCs/>
        </w:rPr>
        <w:t>3 route control</w:t>
      </w:r>
    </w:p>
    <w:p w14:paraId="644BA494" w14:textId="0EEC6697" w:rsidR="0046424B" w:rsidRDefault="0046424B" w:rsidP="0046424B">
      <w:pPr>
        <w:pStyle w:val="ListParagraph"/>
        <w:numPr>
          <w:ilvl w:val="0"/>
          <w:numId w:val="11"/>
        </w:numPr>
        <w:rPr>
          <w:bCs/>
        </w:rPr>
      </w:pPr>
      <w:r w:rsidRPr="00F2739D">
        <w:rPr>
          <w:bCs/>
        </w:rPr>
        <w:t>Route Status Control DLG: Generate Packing Notes and finalize them</w:t>
      </w:r>
      <w:r w:rsidR="00053A49">
        <w:rPr>
          <w:bCs/>
        </w:rPr>
        <w:t xml:space="preserve"> and </w:t>
      </w:r>
      <w:r w:rsidR="00053A49" w:rsidRPr="00F2739D">
        <w:rPr>
          <w:bCs/>
        </w:rPr>
        <w:t>Generate Invoices</w:t>
      </w:r>
      <w:r w:rsidR="00053A49">
        <w:rPr>
          <w:bCs/>
        </w:rPr>
        <w:t xml:space="preserve"> for all 3</w:t>
      </w:r>
    </w:p>
    <w:p w14:paraId="0D31B57D" w14:textId="034FFDDB" w:rsidR="00117876" w:rsidRPr="00117876" w:rsidRDefault="004D00BE" w:rsidP="00117876">
      <w:pPr>
        <w:rPr>
          <w:bCs/>
        </w:rPr>
      </w:pPr>
      <w:r>
        <w:rPr>
          <w:noProof/>
        </w:rPr>
        <w:drawing>
          <wp:inline distT="0" distB="0" distL="0" distR="0" wp14:anchorId="2ECA7BAC" wp14:editId="46CFB5BC">
            <wp:extent cx="5943600" cy="1160780"/>
            <wp:effectExtent l="0" t="0" r="0" b="1270"/>
            <wp:docPr id="15125526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52688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4B85" w14:textId="77777777" w:rsidR="0046424B" w:rsidRDefault="0046424B" w:rsidP="0046424B">
      <w:pPr>
        <w:pStyle w:val="ListParagraph"/>
        <w:numPr>
          <w:ilvl w:val="0"/>
          <w:numId w:val="11"/>
        </w:numPr>
        <w:rPr>
          <w:bCs/>
        </w:rPr>
      </w:pPr>
      <w:r w:rsidRPr="00F2739D">
        <w:rPr>
          <w:bCs/>
        </w:rPr>
        <w:t>Script in the BCI data and run the Vertex Tax Process Scheduler</w:t>
      </w:r>
    </w:p>
    <w:p w14:paraId="06B6E9AB" w14:textId="77777777" w:rsidR="00916B14" w:rsidRDefault="00916B14" w:rsidP="00916B14">
      <w:pPr>
        <w:rPr>
          <w:bCs/>
        </w:rPr>
      </w:pPr>
    </w:p>
    <w:p w14:paraId="327DC147" w14:textId="77777777" w:rsidR="00916B14" w:rsidRDefault="00916B14" w:rsidP="00916B14">
      <w:pPr>
        <w:rPr>
          <w:bCs/>
        </w:rPr>
      </w:pPr>
    </w:p>
    <w:p w14:paraId="6A414CD9" w14:textId="77777777" w:rsidR="00916B14" w:rsidRDefault="00916B14" w:rsidP="00916B14">
      <w:pPr>
        <w:rPr>
          <w:bCs/>
        </w:rPr>
      </w:pPr>
    </w:p>
    <w:p w14:paraId="12432D1E" w14:textId="77777777" w:rsidR="00916B14" w:rsidRDefault="00916B14" w:rsidP="00916B14">
      <w:pPr>
        <w:rPr>
          <w:bCs/>
        </w:rPr>
      </w:pPr>
    </w:p>
    <w:p w14:paraId="4376B215" w14:textId="77777777" w:rsidR="00916B14" w:rsidRPr="00916B14" w:rsidRDefault="00916B14" w:rsidP="00916B14">
      <w:pPr>
        <w:rPr>
          <w:bCs/>
        </w:rPr>
      </w:pPr>
    </w:p>
    <w:p w14:paraId="2D437578" w14:textId="77777777" w:rsidR="00BB7D17" w:rsidRPr="00BB7D17" w:rsidRDefault="00F04178" w:rsidP="0046424B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For 1</w:t>
      </w:r>
      <w:r w:rsidRPr="00F04178">
        <w:rPr>
          <w:bCs/>
          <w:vertAlign w:val="superscript"/>
        </w:rPr>
        <w:t>st</w:t>
      </w:r>
      <w:r>
        <w:rPr>
          <w:bCs/>
        </w:rPr>
        <w:t xml:space="preserve">  route have</w:t>
      </w:r>
      <w:r>
        <w:t xml:space="preserve"> </w:t>
      </w:r>
      <w:proofErr w:type="spellStart"/>
      <w:r w:rsidRPr="00475F46">
        <w:t>RCEI.FinalizationStatus</w:t>
      </w:r>
      <w:proofErr w:type="spellEnd"/>
      <w:r w:rsidRPr="00475F46">
        <w:t xml:space="preserve"> = 2 and PDA Status= Ready to transfe</w:t>
      </w:r>
      <w:r w:rsidR="00BB7D17">
        <w:t>r</w:t>
      </w:r>
    </w:p>
    <w:p w14:paraId="2A03981D" w14:textId="5A861044" w:rsidR="00BB7D17" w:rsidRPr="00BB7D17" w:rsidRDefault="004D00BE" w:rsidP="00916B14">
      <w:pPr>
        <w:rPr>
          <w:bCs/>
        </w:rPr>
      </w:pPr>
      <w:r>
        <w:rPr>
          <w:noProof/>
        </w:rPr>
        <w:drawing>
          <wp:inline distT="0" distB="0" distL="0" distR="0" wp14:anchorId="642AF597" wp14:editId="0999FEE9">
            <wp:extent cx="5943600" cy="2411095"/>
            <wp:effectExtent l="0" t="0" r="0" b="8255"/>
            <wp:docPr id="3301243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24335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42ED0" w14:textId="578A5B9B" w:rsidR="00BB7D17" w:rsidRDefault="004D00BE" w:rsidP="00916B14">
      <w:pPr>
        <w:rPr>
          <w:bCs/>
        </w:rPr>
      </w:pPr>
      <w:r>
        <w:rPr>
          <w:noProof/>
        </w:rPr>
        <w:drawing>
          <wp:inline distT="0" distB="0" distL="0" distR="0" wp14:anchorId="71E93368" wp14:editId="2B3AD18E">
            <wp:extent cx="5943600" cy="623570"/>
            <wp:effectExtent l="0" t="0" r="0" b="5080"/>
            <wp:docPr id="849894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9415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85E3" w14:textId="77777777" w:rsidR="00CE5043" w:rsidRPr="00BB7D17" w:rsidRDefault="00CE5043" w:rsidP="00BB7D17">
      <w:pPr>
        <w:ind w:left="360"/>
        <w:rPr>
          <w:bCs/>
        </w:rPr>
      </w:pPr>
    </w:p>
    <w:p w14:paraId="0DA53CD4" w14:textId="77777777" w:rsidR="00CE5043" w:rsidRPr="00CE5043" w:rsidRDefault="00F04178" w:rsidP="0046424B">
      <w:pPr>
        <w:pStyle w:val="ListParagraph"/>
        <w:numPr>
          <w:ilvl w:val="0"/>
          <w:numId w:val="11"/>
        </w:numPr>
        <w:rPr>
          <w:bCs/>
        </w:rPr>
      </w:pPr>
      <w:r>
        <w:t>For 2</w:t>
      </w:r>
      <w:r w:rsidRPr="00F04178">
        <w:rPr>
          <w:vertAlign w:val="superscript"/>
        </w:rPr>
        <w:t>nd</w:t>
      </w:r>
      <w:r>
        <w:t xml:space="preserve"> route have </w:t>
      </w:r>
      <w:proofErr w:type="spellStart"/>
      <w:r w:rsidRPr="00475F46">
        <w:t>RCEI.FinalizationStatus</w:t>
      </w:r>
      <w:proofErr w:type="spellEnd"/>
      <w:r w:rsidRPr="00475F46">
        <w:t xml:space="preserve"> = 1 and PDA Status= Not Ready to transfer</w:t>
      </w:r>
    </w:p>
    <w:p w14:paraId="342CBB3C" w14:textId="41F087EA" w:rsidR="00CE5043" w:rsidRDefault="004D00BE" w:rsidP="00CE5043">
      <w:pPr>
        <w:rPr>
          <w:bCs/>
        </w:rPr>
      </w:pPr>
      <w:r>
        <w:rPr>
          <w:noProof/>
        </w:rPr>
        <w:drawing>
          <wp:inline distT="0" distB="0" distL="0" distR="0" wp14:anchorId="439AFBFE" wp14:editId="5C82D0AD">
            <wp:extent cx="5943600" cy="2112010"/>
            <wp:effectExtent l="0" t="0" r="0" b="2540"/>
            <wp:docPr id="1554552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5262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FDCC" w14:textId="765A6871" w:rsidR="00F04178" w:rsidRDefault="004D00BE" w:rsidP="00CE5043">
      <w:pPr>
        <w:rPr>
          <w:bCs/>
        </w:rPr>
      </w:pPr>
      <w:r>
        <w:rPr>
          <w:noProof/>
        </w:rPr>
        <w:drawing>
          <wp:inline distT="0" distB="0" distL="0" distR="0" wp14:anchorId="05659CF5" wp14:editId="3E8CE358">
            <wp:extent cx="5943600" cy="603250"/>
            <wp:effectExtent l="0" t="0" r="0" b="6350"/>
            <wp:docPr id="1670423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2383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AE34" w14:textId="77777777" w:rsidR="00CE5043" w:rsidRDefault="00CE5043" w:rsidP="00CE5043">
      <w:pPr>
        <w:rPr>
          <w:bCs/>
        </w:rPr>
      </w:pPr>
    </w:p>
    <w:p w14:paraId="2CA723A4" w14:textId="77777777" w:rsidR="00CE5043" w:rsidRDefault="00CE5043" w:rsidP="00CE5043">
      <w:pPr>
        <w:rPr>
          <w:bCs/>
        </w:rPr>
      </w:pPr>
    </w:p>
    <w:p w14:paraId="163A16F4" w14:textId="77777777" w:rsidR="00CE5043" w:rsidRDefault="00CE5043" w:rsidP="00CE5043">
      <w:pPr>
        <w:rPr>
          <w:bCs/>
        </w:rPr>
      </w:pPr>
    </w:p>
    <w:p w14:paraId="0BBD2C84" w14:textId="77777777" w:rsidR="00CE5043" w:rsidRPr="00CE5043" w:rsidRDefault="00CE5043" w:rsidP="00CE5043">
      <w:pPr>
        <w:rPr>
          <w:bCs/>
        </w:rPr>
      </w:pPr>
    </w:p>
    <w:p w14:paraId="70458D9A" w14:textId="77777777" w:rsidR="00CE5043" w:rsidRPr="00CE5043" w:rsidRDefault="00F04178" w:rsidP="0046424B">
      <w:pPr>
        <w:pStyle w:val="ListParagraph"/>
        <w:numPr>
          <w:ilvl w:val="0"/>
          <w:numId w:val="11"/>
        </w:numPr>
        <w:rPr>
          <w:bCs/>
        </w:rPr>
      </w:pPr>
      <w:r>
        <w:lastRenderedPageBreak/>
        <w:t>For 3</w:t>
      </w:r>
      <w:r w:rsidRPr="00F04178">
        <w:rPr>
          <w:vertAlign w:val="superscript"/>
        </w:rPr>
        <w:t>rd</w:t>
      </w:r>
      <w:r>
        <w:t xml:space="preserve"> route have </w:t>
      </w:r>
      <w:proofErr w:type="spellStart"/>
      <w:r w:rsidRPr="00475F46">
        <w:t>RCEI.FinalizationStatus</w:t>
      </w:r>
      <w:proofErr w:type="spellEnd"/>
      <w:r w:rsidRPr="00475F46">
        <w:t xml:space="preserve"> = 0 and PDA Status= Not Ready to transfer</w:t>
      </w:r>
    </w:p>
    <w:p w14:paraId="04A942D1" w14:textId="009D4576" w:rsidR="00CE5043" w:rsidRPr="00CE5043" w:rsidRDefault="004D00BE" w:rsidP="00CE5043">
      <w:pPr>
        <w:rPr>
          <w:bCs/>
        </w:rPr>
      </w:pPr>
      <w:r>
        <w:rPr>
          <w:noProof/>
        </w:rPr>
        <w:drawing>
          <wp:inline distT="0" distB="0" distL="0" distR="0" wp14:anchorId="2C7E5E11" wp14:editId="0AB04C61">
            <wp:extent cx="5943600" cy="2033905"/>
            <wp:effectExtent l="0" t="0" r="0" b="4445"/>
            <wp:docPr id="12672557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55701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5CD48" w14:textId="5070AF3A" w:rsidR="00F04178" w:rsidRDefault="004D00BE" w:rsidP="00CE5043">
      <w:pPr>
        <w:rPr>
          <w:bCs/>
        </w:rPr>
      </w:pPr>
      <w:r>
        <w:rPr>
          <w:noProof/>
        </w:rPr>
        <w:drawing>
          <wp:inline distT="0" distB="0" distL="0" distR="0" wp14:anchorId="0DFF23C2" wp14:editId="4EF0DC0C">
            <wp:extent cx="5943600" cy="614045"/>
            <wp:effectExtent l="0" t="0" r="0" b="0"/>
            <wp:docPr id="849583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58304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F4123" w14:textId="77777777" w:rsidR="00CE5043" w:rsidRPr="00CE5043" w:rsidRDefault="00CE5043" w:rsidP="00CE5043">
      <w:pPr>
        <w:rPr>
          <w:bCs/>
        </w:rPr>
      </w:pPr>
    </w:p>
    <w:p w14:paraId="7EF70195" w14:textId="5172DE8A" w:rsidR="00F04178" w:rsidRPr="00CE5043" w:rsidRDefault="00180C97" w:rsidP="0046424B">
      <w:pPr>
        <w:pStyle w:val="ListParagraph"/>
        <w:numPr>
          <w:ilvl w:val="0"/>
          <w:numId w:val="11"/>
        </w:numPr>
        <w:rPr>
          <w:bCs/>
        </w:rPr>
      </w:pPr>
      <w:r>
        <w:t xml:space="preserve">From RSC cancel </w:t>
      </w:r>
      <w:proofErr w:type="gramStart"/>
      <w:r>
        <w:t>invoice</w:t>
      </w:r>
      <w:proofErr w:type="gramEnd"/>
      <w:r>
        <w:t xml:space="preserve"> for all 3 routes at the same by multiselecting them</w:t>
      </w:r>
    </w:p>
    <w:p w14:paraId="545AF14D" w14:textId="5F705A73" w:rsidR="00CE5043" w:rsidRDefault="004D00BE" w:rsidP="00CE5043">
      <w:pPr>
        <w:rPr>
          <w:bCs/>
        </w:rPr>
      </w:pPr>
      <w:r>
        <w:rPr>
          <w:noProof/>
        </w:rPr>
        <w:drawing>
          <wp:inline distT="0" distB="0" distL="0" distR="0" wp14:anchorId="744AE835" wp14:editId="0D56DEE1">
            <wp:extent cx="5943600" cy="3123565"/>
            <wp:effectExtent l="0" t="0" r="0" b="635"/>
            <wp:docPr id="3688266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26640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D515" w14:textId="77777777" w:rsidR="004D00BE" w:rsidRDefault="004D00BE" w:rsidP="00CE5043">
      <w:pPr>
        <w:rPr>
          <w:bCs/>
        </w:rPr>
      </w:pPr>
    </w:p>
    <w:p w14:paraId="7407E9A9" w14:textId="77777777" w:rsidR="004D00BE" w:rsidRDefault="004D00BE" w:rsidP="00CE5043">
      <w:pPr>
        <w:rPr>
          <w:bCs/>
        </w:rPr>
      </w:pPr>
    </w:p>
    <w:p w14:paraId="6D585CE3" w14:textId="77777777" w:rsidR="004D00BE" w:rsidRDefault="004D00BE" w:rsidP="00CE5043">
      <w:pPr>
        <w:rPr>
          <w:bCs/>
        </w:rPr>
      </w:pPr>
    </w:p>
    <w:p w14:paraId="2BCF5388" w14:textId="77777777" w:rsidR="004D00BE" w:rsidRPr="00CE5043" w:rsidRDefault="004D00BE" w:rsidP="00CE5043">
      <w:pPr>
        <w:rPr>
          <w:bCs/>
        </w:rPr>
      </w:pPr>
    </w:p>
    <w:p w14:paraId="4A7CDCA8" w14:textId="77777777" w:rsidR="00D16F1E" w:rsidRPr="00D16F1E" w:rsidRDefault="00180C97" w:rsidP="0046424B">
      <w:pPr>
        <w:pStyle w:val="ListParagraph"/>
        <w:numPr>
          <w:ilvl w:val="0"/>
          <w:numId w:val="11"/>
        </w:numPr>
        <w:rPr>
          <w:bCs/>
        </w:rPr>
      </w:pPr>
      <w:r>
        <w:lastRenderedPageBreak/>
        <w:t>Check that the finalization status has not change</w:t>
      </w:r>
      <w:r w:rsidR="00CE5043">
        <w:t>d</w:t>
      </w:r>
    </w:p>
    <w:p w14:paraId="1F7F6826" w14:textId="7CE0D1EA" w:rsidR="00180C97" w:rsidRPr="00D16F1E" w:rsidRDefault="004D00BE" w:rsidP="004D00BE">
      <w:pPr>
        <w:rPr>
          <w:bCs/>
        </w:rPr>
      </w:pPr>
      <w:r>
        <w:rPr>
          <w:noProof/>
        </w:rPr>
        <w:drawing>
          <wp:inline distT="0" distB="0" distL="0" distR="0" wp14:anchorId="0AACEC79" wp14:editId="3DF73545">
            <wp:extent cx="5943600" cy="2411095"/>
            <wp:effectExtent l="0" t="0" r="0" b="8255"/>
            <wp:docPr id="20093189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18969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0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3B80A5" wp14:editId="1AD346D8">
            <wp:extent cx="5943600" cy="2112010"/>
            <wp:effectExtent l="0" t="0" r="0" b="2540"/>
            <wp:docPr id="1535120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2030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0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E3F0E9" wp14:editId="0F8C2DEA">
            <wp:extent cx="5943600" cy="2033905"/>
            <wp:effectExtent l="0" t="0" r="0" b="4445"/>
            <wp:docPr id="20399928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92874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11EF" w14:textId="5F8BB555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42488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6743B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F1DF1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856990">
    <w:abstractNumId w:val="9"/>
  </w:num>
  <w:num w:numId="2" w16cid:durableId="937173745">
    <w:abstractNumId w:val="7"/>
  </w:num>
  <w:num w:numId="3" w16cid:durableId="1585719938">
    <w:abstractNumId w:val="6"/>
  </w:num>
  <w:num w:numId="4" w16cid:durableId="1336306378">
    <w:abstractNumId w:val="5"/>
  </w:num>
  <w:num w:numId="5" w16cid:durableId="719403096">
    <w:abstractNumId w:val="10"/>
  </w:num>
  <w:num w:numId="6" w16cid:durableId="2046446891">
    <w:abstractNumId w:val="3"/>
  </w:num>
  <w:num w:numId="7" w16cid:durableId="66851161">
    <w:abstractNumId w:val="1"/>
  </w:num>
  <w:num w:numId="8" w16cid:durableId="1247807553">
    <w:abstractNumId w:val="4"/>
  </w:num>
  <w:num w:numId="9" w16cid:durableId="789208047">
    <w:abstractNumId w:val="0"/>
  </w:num>
  <w:num w:numId="10" w16cid:durableId="1273435831">
    <w:abstractNumId w:val="8"/>
  </w:num>
  <w:num w:numId="11" w16cid:durableId="10642571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27381"/>
    <w:rsid w:val="00033E06"/>
    <w:rsid w:val="000362A2"/>
    <w:rsid w:val="00053A49"/>
    <w:rsid w:val="00056A47"/>
    <w:rsid w:val="000D7F40"/>
    <w:rsid w:val="00117876"/>
    <w:rsid w:val="00146BED"/>
    <w:rsid w:val="001765D9"/>
    <w:rsid w:val="001777C7"/>
    <w:rsid w:val="00180C97"/>
    <w:rsid w:val="002213CD"/>
    <w:rsid w:val="002824D7"/>
    <w:rsid w:val="00311354"/>
    <w:rsid w:val="00384B7F"/>
    <w:rsid w:val="003C12EF"/>
    <w:rsid w:val="003F4026"/>
    <w:rsid w:val="003F570C"/>
    <w:rsid w:val="0046424B"/>
    <w:rsid w:val="00475F46"/>
    <w:rsid w:val="004C41DC"/>
    <w:rsid w:val="004C5C3D"/>
    <w:rsid w:val="004D00BE"/>
    <w:rsid w:val="004D61DB"/>
    <w:rsid w:val="00552CA9"/>
    <w:rsid w:val="00576949"/>
    <w:rsid w:val="00581A9B"/>
    <w:rsid w:val="005A4049"/>
    <w:rsid w:val="00660584"/>
    <w:rsid w:val="006A4667"/>
    <w:rsid w:val="006B3D2D"/>
    <w:rsid w:val="006E6F53"/>
    <w:rsid w:val="006E72EB"/>
    <w:rsid w:val="00726ED7"/>
    <w:rsid w:val="0074243C"/>
    <w:rsid w:val="00745C84"/>
    <w:rsid w:val="00773F90"/>
    <w:rsid w:val="007862FD"/>
    <w:rsid w:val="00846B9C"/>
    <w:rsid w:val="00916B14"/>
    <w:rsid w:val="00937B9B"/>
    <w:rsid w:val="00950E7B"/>
    <w:rsid w:val="009547AB"/>
    <w:rsid w:val="009E6B9B"/>
    <w:rsid w:val="00A40F5A"/>
    <w:rsid w:val="00B0148C"/>
    <w:rsid w:val="00B771B6"/>
    <w:rsid w:val="00BB7D17"/>
    <w:rsid w:val="00BC1CCC"/>
    <w:rsid w:val="00C2244E"/>
    <w:rsid w:val="00C36C78"/>
    <w:rsid w:val="00C7443B"/>
    <w:rsid w:val="00C760AC"/>
    <w:rsid w:val="00C9710F"/>
    <w:rsid w:val="00CB5B32"/>
    <w:rsid w:val="00CE5043"/>
    <w:rsid w:val="00D13116"/>
    <w:rsid w:val="00D16F1E"/>
    <w:rsid w:val="00D20FBB"/>
    <w:rsid w:val="00D464F3"/>
    <w:rsid w:val="00D81039"/>
    <w:rsid w:val="00D87942"/>
    <w:rsid w:val="00DB7EF2"/>
    <w:rsid w:val="00DF1D4B"/>
    <w:rsid w:val="00E271B9"/>
    <w:rsid w:val="00EF466C"/>
    <w:rsid w:val="00EF7D27"/>
    <w:rsid w:val="00F04178"/>
    <w:rsid w:val="00F15672"/>
    <w:rsid w:val="00F2739D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61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61DB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code-keyword">
    <w:name w:val="code-keyword"/>
    <w:basedOn w:val="DefaultParagraphFont"/>
    <w:rsid w:val="004D61DB"/>
  </w:style>
  <w:style w:type="character" w:customStyle="1" w:styleId="code-quote">
    <w:name w:val="code-quote"/>
    <w:basedOn w:val="DefaultParagraphFont"/>
    <w:rsid w:val="004D61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6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4404</TotalTime>
  <Pages>12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21</cp:revision>
  <dcterms:created xsi:type="dcterms:W3CDTF">2020-12-02T12:52:00Z</dcterms:created>
  <dcterms:modified xsi:type="dcterms:W3CDTF">2025-01-15T14:32:00Z</dcterms:modified>
</cp:coreProperties>
</file>