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181D3" w14:textId="0286502C" w:rsidR="00CC4EB1" w:rsidRPr="000B563E" w:rsidRDefault="00151042" w:rsidP="00CC4EB1">
      <w:pPr>
        <w:rPr>
          <w:rFonts w:ascii="Segoe UI" w:hAnsi="Segoe UI" w:cs="Segoe UI"/>
          <w:color w:val="172B4D"/>
          <w:spacing w:val="-2"/>
          <w:sz w:val="36"/>
          <w:szCs w:val="36"/>
        </w:rPr>
      </w:pPr>
      <w:r w:rsidRPr="00151042">
        <w:rPr>
          <w:b/>
          <w:color w:val="1F4E79" w:themeColor="accent5" w:themeShade="80"/>
        </w:rPr>
        <w:t>ABSN-1850</w:t>
      </w:r>
      <w:r w:rsidR="00CC4EB1" w:rsidRPr="003F570C">
        <w:t xml:space="preserve"> </w:t>
      </w:r>
      <w:r w:rsidRPr="00151042">
        <w:t>Bug DEV-3153 Error while sending email invoice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C4EB1" w14:paraId="2EAC8EDB" w14:textId="77777777" w:rsidTr="005654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8CE466D" w14:textId="77777777" w:rsidR="00CC4EB1" w:rsidRDefault="00CC4EB1" w:rsidP="0056541F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1C70CE71" w14:textId="77777777" w:rsidR="00CC4EB1" w:rsidRDefault="00CC4EB1" w:rsidP="005654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CC4EB1" w14:paraId="331CBE05" w14:textId="77777777" w:rsidTr="00565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CF13E2D" w14:textId="5454F02F" w:rsidR="00CC4EB1" w:rsidRPr="00E9561D" w:rsidRDefault="00CC4EB1" w:rsidP="0056541F">
            <w:pPr>
              <w:rPr>
                <w:b w:val="0"/>
                <w:sz w:val="20"/>
              </w:rPr>
            </w:pPr>
            <w:r w:rsidRPr="00E9561D">
              <w:rPr>
                <w:b w:val="0"/>
                <w:sz w:val="20"/>
              </w:rPr>
              <w:t>Version:</w:t>
            </w:r>
            <w:r w:rsidR="00CA2F0B">
              <w:t xml:space="preserve"> </w:t>
            </w:r>
            <w:r w:rsidR="00CA2F0B" w:rsidRPr="00CA2F0B">
              <w:rPr>
                <w:b w:val="0"/>
                <w:sz w:val="20"/>
              </w:rPr>
              <w:t>9.0</w:t>
            </w:r>
            <w:r w:rsidR="00CD2E94">
              <w:rPr>
                <w:b w:val="0"/>
                <w:sz w:val="20"/>
              </w:rPr>
              <w:t>7</w:t>
            </w:r>
            <w:r w:rsidR="0081762D">
              <w:rPr>
                <w:b w:val="0"/>
                <w:sz w:val="20"/>
              </w:rPr>
              <w:t>.</w:t>
            </w:r>
            <w:r w:rsidR="00CD2E94">
              <w:rPr>
                <w:b w:val="0"/>
                <w:sz w:val="20"/>
              </w:rPr>
              <w:t>00.UNF1</w:t>
            </w:r>
            <w:r w:rsidR="003570C8">
              <w:rPr>
                <w:b w:val="0"/>
                <w:sz w:val="20"/>
              </w:rPr>
              <w:t>9</w:t>
            </w:r>
          </w:p>
          <w:p w14:paraId="3DEB1D4A" w14:textId="5707FCDA" w:rsidR="00CC4EB1" w:rsidRPr="00E9561D" w:rsidRDefault="00CC4EB1" w:rsidP="0056541F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Pr="00E9561D">
              <w:rPr>
                <w:b w:val="0"/>
                <w:sz w:val="20"/>
              </w:rPr>
              <w:t xml:space="preserve"> abs-srv1</w:t>
            </w:r>
            <w:r w:rsidR="0081762D">
              <w:rPr>
                <w:b w:val="0"/>
                <w:sz w:val="20"/>
              </w:rPr>
              <w:t>9</w:t>
            </w:r>
            <w:r w:rsidRPr="00E9561D">
              <w:rPr>
                <w:b w:val="0"/>
                <w:sz w:val="20"/>
              </w:rPr>
              <w:t>.internal.abslbs.com</w:t>
            </w:r>
          </w:p>
          <w:p w14:paraId="7FCF6AA8" w14:textId="65586B74" w:rsidR="00CC4EB1" w:rsidRPr="000D7F40" w:rsidRDefault="00CC4EB1" w:rsidP="0056541F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>
              <w:rPr>
                <w:b w:val="0"/>
                <w:sz w:val="20"/>
              </w:rPr>
              <w:t>CUST</w:t>
            </w:r>
            <w:r w:rsidR="000A6705">
              <w:rPr>
                <w:b w:val="0"/>
                <w:sz w:val="20"/>
              </w:rPr>
              <w:t>2</w:t>
            </w:r>
            <w:r w:rsidR="00CD2E94">
              <w:rPr>
                <w:b w:val="0"/>
                <w:sz w:val="20"/>
              </w:rPr>
              <w:t>4</w:t>
            </w:r>
          </w:p>
          <w:p w14:paraId="533BB9DF" w14:textId="6BE33AED" w:rsidR="00CC4EB1" w:rsidRPr="000D7F40" w:rsidRDefault="00CC4EB1" w:rsidP="0056541F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>
              <w:rPr>
                <w:b w:val="0"/>
                <w:sz w:val="20"/>
              </w:rPr>
              <w:t>UNF</w:t>
            </w:r>
            <w:r w:rsidR="00CD2E94">
              <w:rPr>
                <w:b w:val="0"/>
                <w:sz w:val="20"/>
              </w:rPr>
              <w:t>DEV</w:t>
            </w:r>
          </w:p>
          <w:p w14:paraId="3556902E" w14:textId="43EBA554" w:rsidR="00CC4EB1" w:rsidRPr="000D7F40" w:rsidRDefault="00CC4EB1" w:rsidP="0056541F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DBPassword=</w:t>
            </w:r>
            <w:r>
              <w:rPr>
                <w:b w:val="0"/>
                <w:sz w:val="20"/>
              </w:rPr>
              <w:t>UN</w:t>
            </w:r>
            <w:r w:rsidR="00CD2E94">
              <w:rPr>
                <w:b w:val="0"/>
                <w:sz w:val="20"/>
              </w:rPr>
              <w:t>FDEV</w:t>
            </w:r>
          </w:p>
          <w:p w14:paraId="54E60B54" w14:textId="77777777" w:rsidR="00CC4EB1" w:rsidRPr="000D7F40" w:rsidRDefault="00CC4EB1" w:rsidP="0056541F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184D6E75" w14:textId="77777777" w:rsidR="00CC4EB1" w:rsidRPr="000D7F40" w:rsidRDefault="00CC4EB1" w:rsidP="00CC4EB1">
            <w:pPr>
              <w:pStyle w:val="ListParagraph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6D934948" w14:textId="77777777" w:rsidR="00CC4EB1" w:rsidRPr="000D7F40" w:rsidRDefault="00CC4EB1" w:rsidP="00CC4EB1">
            <w:pPr>
              <w:pStyle w:val="ListParagraph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466F33A3" w14:textId="77777777" w:rsidR="00CC4EB1" w:rsidRPr="002824D7" w:rsidRDefault="00CC4EB1" w:rsidP="0056541F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70B29C6E" w14:textId="77777777" w:rsidR="00CC4EB1" w:rsidRDefault="00CC4EB1" w:rsidP="00CC4EB1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14:ligatures w14:val="standardContextual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F282744" w14:textId="77777777" w:rsidR="00CC4EB1" w:rsidRPr="003F4DF3" w:rsidRDefault="00CC4EB1" w:rsidP="00CC4EB1">
          <w:pPr>
            <w:pStyle w:val="TOCHeading"/>
            <w:rPr>
              <w:color w:val="1F4E79" w:themeColor="accent5" w:themeShade="80"/>
            </w:rPr>
          </w:pPr>
          <w:r w:rsidRPr="003F4DF3">
            <w:rPr>
              <w:color w:val="1F4E79" w:themeColor="accent5" w:themeShade="80"/>
            </w:rPr>
            <w:t>Contents</w:t>
          </w:r>
        </w:p>
        <w:p w14:paraId="5509BACC" w14:textId="02057BCF" w:rsidR="00BA0343" w:rsidRDefault="00CC4EB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9218005" w:history="1">
            <w:r w:rsidR="00BA0343" w:rsidRPr="00891216">
              <w:rPr>
                <w:rStyle w:val="Hyperlink"/>
                <w:noProof/>
              </w:rPr>
              <w:t>Reproducing before fix</w:t>
            </w:r>
            <w:r w:rsidR="00BA0343">
              <w:rPr>
                <w:noProof/>
                <w:webHidden/>
              </w:rPr>
              <w:tab/>
            </w:r>
            <w:r w:rsidR="00BA0343">
              <w:rPr>
                <w:noProof/>
                <w:webHidden/>
              </w:rPr>
              <w:fldChar w:fldCharType="begin"/>
            </w:r>
            <w:r w:rsidR="00BA0343">
              <w:rPr>
                <w:noProof/>
                <w:webHidden/>
              </w:rPr>
              <w:instrText xml:space="preserve"> PAGEREF _Toc189218005 \h </w:instrText>
            </w:r>
            <w:r w:rsidR="00BA0343">
              <w:rPr>
                <w:noProof/>
                <w:webHidden/>
              </w:rPr>
            </w:r>
            <w:r w:rsidR="00BA0343">
              <w:rPr>
                <w:noProof/>
                <w:webHidden/>
              </w:rPr>
              <w:fldChar w:fldCharType="separate"/>
            </w:r>
            <w:r w:rsidR="00BA0343">
              <w:rPr>
                <w:noProof/>
                <w:webHidden/>
              </w:rPr>
              <w:t>1</w:t>
            </w:r>
            <w:r w:rsidR="00BA0343">
              <w:rPr>
                <w:noProof/>
                <w:webHidden/>
              </w:rPr>
              <w:fldChar w:fldCharType="end"/>
            </w:r>
          </w:hyperlink>
        </w:p>
        <w:p w14:paraId="715013FA" w14:textId="3DEE107E" w:rsidR="00BA0343" w:rsidRDefault="00BA034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9218006" w:history="1">
            <w:r w:rsidRPr="00891216">
              <w:rPr>
                <w:rStyle w:val="Hyperlink"/>
                <w:noProof/>
              </w:rPr>
              <w:t>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_Toc189218006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B3EEE" w14:textId="3F656A3D" w:rsidR="00BA0343" w:rsidRDefault="00BA034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9218007" w:history="1">
            <w:r w:rsidRPr="00891216">
              <w:rPr>
                <w:rStyle w:val="Hyperlink"/>
                <w:noProof/>
              </w:rPr>
              <w:t>Test Case 1 – G</w:t>
            </w:r>
            <w:r w:rsidRPr="00891216">
              <w:rPr>
                <w:rStyle w:val="Hyperlink"/>
                <w:noProof/>
              </w:rPr>
              <w:t>e</w:t>
            </w:r>
            <w:r w:rsidRPr="00891216">
              <w:rPr>
                <w:rStyle w:val="Hyperlink"/>
                <w:noProof/>
              </w:rPr>
              <w:t>nerate statement from CFD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_Toc189218007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49F386" w14:textId="26520831" w:rsidR="00BA0343" w:rsidRDefault="00BA034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9218008" w:history="1">
            <w:r w:rsidRPr="00891216">
              <w:rPr>
                <w:rStyle w:val="Hyperlink"/>
                <w:noProof/>
                <w:shd w:val="clear" w:color="auto" w:fill="FFFFFF"/>
              </w:rPr>
              <w:t xml:space="preserve">Test Case 2 – </w:t>
            </w:r>
            <w:r w:rsidRPr="00891216">
              <w:rPr>
                <w:rStyle w:val="Hyperlink"/>
                <w:noProof/>
              </w:rPr>
              <w:t>Process Scheduler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_Toc189218008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1024F7" w14:textId="20E4300B" w:rsidR="00BA0343" w:rsidRDefault="00BA034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89218009" w:history="1">
            <w:r w:rsidRPr="00891216">
              <w:rPr>
                <w:rStyle w:val="Hyperlink"/>
                <w:noProof/>
              </w:rPr>
              <w:t>PROCESS_GENERATE_AND_PRINT_STATEMENTS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_Toc189218009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66BD91" w14:textId="5F22A7F4" w:rsidR="00BA0343" w:rsidRDefault="00BA034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89218010" w:history="1">
            <w:r w:rsidRPr="00891216">
              <w:rPr>
                <w:rStyle w:val="Hyperlink"/>
                <w:noProof/>
              </w:rPr>
              <w:t>PROCESS_EMAIL_STATEMENTS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_Toc189218010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835976" w14:textId="34896228" w:rsidR="00BA0343" w:rsidRDefault="00BA034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89218011" w:history="1">
            <w:r w:rsidRPr="00891216">
              <w:rPr>
                <w:rStyle w:val="Hyperlink"/>
                <w:noProof/>
              </w:rPr>
              <w:t>PROCESS_EMAIL_DIRECT_INVOICES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_Toc189218011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0BF263" w14:textId="2DEE62ED" w:rsidR="00BA0343" w:rsidRDefault="00BA034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9218012" w:history="1">
            <w:r w:rsidRPr="00891216">
              <w:rPr>
                <w:rStyle w:val="Hyperlink"/>
                <w:noProof/>
                <w:shd w:val="clear" w:color="auto" w:fill="FFFFFF"/>
              </w:rPr>
              <w:t xml:space="preserve">Test Case 3 – </w:t>
            </w:r>
            <w:r w:rsidRPr="00891216">
              <w:rPr>
                <w:rStyle w:val="Hyperlink"/>
                <w:noProof/>
              </w:rPr>
              <w:t>Route</w:t>
            </w:r>
            <w:r w:rsidRPr="00891216">
              <w:rPr>
                <w:rStyle w:val="Hyperlink"/>
                <w:noProof/>
              </w:rPr>
              <w:t xml:space="preserve"> </w:t>
            </w:r>
            <w:r w:rsidRPr="00891216">
              <w:rPr>
                <w:rStyle w:val="Hyperlink"/>
                <w:noProof/>
              </w:rPr>
              <w:t>Assistant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_Toc189218012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5E96CE" w14:textId="2EA55B99" w:rsidR="00BA0343" w:rsidRDefault="00BA034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9218013" w:history="1">
            <w:r w:rsidRPr="00891216">
              <w:rPr>
                <w:rStyle w:val="Hyperlink"/>
                <w:noProof/>
                <w:shd w:val="clear" w:color="auto" w:fill="FFFFFF"/>
              </w:rPr>
              <w:t xml:space="preserve">Test Case 4 – </w:t>
            </w:r>
            <w:r w:rsidRPr="00891216">
              <w:rPr>
                <w:rStyle w:val="Hyperlink"/>
                <w:noProof/>
              </w:rPr>
              <w:t>Generate statements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_Toc189218013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C4AAE" w14:textId="7CEF9F18" w:rsidR="00BA0343" w:rsidRDefault="00BA034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9218014" w:history="1">
            <w:r w:rsidRPr="00891216">
              <w:rPr>
                <w:rStyle w:val="Hyperlink"/>
                <w:noProof/>
                <w:shd w:val="clear" w:color="auto" w:fill="FFFFFF"/>
              </w:rPr>
              <w:t>Test Case 5 – Maintain</w:t>
            </w:r>
            <w:r w:rsidRPr="00891216">
              <w:rPr>
                <w:rStyle w:val="Hyperlink"/>
                <w:noProof/>
                <w:shd w:val="clear" w:color="auto" w:fill="FFFFFF"/>
              </w:rPr>
              <w:t xml:space="preserve"> </w:t>
            </w:r>
            <w:r w:rsidRPr="00891216">
              <w:rPr>
                <w:rStyle w:val="Hyperlink"/>
                <w:noProof/>
                <w:shd w:val="clear" w:color="auto" w:fill="FFFFFF"/>
              </w:rPr>
              <w:t>sales</w:t>
            </w:r>
            <w:r w:rsidRPr="00891216">
              <w:rPr>
                <w:rStyle w:val="Hyperlink"/>
                <w:noProof/>
                <w:shd w:val="clear" w:color="auto" w:fill="FFFFFF"/>
              </w:rPr>
              <w:t xml:space="preserve"> </w:t>
            </w:r>
            <w:r w:rsidRPr="00891216">
              <w:rPr>
                <w:rStyle w:val="Hyperlink"/>
                <w:noProof/>
                <w:shd w:val="clear" w:color="auto" w:fill="FFFFFF"/>
              </w:rPr>
              <w:t>notes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_Toc189218014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59DA24" w14:textId="4900194D" w:rsidR="00BA0343" w:rsidRDefault="00BA034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9218015" w:history="1">
            <w:r w:rsidRPr="00891216">
              <w:rPr>
                <w:rStyle w:val="Hyperlink"/>
                <w:noProof/>
                <w:shd w:val="clear" w:color="auto" w:fill="FFFFFF"/>
              </w:rPr>
              <w:t xml:space="preserve">Test Case 6 – </w:t>
            </w:r>
            <w:r w:rsidRPr="00891216">
              <w:rPr>
                <w:rStyle w:val="Hyperlink"/>
                <w:noProof/>
              </w:rPr>
              <w:t>Route Status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_Toc189218015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126441" w14:textId="608CE7D9" w:rsidR="00BA0343" w:rsidRDefault="00BA034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9218016" w:history="1">
            <w:r w:rsidRPr="00891216">
              <w:rPr>
                <w:rStyle w:val="Hyperlink"/>
                <w:noProof/>
                <w:shd w:val="clear" w:color="auto" w:fill="FFFFFF"/>
              </w:rPr>
              <w:t xml:space="preserve">Test Case 7 – </w:t>
            </w:r>
            <w:r w:rsidRPr="00891216">
              <w:rPr>
                <w:rStyle w:val="Hyperlink"/>
                <w:noProof/>
              </w:rPr>
              <w:t>Invoices from Switchboard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_Toc189218016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4836C3" w14:textId="3E9CEEE6" w:rsidR="00CC4EB1" w:rsidRDefault="00CC4EB1" w:rsidP="00CC4EB1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08B4292" w14:textId="4F9780C7" w:rsidR="00391C85" w:rsidRDefault="00391C85" w:rsidP="00391C85">
      <w:pPr>
        <w:pStyle w:val="Heading1"/>
        <w:pBdr>
          <w:bottom w:val="double" w:sz="6" w:space="1" w:color="auto"/>
        </w:pBdr>
        <w:rPr>
          <w:color w:val="1F4E79" w:themeColor="accent5" w:themeShade="80"/>
        </w:rPr>
      </w:pPr>
      <w:r w:rsidRPr="00A331D0">
        <w:rPr>
          <w:color w:val="1F4E79" w:themeColor="accent5" w:themeShade="80"/>
        </w:rPr>
        <w:fldChar w:fldCharType="begin"/>
      </w:r>
      <w:r w:rsidRPr="00A331D0">
        <w:rPr>
          <w:color w:val="1F4E79" w:themeColor="accent5" w:themeShade="80"/>
        </w:rPr>
        <w:instrText xml:space="preserve"> HYPERLINK  \l "Retest_TableContents" </w:instrText>
      </w:r>
      <w:r w:rsidRPr="00A331D0">
        <w:rPr>
          <w:color w:val="1F4E79" w:themeColor="accent5" w:themeShade="80"/>
        </w:rPr>
      </w:r>
      <w:r w:rsidRPr="00A331D0">
        <w:rPr>
          <w:color w:val="1F4E79" w:themeColor="accent5" w:themeShade="80"/>
        </w:rPr>
        <w:fldChar w:fldCharType="separate"/>
      </w:r>
      <w:bookmarkStart w:id="1" w:name="_Toc189218005"/>
      <w:r>
        <w:rPr>
          <w:rStyle w:val="Hyperlink"/>
          <w:color w:val="1F4E79" w:themeColor="accent5" w:themeShade="80"/>
        </w:rPr>
        <w:t>Reproducing</w:t>
      </w:r>
      <w:r w:rsidRPr="00A331D0">
        <w:rPr>
          <w:color w:val="1F4E79" w:themeColor="accent5" w:themeShade="80"/>
        </w:rPr>
        <w:fldChar w:fldCharType="end"/>
      </w:r>
      <w:r>
        <w:rPr>
          <w:color w:val="1F4E79" w:themeColor="accent5" w:themeShade="80"/>
        </w:rPr>
        <w:t xml:space="preserve"> before fix</w:t>
      </w:r>
      <w:bookmarkEnd w:id="1"/>
    </w:p>
    <w:p w14:paraId="2985CAC2" w14:textId="0A3799B8" w:rsidR="00391C85" w:rsidRDefault="00391C85" w:rsidP="00391C85">
      <w:r>
        <w:t xml:space="preserve">Hash: </w:t>
      </w:r>
      <w:r w:rsidR="00DD4578" w:rsidRPr="00DD4578">
        <w:t>a0f791757c38</w:t>
      </w:r>
    </w:p>
    <w:p w14:paraId="2D24DA2B" w14:textId="21DB52DB" w:rsidR="00DD4578" w:rsidRDefault="00DD4578" w:rsidP="00DD4578">
      <w:pPr>
        <w:pStyle w:val="ListParagraph"/>
        <w:numPr>
          <w:ilvl w:val="0"/>
          <w:numId w:val="32"/>
        </w:numPr>
      </w:pPr>
      <w:r>
        <w:t>Process Scheduler dlg: Run “Email Direct Invoices” process</w:t>
      </w:r>
    </w:p>
    <w:p w14:paraId="6E1D2E6F" w14:textId="31D9A256" w:rsidR="00391C85" w:rsidRPr="00BA0343" w:rsidRDefault="00BA0343" w:rsidP="00BA0343">
      <w:r>
        <w:rPr>
          <w:noProof/>
        </w:rPr>
        <w:lastRenderedPageBreak/>
        <w:drawing>
          <wp:inline distT="0" distB="0" distL="0" distR="0" wp14:anchorId="21D13649" wp14:editId="138B33A4">
            <wp:extent cx="4708071" cy="2831382"/>
            <wp:effectExtent l="0" t="0" r="0" b="7620"/>
            <wp:docPr id="14106121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612113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0613" cy="286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2BA4A" w14:textId="46FCDFA9" w:rsidR="00CC4EB1" w:rsidRDefault="00CC4EB1" w:rsidP="00CC4EB1">
      <w:pPr>
        <w:pStyle w:val="Heading1"/>
        <w:pBdr>
          <w:bottom w:val="double" w:sz="6" w:space="1" w:color="auto"/>
        </w:pBdr>
        <w:rPr>
          <w:color w:val="1F4E79" w:themeColor="accent5" w:themeShade="80"/>
        </w:rPr>
      </w:pPr>
      <w:hyperlink w:anchor="Retest_TableContents" w:history="1">
        <w:bookmarkStart w:id="2" w:name="_Toc189218006"/>
        <w:r w:rsidRPr="00A331D0">
          <w:rPr>
            <w:rStyle w:val="Hyperlink"/>
            <w:color w:val="1F4E79" w:themeColor="accent5" w:themeShade="80"/>
          </w:rPr>
          <w:t>Test after fix</w:t>
        </w:r>
        <w:bookmarkEnd w:id="2"/>
      </w:hyperlink>
      <w:bookmarkEnd w:id="0"/>
    </w:p>
    <w:p w14:paraId="23C4842A" w14:textId="6BFF5191" w:rsidR="00151042" w:rsidRPr="00151042" w:rsidRDefault="00151042" w:rsidP="00151042">
      <w:r>
        <w:t xml:space="preserve">Hash: </w:t>
      </w:r>
      <w:r w:rsidR="00CE760E" w:rsidRPr="00CE760E">
        <w:t>e23520ca3fb6</w:t>
      </w:r>
    </w:p>
    <w:p w14:paraId="56D33707" w14:textId="37222343" w:rsidR="0067129A" w:rsidRDefault="0067129A" w:rsidP="00D55458">
      <w:pPr>
        <w:pStyle w:val="Heading2"/>
        <w:rPr>
          <w:color w:val="1F4E79" w:themeColor="accent5" w:themeShade="80"/>
          <w:sz w:val="28"/>
          <w:szCs w:val="28"/>
        </w:rPr>
      </w:pPr>
      <w:bookmarkStart w:id="3" w:name="_Toc189218007"/>
      <w:r w:rsidRPr="00A331D0">
        <w:rPr>
          <w:color w:val="1F4E79" w:themeColor="accent5" w:themeShade="80"/>
          <w:sz w:val="28"/>
          <w:szCs w:val="28"/>
        </w:rPr>
        <w:t xml:space="preserve">Test Case 1 – </w:t>
      </w:r>
      <w:r w:rsidR="00CA6A35" w:rsidRPr="00CA6A35">
        <w:rPr>
          <w:color w:val="1F4E79" w:themeColor="accent5" w:themeShade="80"/>
          <w:sz w:val="28"/>
          <w:szCs w:val="28"/>
        </w:rPr>
        <w:t>Generate statement from CFD</w:t>
      </w:r>
      <w:bookmarkEnd w:id="3"/>
      <w:r w:rsidR="00CA6A35" w:rsidRPr="00CA6A35">
        <w:rPr>
          <w:color w:val="1F4E79" w:themeColor="accent5" w:themeShade="80"/>
          <w:sz w:val="28"/>
          <w:szCs w:val="28"/>
        </w:rPr>
        <w:t xml:space="preserve"> </w:t>
      </w:r>
    </w:p>
    <w:p w14:paraId="7093BFE4" w14:textId="77777777" w:rsidR="00EA1CF2" w:rsidRDefault="00EA1CF2" w:rsidP="00EA1CF2"/>
    <w:p w14:paraId="74A4F9EE" w14:textId="7B2A12F0" w:rsidR="00EA1CF2" w:rsidRDefault="00162452" w:rsidP="00EA1CF2">
      <w:pPr>
        <w:pStyle w:val="ListParagraph"/>
        <w:numPr>
          <w:ilvl w:val="0"/>
          <w:numId w:val="20"/>
        </w:numPr>
      </w:pPr>
      <w:r>
        <w:t>Customer Financial Details</w:t>
      </w:r>
      <w:r w:rsidR="003D4270">
        <w:t xml:space="preserve"> dlg: Select your customer then go to Statements tab</w:t>
      </w:r>
    </w:p>
    <w:p w14:paraId="6EEE1242" w14:textId="209E24C9" w:rsidR="00DF6EA3" w:rsidRDefault="0040624A" w:rsidP="00DF6EA3">
      <w:r>
        <w:rPr>
          <w:noProof/>
        </w:rPr>
        <w:drawing>
          <wp:inline distT="0" distB="0" distL="0" distR="0" wp14:anchorId="6DF5F5EE" wp14:editId="543B6A65">
            <wp:extent cx="5943600" cy="1366520"/>
            <wp:effectExtent l="0" t="0" r="0" b="5080"/>
            <wp:docPr id="7964598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59863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1A252" w14:textId="77777777" w:rsidR="008101E3" w:rsidRDefault="008101E3" w:rsidP="00DF6EA3"/>
    <w:p w14:paraId="7B5B0A9C" w14:textId="77777777" w:rsidR="00CF11BF" w:rsidRDefault="00CF11BF" w:rsidP="00CF11BF"/>
    <w:p w14:paraId="295A0C63" w14:textId="6A9C9876" w:rsidR="00CF11BF" w:rsidRDefault="00CF11BF" w:rsidP="00CF11BF">
      <w:pPr>
        <w:pStyle w:val="ListParagraph"/>
        <w:numPr>
          <w:ilvl w:val="0"/>
          <w:numId w:val="20"/>
        </w:numPr>
      </w:pPr>
      <w:r>
        <w:t>Customer Financial Details dlg: Select a statement and press “E-Mail Statement” button.</w:t>
      </w:r>
    </w:p>
    <w:p w14:paraId="37F961A6" w14:textId="426467D6" w:rsidR="00CF11BF" w:rsidRDefault="0040624A" w:rsidP="00CF11BF">
      <w:r>
        <w:rPr>
          <w:noProof/>
        </w:rPr>
        <w:lastRenderedPageBreak/>
        <w:drawing>
          <wp:inline distT="0" distB="0" distL="0" distR="0" wp14:anchorId="20F057EF" wp14:editId="3E8C2C39">
            <wp:extent cx="5943600" cy="1977390"/>
            <wp:effectExtent l="0" t="0" r="0" b="3810"/>
            <wp:docPr id="8650465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46519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98760" w14:textId="6E593566" w:rsidR="008101E3" w:rsidRDefault="0040624A" w:rsidP="00B5603E">
      <w:r>
        <w:rPr>
          <w:noProof/>
        </w:rPr>
        <w:drawing>
          <wp:inline distT="0" distB="0" distL="0" distR="0" wp14:anchorId="6F628C34" wp14:editId="1282A5D4">
            <wp:extent cx="5943600" cy="1845310"/>
            <wp:effectExtent l="0" t="0" r="0" b="2540"/>
            <wp:docPr id="1213018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01859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9C86D" w14:textId="1979476C" w:rsidR="00B5603E" w:rsidRDefault="0040624A" w:rsidP="00B5603E">
      <w:r>
        <w:rPr>
          <w:noProof/>
        </w:rPr>
        <w:drawing>
          <wp:inline distT="0" distB="0" distL="0" distR="0" wp14:anchorId="5CB5B32E" wp14:editId="7739417F">
            <wp:extent cx="5943600" cy="2990850"/>
            <wp:effectExtent l="0" t="0" r="0" b="0"/>
            <wp:docPr id="3970317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31715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8A1F9" w14:textId="77777777" w:rsidR="00447F37" w:rsidRDefault="00447F37" w:rsidP="00B5603E"/>
    <w:p w14:paraId="14ECA20E" w14:textId="77777777" w:rsidR="008101E3" w:rsidRPr="00EA1CF2" w:rsidRDefault="008101E3" w:rsidP="00CF11BF"/>
    <w:p w14:paraId="08B42098" w14:textId="044A06EC" w:rsidR="009679C8" w:rsidRDefault="009679C8" w:rsidP="00F94F2C">
      <w:pPr>
        <w:pStyle w:val="Heading2"/>
        <w:rPr>
          <w:color w:val="1F4E79" w:themeColor="accent5" w:themeShade="80"/>
          <w:sz w:val="28"/>
          <w:szCs w:val="28"/>
        </w:rPr>
      </w:pPr>
      <w:bookmarkStart w:id="4" w:name="_Toc189218008"/>
      <w:r w:rsidRPr="00A331D0">
        <w:rPr>
          <w:color w:val="1F4E79" w:themeColor="accent5" w:themeShade="80"/>
          <w:sz w:val="28"/>
          <w:szCs w:val="28"/>
          <w:shd w:val="clear" w:color="auto" w:fill="FFFFFF"/>
        </w:rPr>
        <w:lastRenderedPageBreak/>
        <w:t xml:space="preserve">Test Case 2 – </w:t>
      </w:r>
      <w:r w:rsidR="00056B33">
        <w:rPr>
          <w:color w:val="1F4E79" w:themeColor="accent5" w:themeShade="80"/>
          <w:sz w:val="28"/>
          <w:szCs w:val="28"/>
        </w:rPr>
        <w:t>Process Scheduler</w:t>
      </w:r>
      <w:bookmarkEnd w:id="4"/>
    </w:p>
    <w:p w14:paraId="2F70CC80" w14:textId="4C81896B" w:rsidR="00056B33" w:rsidRDefault="00056B33" w:rsidP="00A979E7">
      <w:pPr>
        <w:pStyle w:val="Heading3"/>
        <w:rPr>
          <w:color w:val="1F4E79" w:themeColor="accent5" w:themeShade="80"/>
          <w:sz w:val="24"/>
          <w:szCs w:val="24"/>
        </w:rPr>
      </w:pPr>
      <w:bookmarkStart w:id="5" w:name="_Toc189218009"/>
      <w:r w:rsidRPr="00A979E7">
        <w:rPr>
          <w:color w:val="1F4E79" w:themeColor="accent5" w:themeShade="80"/>
          <w:sz w:val="24"/>
          <w:szCs w:val="24"/>
        </w:rPr>
        <w:t>PROCESS_GENERATE_AND_PRINT_STATEMENTS</w:t>
      </w:r>
      <w:bookmarkEnd w:id="5"/>
    </w:p>
    <w:p w14:paraId="62FB5425" w14:textId="68E460DC" w:rsidR="006167FB" w:rsidRDefault="00164D25" w:rsidP="006167FB">
      <w:pPr>
        <w:pStyle w:val="ListParagraph"/>
        <w:numPr>
          <w:ilvl w:val="0"/>
          <w:numId w:val="21"/>
        </w:numPr>
      </w:pPr>
      <w:r>
        <w:t>Process Scheduler dlg</w:t>
      </w:r>
      <w:r w:rsidR="006167FB">
        <w:t>: Run “Generate and print monthly statements” process</w:t>
      </w:r>
    </w:p>
    <w:p w14:paraId="5EAB1002" w14:textId="33103A5A" w:rsidR="006167FB" w:rsidRDefault="003C2083" w:rsidP="006167FB">
      <w:r>
        <w:rPr>
          <w:noProof/>
        </w:rPr>
        <w:drawing>
          <wp:inline distT="0" distB="0" distL="0" distR="0" wp14:anchorId="109B6B3C" wp14:editId="6986E246">
            <wp:extent cx="5943600" cy="409575"/>
            <wp:effectExtent l="0" t="0" r="0" b="9525"/>
            <wp:docPr id="1455024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02467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AE4D9" w14:textId="2E20DAAE" w:rsidR="006167FB" w:rsidRDefault="003C2083" w:rsidP="006167FB">
      <w:r>
        <w:rPr>
          <w:noProof/>
        </w:rPr>
        <w:drawing>
          <wp:inline distT="0" distB="0" distL="0" distR="0" wp14:anchorId="3D721ED3" wp14:editId="57DBE5FE">
            <wp:extent cx="5943600" cy="3123565"/>
            <wp:effectExtent l="0" t="0" r="0" b="635"/>
            <wp:docPr id="17410501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50115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45FF3" w14:textId="77777777" w:rsidR="00882761" w:rsidRPr="00186E70" w:rsidRDefault="00882761" w:rsidP="006167FB"/>
    <w:p w14:paraId="15621030" w14:textId="303C65D8" w:rsidR="00056B33" w:rsidRDefault="00056B33" w:rsidP="00A979E7">
      <w:pPr>
        <w:pStyle w:val="Heading3"/>
        <w:rPr>
          <w:color w:val="1F4E79" w:themeColor="accent5" w:themeShade="80"/>
          <w:sz w:val="24"/>
          <w:szCs w:val="24"/>
        </w:rPr>
      </w:pPr>
      <w:bookmarkStart w:id="6" w:name="_Toc189218010"/>
      <w:r w:rsidRPr="00A979E7">
        <w:rPr>
          <w:color w:val="1F4E79" w:themeColor="accent5" w:themeShade="80"/>
          <w:sz w:val="24"/>
          <w:szCs w:val="24"/>
        </w:rPr>
        <w:t>PROCESS_EMAIL_STATEMENTS</w:t>
      </w:r>
      <w:bookmarkEnd w:id="6"/>
    </w:p>
    <w:p w14:paraId="002320C6" w14:textId="43D38CFD" w:rsidR="00882761" w:rsidRDefault="005F5CDF" w:rsidP="005F5CDF">
      <w:pPr>
        <w:pStyle w:val="ListParagraph"/>
        <w:numPr>
          <w:ilvl w:val="0"/>
          <w:numId w:val="22"/>
        </w:numPr>
      </w:pPr>
      <w:r>
        <w:t>Process Scheduler dlg: Run “Email Statements” process</w:t>
      </w:r>
    </w:p>
    <w:p w14:paraId="280756D0" w14:textId="65B70CCB" w:rsidR="00DD3ECD" w:rsidRDefault="000F68BA" w:rsidP="005F5CD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A72C4F4" wp14:editId="27A91E72">
            <wp:extent cx="5943600" cy="3123565"/>
            <wp:effectExtent l="0" t="0" r="0" b="635"/>
            <wp:docPr id="18024534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453495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9C6" w:rsidRPr="001E39C6">
        <w:rPr>
          <w:noProof/>
        </w:rPr>
        <w:t xml:space="preserve"> </w:t>
      </w:r>
    </w:p>
    <w:p w14:paraId="52A88A4A" w14:textId="11DD4D6D" w:rsidR="001E39C6" w:rsidRDefault="000F68BA" w:rsidP="005F5CDF">
      <w:pPr>
        <w:rPr>
          <w:b/>
          <w:bCs/>
        </w:rPr>
      </w:pPr>
      <w:r>
        <w:rPr>
          <w:noProof/>
        </w:rPr>
        <w:drawing>
          <wp:inline distT="0" distB="0" distL="0" distR="0" wp14:anchorId="71EFFC60" wp14:editId="13435805">
            <wp:extent cx="5943600" cy="3195955"/>
            <wp:effectExtent l="0" t="0" r="0" b="4445"/>
            <wp:docPr id="10983516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51647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10F23" w14:textId="77777777" w:rsidR="000F68BA" w:rsidRDefault="000F68BA" w:rsidP="005F5CDF">
      <w:pPr>
        <w:rPr>
          <w:b/>
          <w:bCs/>
        </w:rPr>
      </w:pPr>
    </w:p>
    <w:p w14:paraId="37EF9A7F" w14:textId="77777777" w:rsidR="000F68BA" w:rsidRDefault="000F68BA" w:rsidP="005F5CDF">
      <w:pPr>
        <w:rPr>
          <w:b/>
          <w:bCs/>
        </w:rPr>
      </w:pPr>
    </w:p>
    <w:p w14:paraId="1371EBBE" w14:textId="77777777" w:rsidR="000F68BA" w:rsidRDefault="000F68BA" w:rsidP="005F5CDF">
      <w:pPr>
        <w:rPr>
          <w:b/>
          <w:bCs/>
        </w:rPr>
      </w:pPr>
    </w:p>
    <w:p w14:paraId="0893F766" w14:textId="77777777" w:rsidR="000F68BA" w:rsidRDefault="000F68BA" w:rsidP="005F5CDF">
      <w:pPr>
        <w:rPr>
          <w:b/>
          <w:bCs/>
        </w:rPr>
      </w:pPr>
    </w:p>
    <w:p w14:paraId="4CBF60C7" w14:textId="77777777" w:rsidR="000F68BA" w:rsidRPr="000F68BA" w:rsidRDefault="000F68BA" w:rsidP="005F5CDF">
      <w:pPr>
        <w:rPr>
          <w:b/>
          <w:bCs/>
        </w:rPr>
      </w:pPr>
    </w:p>
    <w:p w14:paraId="47C1C0F9" w14:textId="69AD19C1" w:rsidR="00920B6A" w:rsidRDefault="00056B33" w:rsidP="00205509">
      <w:pPr>
        <w:pStyle w:val="Heading3"/>
        <w:rPr>
          <w:color w:val="1F4E79" w:themeColor="accent5" w:themeShade="80"/>
          <w:sz w:val="24"/>
          <w:szCs w:val="24"/>
        </w:rPr>
      </w:pPr>
      <w:bookmarkStart w:id="7" w:name="_Toc189218011"/>
      <w:r w:rsidRPr="00A979E7">
        <w:rPr>
          <w:color w:val="1F4E79" w:themeColor="accent5" w:themeShade="80"/>
          <w:sz w:val="24"/>
          <w:szCs w:val="24"/>
        </w:rPr>
        <w:lastRenderedPageBreak/>
        <w:t>PROCESS_EMAIL_DIRECT_INVOICES</w:t>
      </w:r>
      <w:bookmarkEnd w:id="7"/>
    </w:p>
    <w:p w14:paraId="1FD20B0C" w14:textId="23305C12" w:rsidR="009B38DE" w:rsidRDefault="009B38DE" w:rsidP="009B38DE">
      <w:pPr>
        <w:pStyle w:val="ListParagraph"/>
        <w:numPr>
          <w:ilvl w:val="0"/>
          <w:numId w:val="24"/>
        </w:numPr>
      </w:pPr>
      <w:r>
        <w:t xml:space="preserve">Process Scheduler dlg: Run “Email </w:t>
      </w:r>
      <w:r w:rsidR="00DD3ECD">
        <w:t xml:space="preserve">Direct </w:t>
      </w:r>
      <w:r>
        <w:t>Invoices” process</w:t>
      </w:r>
    </w:p>
    <w:p w14:paraId="5088DB7B" w14:textId="759EACAB" w:rsidR="007A1989" w:rsidRDefault="00F443E6" w:rsidP="007A1989">
      <w:r>
        <w:rPr>
          <w:noProof/>
        </w:rPr>
        <w:drawing>
          <wp:inline distT="0" distB="0" distL="0" distR="0" wp14:anchorId="63530CE3" wp14:editId="0DF23B15">
            <wp:extent cx="5943600" cy="3123565"/>
            <wp:effectExtent l="0" t="0" r="0" b="635"/>
            <wp:docPr id="14891587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58716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32B" w:rsidRPr="0073232B">
        <w:rPr>
          <w:noProof/>
        </w:rPr>
        <w:t xml:space="preserve"> </w:t>
      </w:r>
    </w:p>
    <w:p w14:paraId="2C238DD8" w14:textId="77777777" w:rsidR="009B38DE" w:rsidRDefault="009B38DE" w:rsidP="009B38DE"/>
    <w:p w14:paraId="645B2A82" w14:textId="77777777" w:rsidR="0073232B" w:rsidRDefault="0073232B" w:rsidP="009B38DE"/>
    <w:p w14:paraId="3404C1B3" w14:textId="77777777" w:rsidR="0073232B" w:rsidRDefault="0073232B" w:rsidP="009B38DE"/>
    <w:p w14:paraId="41E0F48E" w14:textId="77777777" w:rsidR="0073232B" w:rsidRDefault="0073232B" w:rsidP="009B38DE"/>
    <w:p w14:paraId="1B403D85" w14:textId="77777777" w:rsidR="00F443E6" w:rsidRDefault="00F443E6" w:rsidP="009B38DE"/>
    <w:p w14:paraId="1AC725DD" w14:textId="77777777" w:rsidR="00F443E6" w:rsidRDefault="00F443E6" w:rsidP="009B38DE"/>
    <w:p w14:paraId="6FD840A1" w14:textId="77777777" w:rsidR="00F443E6" w:rsidRDefault="00F443E6" w:rsidP="009B38DE"/>
    <w:p w14:paraId="31154791" w14:textId="77777777" w:rsidR="00F443E6" w:rsidRDefault="00F443E6" w:rsidP="009B38DE"/>
    <w:p w14:paraId="5121389D" w14:textId="77777777" w:rsidR="00F443E6" w:rsidRDefault="00F443E6" w:rsidP="009B38DE"/>
    <w:p w14:paraId="62DAEF76" w14:textId="77777777" w:rsidR="00F443E6" w:rsidRDefault="00F443E6" w:rsidP="009B38DE"/>
    <w:p w14:paraId="134E8350" w14:textId="77777777" w:rsidR="00F443E6" w:rsidRDefault="00F443E6" w:rsidP="009B38DE"/>
    <w:p w14:paraId="7C3BAC48" w14:textId="77777777" w:rsidR="00F443E6" w:rsidRDefault="00F443E6" w:rsidP="009B38DE"/>
    <w:p w14:paraId="657A6139" w14:textId="77777777" w:rsidR="00F443E6" w:rsidRDefault="00F443E6" w:rsidP="009B38DE"/>
    <w:p w14:paraId="14434B62" w14:textId="77777777" w:rsidR="0073232B" w:rsidRDefault="0073232B" w:rsidP="009B38DE"/>
    <w:p w14:paraId="531D73FE" w14:textId="73477F19" w:rsidR="00205509" w:rsidRDefault="00920B6A" w:rsidP="00205509">
      <w:pPr>
        <w:pStyle w:val="Heading2"/>
        <w:rPr>
          <w:color w:val="1F4E79" w:themeColor="accent5" w:themeShade="80"/>
          <w:sz w:val="28"/>
          <w:szCs w:val="28"/>
        </w:rPr>
      </w:pPr>
      <w:bookmarkStart w:id="8" w:name="_Toc189218012"/>
      <w:r w:rsidRPr="00A331D0">
        <w:rPr>
          <w:color w:val="1F4E79" w:themeColor="accent5" w:themeShade="80"/>
          <w:sz w:val="28"/>
          <w:szCs w:val="28"/>
          <w:shd w:val="clear" w:color="auto" w:fill="FFFFFF"/>
        </w:rPr>
        <w:lastRenderedPageBreak/>
        <w:t xml:space="preserve">Test Case 3 – </w:t>
      </w:r>
      <w:r w:rsidR="00205509" w:rsidRPr="00205509">
        <w:rPr>
          <w:color w:val="1F4E79" w:themeColor="accent5" w:themeShade="80"/>
          <w:sz w:val="28"/>
          <w:szCs w:val="28"/>
        </w:rPr>
        <w:t>R</w:t>
      </w:r>
      <w:r w:rsidR="00941AE9">
        <w:rPr>
          <w:color w:val="1F4E79" w:themeColor="accent5" w:themeShade="80"/>
          <w:sz w:val="28"/>
          <w:szCs w:val="28"/>
        </w:rPr>
        <w:t>oute Assistant</w:t>
      </w:r>
      <w:bookmarkEnd w:id="8"/>
    </w:p>
    <w:p w14:paraId="44855568" w14:textId="3F9A317E" w:rsidR="00642606" w:rsidRDefault="003E5F48" w:rsidP="003E5F48">
      <w:pPr>
        <w:pStyle w:val="ListParagraph"/>
        <w:numPr>
          <w:ilvl w:val="0"/>
          <w:numId w:val="31"/>
        </w:numPr>
      </w:pPr>
      <w:r>
        <w:t>Create a Route and transfer it to PDA</w:t>
      </w:r>
    </w:p>
    <w:p w14:paraId="4AB11393" w14:textId="761F0A69" w:rsidR="00B037D9" w:rsidRDefault="00CE0C27" w:rsidP="00B037D9">
      <w:r>
        <w:rPr>
          <w:noProof/>
        </w:rPr>
        <w:drawing>
          <wp:inline distT="0" distB="0" distL="0" distR="0" wp14:anchorId="1FDF4EEA" wp14:editId="189288AF">
            <wp:extent cx="2850776" cy="1732516"/>
            <wp:effectExtent l="0" t="0" r="6985" b="1270"/>
            <wp:docPr id="1572867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86725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60497" cy="173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7F172" w14:textId="77777777" w:rsidR="00A249CF" w:rsidRDefault="00A249CF" w:rsidP="00B037D9"/>
    <w:p w14:paraId="6EC0CC1E" w14:textId="7DC2115A" w:rsidR="003E5F48" w:rsidRDefault="00A249CF" w:rsidP="003E5F48">
      <w:pPr>
        <w:pStyle w:val="ListParagraph"/>
        <w:numPr>
          <w:ilvl w:val="0"/>
          <w:numId w:val="31"/>
        </w:numPr>
      </w:pPr>
      <w:r>
        <w:t>Go to Financial Details</w:t>
      </w:r>
      <w:r w:rsidR="007347B0">
        <w:t>, All Open Invoices</w:t>
      </w:r>
    </w:p>
    <w:p w14:paraId="16D1DAE8" w14:textId="358FF7D5" w:rsidR="007347B0" w:rsidRDefault="00E24D1A" w:rsidP="003E5F48">
      <w:pPr>
        <w:pStyle w:val="ListParagraph"/>
        <w:numPr>
          <w:ilvl w:val="0"/>
          <w:numId w:val="31"/>
        </w:numPr>
      </w:pPr>
      <w:r>
        <w:t>Select some invoices and email them</w:t>
      </w:r>
    </w:p>
    <w:p w14:paraId="1B55BC7E" w14:textId="1E1B7C97" w:rsidR="00E24D1A" w:rsidRPr="00642606" w:rsidRDefault="00732B1E" w:rsidP="00E24D1A">
      <w:r>
        <w:rPr>
          <w:noProof/>
        </w:rPr>
        <w:drawing>
          <wp:inline distT="0" distB="0" distL="0" distR="0" wp14:anchorId="1F876EDF" wp14:editId="2835F002">
            <wp:extent cx="4595631" cy="4576482"/>
            <wp:effectExtent l="0" t="0" r="0" b="0"/>
            <wp:docPr id="1891340494" name="Picture 1" descr="Screens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340494" name="Picture 1" descr="Screens screenshot of a phon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05479" cy="458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39553" w14:textId="521236EC" w:rsidR="00205509" w:rsidRDefault="00205509" w:rsidP="00205509">
      <w:pPr>
        <w:pStyle w:val="Heading2"/>
        <w:rPr>
          <w:color w:val="1F4E79" w:themeColor="accent5" w:themeShade="80"/>
          <w:sz w:val="28"/>
          <w:szCs w:val="28"/>
        </w:rPr>
      </w:pPr>
      <w:bookmarkStart w:id="9" w:name="_Toc189218013"/>
      <w:r w:rsidRPr="00A331D0">
        <w:rPr>
          <w:color w:val="1F4E79" w:themeColor="accent5" w:themeShade="80"/>
          <w:sz w:val="28"/>
          <w:szCs w:val="28"/>
          <w:shd w:val="clear" w:color="auto" w:fill="FFFFFF"/>
        </w:rPr>
        <w:lastRenderedPageBreak/>
        <w:t xml:space="preserve">Test Case </w:t>
      </w:r>
      <w:r>
        <w:rPr>
          <w:color w:val="1F4E79" w:themeColor="accent5" w:themeShade="80"/>
          <w:sz w:val="28"/>
          <w:szCs w:val="28"/>
          <w:shd w:val="clear" w:color="auto" w:fill="FFFFFF"/>
        </w:rPr>
        <w:t>4</w:t>
      </w:r>
      <w:r w:rsidRPr="00A331D0">
        <w:rPr>
          <w:color w:val="1F4E79" w:themeColor="accent5" w:themeShade="80"/>
          <w:sz w:val="28"/>
          <w:szCs w:val="28"/>
          <w:shd w:val="clear" w:color="auto" w:fill="FFFFFF"/>
        </w:rPr>
        <w:t xml:space="preserve"> – </w:t>
      </w:r>
      <w:r w:rsidR="00941AE9" w:rsidRPr="00941AE9">
        <w:rPr>
          <w:color w:val="1F4E79" w:themeColor="accent5" w:themeShade="80"/>
          <w:sz w:val="28"/>
          <w:szCs w:val="28"/>
        </w:rPr>
        <w:t>Generate statements form</w:t>
      </w:r>
      <w:bookmarkEnd w:id="9"/>
    </w:p>
    <w:p w14:paraId="7072A1D9" w14:textId="23336EA2" w:rsidR="008F36C6" w:rsidRDefault="008F36C6" w:rsidP="00642606">
      <w:pPr>
        <w:pStyle w:val="ListParagraph"/>
        <w:numPr>
          <w:ilvl w:val="0"/>
          <w:numId w:val="25"/>
        </w:numPr>
      </w:pPr>
      <w:r>
        <w:t xml:space="preserve"> </w:t>
      </w:r>
      <w:r w:rsidR="00642606">
        <w:t>Generate Statements dlg: Select your customer and generate the statements</w:t>
      </w:r>
    </w:p>
    <w:p w14:paraId="3943FFEB" w14:textId="13FCF9F5" w:rsidR="008F36C6" w:rsidRDefault="001C628E" w:rsidP="008F36C6">
      <w:r>
        <w:rPr>
          <w:noProof/>
        </w:rPr>
        <w:drawing>
          <wp:inline distT="0" distB="0" distL="0" distR="0" wp14:anchorId="6B0DE6D2" wp14:editId="279744F1">
            <wp:extent cx="4499989" cy="3912971"/>
            <wp:effectExtent l="0" t="0" r="0" b="0"/>
            <wp:docPr id="2035880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88080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07875" cy="391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4BB15" w14:textId="5EB9EDF2" w:rsidR="00567C31" w:rsidRDefault="001C628E" w:rsidP="008F36C6">
      <w:r>
        <w:rPr>
          <w:noProof/>
        </w:rPr>
        <w:drawing>
          <wp:inline distT="0" distB="0" distL="0" distR="0" wp14:anchorId="1DEA436B" wp14:editId="7C610A24">
            <wp:extent cx="4531895" cy="2025384"/>
            <wp:effectExtent l="0" t="0" r="2540" b="0"/>
            <wp:docPr id="14919781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78193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43373" cy="203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415BE" w14:textId="15AD55F0" w:rsidR="00642606" w:rsidRDefault="001C628E" w:rsidP="008F36C6">
      <w:r>
        <w:rPr>
          <w:noProof/>
        </w:rPr>
        <w:lastRenderedPageBreak/>
        <w:drawing>
          <wp:inline distT="0" distB="0" distL="0" distR="0" wp14:anchorId="35C68BF7" wp14:editId="3241F5B7">
            <wp:extent cx="5943600" cy="3752850"/>
            <wp:effectExtent l="0" t="0" r="0" b="0"/>
            <wp:docPr id="4225887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88779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60CBD" w14:textId="77777777" w:rsidR="001C628E" w:rsidRDefault="001C628E" w:rsidP="008F36C6"/>
    <w:p w14:paraId="720A23A2" w14:textId="77777777" w:rsidR="001C628E" w:rsidRDefault="001C628E" w:rsidP="008F36C6"/>
    <w:p w14:paraId="20A00B7A" w14:textId="77777777" w:rsidR="001C628E" w:rsidRDefault="001C628E" w:rsidP="008F36C6"/>
    <w:p w14:paraId="0B2E01FF" w14:textId="77777777" w:rsidR="001C628E" w:rsidRDefault="001C628E" w:rsidP="008F36C6"/>
    <w:p w14:paraId="0B55709C" w14:textId="77777777" w:rsidR="001C628E" w:rsidRDefault="001C628E" w:rsidP="008F36C6"/>
    <w:p w14:paraId="5F4ED06B" w14:textId="77777777" w:rsidR="001C628E" w:rsidRDefault="001C628E" w:rsidP="008F36C6"/>
    <w:p w14:paraId="75C85D93" w14:textId="77777777" w:rsidR="001C628E" w:rsidRDefault="001C628E" w:rsidP="008F36C6"/>
    <w:p w14:paraId="736321BE" w14:textId="77777777" w:rsidR="001C628E" w:rsidRDefault="001C628E" w:rsidP="008F36C6"/>
    <w:p w14:paraId="07B607C0" w14:textId="77777777" w:rsidR="001C628E" w:rsidRDefault="001C628E" w:rsidP="008F36C6"/>
    <w:p w14:paraId="4B7513C4" w14:textId="77777777" w:rsidR="001C628E" w:rsidRDefault="001C628E" w:rsidP="008F36C6"/>
    <w:p w14:paraId="1BCAB545" w14:textId="77777777" w:rsidR="001C628E" w:rsidRDefault="001C628E" w:rsidP="008F36C6"/>
    <w:p w14:paraId="6526C9C0" w14:textId="77777777" w:rsidR="001C628E" w:rsidRDefault="001C628E" w:rsidP="008F36C6"/>
    <w:p w14:paraId="2CF1384E" w14:textId="77777777" w:rsidR="001C628E" w:rsidRDefault="001C628E" w:rsidP="008F36C6"/>
    <w:p w14:paraId="44C521AF" w14:textId="77777777" w:rsidR="002808F4" w:rsidRPr="008F36C6" w:rsidRDefault="002808F4" w:rsidP="008F36C6"/>
    <w:p w14:paraId="6915DFF3" w14:textId="4BCCBF93" w:rsidR="00941AE9" w:rsidRDefault="00941AE9" w:rsidP="00941AE9">
      <w:pPr>
        <w:pStyle w:val="Heading2"/>
        <w:rPr>
          <w:color w:val="1F4E79" w:themeColor="accent5" w:themeShade="80"/>
          <w:sz w:val="28"/>
          <w:szCs w:val="28"/>
          <w:shd w:val="clear" w:color="auto" w:fill="FFFFFF"/>
        </w:rPr>
      </w:pPr>
      <w:bookmarkStart w:id="10" w:name="_Toc189218014"/>
      <w:r w:rsidRPr="00A331D0">
        <w:rPr>
          <w:color w:val="1F4E79" w:themeColor="accent5" w:themeShade="80"/>
          <w:sz w:val="28"/>
          <w:szCs w:val="28"/>
          <w:shd w:val="clear" w:color="auto" w:fill="FFFFFF"/>
        </w:rPr>
        <w:lastRenderedPageBreak/>
        <w:t xml:space="preserve">Test Case </w:t>
      </w:r>
      <w:r>
        <w:rPr>
          <w:color w:val="1F4E79" w:themeColor="accent5" w:themeShade="80"/>
          <w:sz w:val="28"/>
          <w:szCs w:val="28"/>
          <w:shd w:val="clear" w:color="auto" w:fill="FFFFFF"/>
        </w:rPr>
        <w:t>5</w:t>
      </w:r>
      <w:r w:rsidRPr="00A331D0">
        <w:rPr>
          <w:color w:val="1F4E79" w:themeColor="accent5" w:themeShade="80"/>
          <w:sz w:val="28"/>
          <w:szCs w:val="28"/>
          <w:shd w:val="clear" w:color="auto" w:fill="FFFFFF"/>
        </w:rPr>
        <w:t xml:space="preserve"> – </w:t>
      </w:r>
      <w:r w:rsidRPr="00941AE9">
        <w:rPr>
          <w:color w:val="1F4E79" w:themeColor="accent5" w:themeShade="80"/>
          <w:sz w:val="28"/>
          <w:szCs w:val="28"/>
          <w:shd w:val="clear" w:color="auto" w:fill="FFFFFF"/>
        </w:rPr>
        <w:t>Maintain sales notes</w:t>
      </w:r>
      <w:bookmarkEnd w:id="10"/>
    </w:p>
    <w:p w14:paraId="6D8FF937" w14:textId="11F40BD7" w:rsidR="006C26CA" w:rsidRDefault="006C26CA" w:rsidP="006C26CA">
      <w:pPr>
        <w:pStyle w:val="ListParagraph"/>
        <w:numPr>
          <w:ilvl w:val="0"/>
          <w:numId w:val="29"/>
        </w:numPr>
      </w:pPr>
      <w:r>
        <w:t>Maintain Sales Notes dlg: Select your customer and open the sales note</w:t>
      </w:r>
    </w:p>
    <w:p w14:paraId="5C343A10" w14:textId="54E0D313" w:rsidR="006C26CA" w:rsidRDefault="001C628E" w:rsidP="006C26CA">
      <w:r>
        <w:rPr>
          <w:noProof/>
        </w:rPr>
        <w:drawing>
          <wp:inline distT="0" distB="0" distL="0" distR="0" wp14:anchorId="500E5BB0" wp14:editId="0F0112A5">
            <wp:extent cx="5943600" cy="3123565"/>
            <wp:effectExtent l="0" t="0" r="0" b="635"/>
            <wp:docPr id="12589141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914161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95247" w14:textId="77777777" w:rsidR="006C26CA" w:rsidRDefault="006C26CA" w:rsidP="006C26CA"/>
    <w:p w14:paraId="5007A074" w14:textId="21DEE917" w:rsidR="006C26CA" w:rsidRDefault="006C26CA" w:rsidP="006C26CA">
      <w:pPr>
        <w:pStyle w:val="ListParagraph"/>
        <w:numPr>
          <w:ilvl w:val="0"/>
          <w:numId w:val="29"/>
        </w:numPr>
      </w:pPr>
      <w:r>
        <w:t>Go to Deliveries Tab and generate the Invoice</w:t>
      </w:r>
    </w:p>
    <w:p w14:paraId="5B6BE72E" w14:textId="3C58C7D4" w:rsidR="006C26CA" w:rsidRDefault="001C628E" w:rsidP="006C26CA">
      <w:r>
        <w:rPr>
          <w:noProof/>
        </w:rPr>
        <w:drawing>
          <wp:inline distT="0" distB="0" distL="0" distR="0" wp14:anchorId="34F6F3BF" wp14:editId="2E635B21">
            <wp:extent cx="4621591" cy="3505200"/>
            <wp:effectExtent l="0" t="0" r="7620" b="0"/>
            <wp:docPr id="14625574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557460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22261" cy="350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6ED56" w14:textId="36195DF5" w:rsidR="00C036BE" w:rsidRDefault="001C628E" w:rsidP="005F49D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63641B8" wp14:editId="38FD8CF9">
            <wp:extent cx="5561905" cy="2485714"/>
            <wp:effectExtent l="0" t="0" r="1270" b="0"/>
            <wp:docPr id="128109971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09971" name="Picture 1" descr="A screenshot of a computer screen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61905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9FA" w:rsidRPr="00FF49FA">
        <w:rPr>
          <w:noProof/>
        </w:rPr>
        <w:t xml:space="preserve"> </w:t>
      </w:r>
    </w:p>
    <w:p w14:paraId="6DC10B5E" w14:textId="6D30A827" w:rsidR="006C26CA" w:rsidRDefault="001C628E" w:rsidP="005F49D2">
      <w:r>
        <w:rPr>
          <w:noProof/>
        </w:rPr>
        <w:drawing>
          <wp:inline distT="0" distB="0" distL="0" distR="0" wp14:anchorId="7EAFD32E" wp14:editId="66CF5391">
            <wp:extent cx="5943600" cy="3123565"/>
            <wp:effectExtent l="0" t="0" r="0" b="635"/>
            <wp:docPr id="915388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8831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A117A" w14:textId="77777777" w:rsidR="001C628E" w:rsidRDefault="001C628E" w:rsidP="005F49D2"/>
    <w:p w14:paraId="166EACC5" w14:textId="77777777" w:rsidR="001C628E" w:rsidRDefault="001C628E" w:rsidP="005F49D2"/>
    <w:p w14:paraId="64E16B7A" w14:textId="77777777" w:rsidR="001C628E" w:rsidRDefault="001C628E" w:rsidP="005F49D2"/>
    <w:p w14:paraId="0A985180" w14:textId="77777777" w:rsidR="001C628E" w:rsidRDefault="001C628E" w:rsidP="005F49D2"/>
    <w:p w14:paraId="671E4CA5" w14:textId="77777777" w:rsidR="001C628E" w:rsidRDefault="001C628E" w:rsidP="005F49D2"/>
    <w:p w14:paraId="157A5278" w14:textId="77777777" w:rsidR="001C628E" w:rsidRDefault="001C628E" w:rsidP="005F49D2"/>
    <w:p w14:paraId="19DEE086" w14:textId="77777777" w:rsidR="00FF49FA" w:rsidRPr="006C26CA" w:rsidRDefault="00FF49FA" w:rsidP="005F49D2"/>
    <w:p w14:paraId="61FACC4F" w14:textId="78B4E48A" w:rsidR="00941AE9" w:rsidRDefault="00941AE9" w:rsidP="00941AE9">
      <w:pPr>
        <w:pStyle w:val="Heading2"/>
        <w:rPr>
          <w:color w:val="1F4E79" w:themeColor="accent5" w:themeShade="80"/>
          <w:sz w:val="28"/>
          <w:szCs w:val="28"/>
        </w:rPr>
      </w:pPr>
      <w:bookmarkStart w:id="11" w:name="_Toc189218015"/>
      <w:r w:rsidRPr="00A331D0">
        <w:rPr>
          <w:color w:val="1F4E79" w:themeColor="accent5" w:themeShade="80"/>
          <w:sz w:val="28"/>
          <w:szCs w:val="28"/>
          <w:shd w:val="clear" w:color="auto" w:fill="FFFFFF"/>
        </w:rPr>
        <w:lastRenderedPageBreak/>
        <w:t xml:space="preserve">Test Case </w:t>
      </w:r>
      <w:r>
        <w:rPr>
          <w:color w:val="1F4E79" w:themeColor="accent5" w:themeShade="80"/>
          <w:sz w:val="28"/>
          <w:szCs w:val="28"/>
          <w:shd w:val="clear" w:color="auto" w:fill="FFFFFF"/>
        </w:rPr>
        <w:t>6</w:t>
      </w:r>
      <w:r w:rsidRPr="00A331D0">
        <w:rPr>
          <w:color w:val="1F4E79" w:themeColor="accent5" w:themeShade="80"/>
          <w:sz w:val="28"/>
          <w:szCs w:val="28"/>
          <w:shd w:val="clear" w:color="auto" w:fill="FFFFFF"/>
        </w:rPr>
        <w:t xml:space="preserve"> – </w:t>
      </w:r>
      <w:r>
        <w:rPr>
          <w:color w:val="1F4E79" w:themeColor="accent5" w:themeShade="80"/>
          <w:sz w:val="28"/>
          <w:szCs w:val="28"/>
        </w:rPr>
        <w:t>Route Status Control</w:t>
      </w:r>
      <w:bookmarkEnd w:id="11"/>
    </w:p>
    <w:p w14:paraId="29AED51B" w14:textId="0C66A40D" w:rsidR="002E018A" w:rsidRDefault="00D4447D" w:rsidP="00D4447D">
      <w:pPr>
        <w:pStyle w:val="ListParagraph"/>
        <w:numPr>
          <w:ilvl w:val="0"/>
          <w:numId w:val="30"/>
        </w:numPr>
      </w:pPr>
      <w:r>
        <w:t>Route Status Control dlg: Add a route and generate the invoices</w:t>
      </w:r>
    </w:p>
    <w:p w14:paraId="2AC7D335" w14:textId="44E24267" w:rsidR="00BF1BFE" w:rsidRDefault="00E34956" w:rsidP="002E018A">
      <w:r>
        <w:rPr>
          <w:noProof/>
        </w:rPr>
        <w:drawing>
          <wp:inline distT="0" distB="0" distL="0" distR="0" wp14:anchorId="371A43A2" wp14:editId="4EC82CDF">
            <wp:extent cx="5943600" cy="3123565"/>
            <wp:effectExtent l="0" t="0" r="0" b="635"/>
            <wp:docPr id="7899058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05830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142AC" w14:textId="5057DED0" w:rsidR="007F4AF5" w:rsidRDefault="00E34956" w:rsidP="000215B3">
      <w:r>
        <w:rPr>
          <w:noProof/>
        </w:rPr>
        <w:drawing>
          <wp:inline distT="0" distB="0" distL="0" distR="0" wp14:anchorId="560BA16F" wp14:editId="572E8FAE">
            <wp:extent cx="5561905" cy="2485714"/>
            <wp:effectExtent l="0" t="0" r="1270" b="0"/>
            <wp:docPr id="11888960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96099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61905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B72E6" w14:textId="77777777" w:rsidR="00D05786" w:rsidRDefault="00D05786" w:rsidP="002E018A"/>
    <w:p w14:paraId="111A73FA" w14:textId="77777777" w:rsidR="001C628E" w:rsidRDefault="001C628E" w:rsidP="002E018A"/>
    <w:p w14:paraId="33383FC1" w14:textId="77777777" w:rsidR="001C628E" w:rsidRDefault="001C628E" w:rsidP="002E018A"/>
    <w:p w14:paraId="674BF839" w14:textId="77777777" w:rsidR="001C628E" w:rsidRDefault="001C628E" w:rsidP="002E018A"/>
    <w:p w14:paraId="5831F062" w14:textId="77777777" w:rsidR="001C628E" w:rsidRDefault="001C628E" w:rsidP="002E018A"/>
    <w:p w14:paraId="246C2C94" w14:textId="77777777" w:rsidR="00D05786" w:rsidRPr="002E018A" w:rsidRDefault="00D05786" w:rsidP="002E018A"/>
    <w:p w14:paraId="239600E3" w14:textId="54E44EDB" w:rsidR="00716DB5" w:rsidRDefault="00716DB5" w:rsidP="00716DB5">
      <w:pPr>
        <w:pStyle w:val="Heading2"/>
        <w:rPr>
          <w:color w:val="1F4E79" w:themeColor="accent5" w:themeShade="80"/>
          <w:sz w:val="28"/>
          <w:szCs w:val="28"/>
        </w:rPr>
      </w:pPr>
      <w:bookmarkStart w:id="12" w:name="_Toc189218016"/>
      <w:r w:rsidRPr="00A331D0">
        <w:rPr>
          <w:color w:val="1F4E79" w:themeColor="accent5" w:themeShade="80"/>
          <w:sz w:val="28"/>
          <w:szCs w:val="28"/>
          <w:shd w:val="clear" w:color="auto" w:fill="FFFFFF"/>
        </w:rPr>
        <w:lastRenderedPageBreak/>
        <w:t xml:space="preserve">Test Case </w:t>
      </w:r>
      <w:r>
        <w:rPr>
          <w:color w:val="1F4E79" w:themeColor="accent5" w:themeShade="80"/>
          <w:sz w:val="28"/>
          <w:szCs w:val="28"/>
          <w:shd w:val="clear" w:color="auto" w:fill="FFFFFF"/>
        </w:rPr>
        <w:t>7</w:t>
      </w:r>
      <w:r w:rsidRPr="00A331D0">
        <w:rPr>
          <w:color w:val="1F4E79" w:themeColor="accent5" w:themeShade="80"/>
          <w:sz w:val="28"/>
          <w:szCs w:val="28"/>
          <w:shd w:val="clear" w:color="auto" w:fill="FFFFFF"/>
        </w:rPr>
        <w:t xml:space="preserve"> – </w:t>
      </w:r>
      <w:r w:rsidRPr="00716DB5">
        <w:rPr>
          <w:color w:val="1F4E79" w:themeColor="accent5" w:themeShade="80"/>
          <w:sz w:val="28"/>
          <w:szCs w:val="28"/>
        </w:rPr>
        <w:t>Invoices from Switchboard</w:t>
      </w:r>
      <w:bookmarkEnd w:id="12"/>
    </w:p>
    <w:p w14:paraId="021C9F59" w14:textId="45589462" w:rsidR="00201C46" w:rsidRDefault="00201C46" w:rsidP="00201C46">
      <w:pPr>
        <w:pStyle w:val="ListParagraph"/>
        <w:numPr>
          <w:ilvl w:val="0"/>
          <w:numId w:val="28"/>
        </w:numPr>
      </w:pPr>
      <w:r>
        <w:t>Go to Swi</w:t>
      </w:r>
      <w:r w:rsidR="000352A2">
        <w:t>tchboard and select your customer</w:t>
      </w:r>
    </w:p>
    <w:p w14:paraId="0EC3F1D5" w14:textId="667D502E" w:rsidR="00BF1BFE" w:rsidRDefault="00BF1BFE" w:rsidP="00BF1BFE">
      <w:r>
        <w:rPr>
          <w:noProof/>
        </w:rPr>
        <w:drawing>
          <wp:inline distT="0" distB="0" distL="0" distR="0" wp14:anchorId="7079D4FE" wp14:editId="6313821C">
            <wp:extent cx="3980197" cy="3144611"/>
            <wp:effectExtent l="0" t="0" r="1270" b="0"/>
            <wp:docPr id="15669776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77680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87678" cy="315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3B915" w14:textId="77777777" w:rsidR="00BF1BFE" w:rsidRDefault="00BF1BFE" w:rsidP="00BF1BFE"/>
    <w:p w14:paraId="1FC40578" w14:textId="26EEC9D6" w:rsidR="00B45435" w:rsidRDefault="00BF1BFE" w:rsidP="00B45435">
      <w:pPr>
        <w:pStyle w:val="ListParagraph"/>
        <w:numPr>
          <w:ilvl w:val="0"/>
          <w:numId w:val="28"/>
        </w:numPr>
      </w:pPr>
      <w:r>
        <w:t>Press F10 Invoices</w:t>
      </w:r>
      <w:r w:rsidR="00B45435">
        <w:t xml:space="preserve"> then press Print Invoice</w:t>
      </w:r>
    </w:p>
    <w:p w14:paraId="7737814F" w14:textId="284A0B7B" w:rsidR="00B45435" w:rsidRDefault="009A57DB" w:rsidP="00B45435">
      <w:r>
        <w:rPr>
          <w:noProof/>
        </w:rPr>
        <w:drawing>
          <wp:inline distT="0" distB="0" distL="0" distR="0" wp14:anchorId="3BA73BD6" wp14:editId="0C231C47">
            <wp:extent cx="4486835" cy="3249120"/>
            <wp:effectExtent l="0" t="0" r="0" b="8890"/>
            <wp:docPr id="5546388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638859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88367" cy="325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67FE" w14:textId="7DA1A3D7" w:rsidR="00B45435" w:rsidRDefault="009A57DB" w:rsidP="00B45435">
      <w:r>
        <w:rPr>
          <w:noProof/>
        </w:rPr>
        <w:lastRenderedPageBreak/>
        <w:drawing>
          <wp:inline distT="0" distB="0" distL="0" distR="0" wp14:anchorId="3D1764E5" wp14:editId="3246E110">
            <wp:extent cx="5943600" cy="3123565"/>
            <wp:effectExtent l="0" t="0" r="0" b="635"/>
            <wp:docPr id="6634366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436676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D472D" w14:textId="77777777" w:rsidR="00BF1BFE" w:rsidRPr="00201C46" w:rsidRDefault="00BF1BFE" w:rsidP="00BF1BFE"/>
    <w:p w14:paraId="176E215D" w14:textId="77777777" w:rsidR="004B25BA" w:rsidRDefault="004B25BA" w:rsidP="004B25BA"/>
    <w:p w14:paraId="3F43088A" w14:textId="77777777" w:rsidR="004B25BA" w:rsidRPr="004B25BA" w:rsidRDefault="004B25BA" w:rsidP="004B25BA"/>
    <w:p w14:paraId="51049C7F" w14:textId="77777777" w:rsidR="00716DB5" w:rsidRPr="00716DB5" w:rsidRDefault="00716DB5" w:rsidP="00716DB5"/>
    <w:p w14:paraId="538D50F3" w14:textId="77777777" w:rsidR="00941AE9" w:rsidRPr="00941AE9" w:rsidRDefault="00941AE9" w:rsidP="00941AE9"/>
    <w:p w14:paraId="0F54C4E9" w14:textId="77777777" w:rsidR="00CA0D83" w:rsidRPr="004C5923" w:rsidRDefault="00CA0D83" w:rsidP="004C5923"/>
    <w:p w14:paraId="0C73B2AC" w14:textId="5F9DF99B" w:rsidR="006E1B6B" w:rsidRPr="00713751" w:rsidRDefault="006E1B6B" w:rsidP="00713751">
      <w:pPr>
        <w:rPr>
          <w:b/>
          <w:bCs/>
          <w:color w:val="70AD47" w:themeColor="accent6"/>
        </w:rPr>
      </w:pPr>
    </w:p>
    <w:sectPr w:rsidR="006E1B6B" w:rsidRPr="007137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329FD"/>
    <w:multiLevelType w:val="hybridMultilevel"/>
    <w:tmpl w:val="D20EF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917F7"/>
    <w:multiLevelType w:val="hybridMultilevel"/>
    <w:tmpl w:val="417217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85BEC"/>
    <w:multiLevelType w:val="hybridMultilevel"/>
    <w:tmpl w:val="856E5B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26729"/>
    <w:multiLevelType w:val="hybridMultilevel"/>
    <w:tmpl w:val="5B7CF598"/>
    <w:lvl w:ilvl="0" w:tplc="1546A1E6">
      <w:start w:val="1"/>
      <w:numFmt w:val="decimal"/>
      <w:lvlText w:val="%1."/>
      <w:lvlJc w:val="left"/>
      <w:pPr>
        <w:ind w:left="720" w:hanging="360"/>
      </w:pPr>
      <w:rPr>
        <w:rFonts w:hint="default"/>
        <w:color w:val="172B4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DC109C"/>
    <w:multiLevelType w:val="hybridMultilevel"/>
    <w:tmpl w:val="96687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2820F6"/>
    <w:multiLevelType w:val="hybridMultilevel"/>
    <w:tmpl w:val="D21E8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7667BD"/>
    <w:multiLevelType w:val="hybridMultilevel"/>
    <w:tmpl w:val="52805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920828"/>
    <w:multiLevelType w:val="hybridMultilevel"/>
    <w:tmpl w:val="8C980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5679B5"/>
    <w:multiLevelType w:val="hybridMultilevel"/>
    <w:tmpl w:val="ADECCE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B90E7E"/>
    <w:multiLevelType w:val="hybridMultilevel"/>
    <w:tmpl w:val="5C1AA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0350C"/>
    <w:multiLevelType w:val="hybridMultilevel"/>
    <w:tmpl w:val="25F820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453666"/>
    <w:multiLevelType w:val="hybridMultilevel"/>
    <w:tmpl w:val="510821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AE12CD"/>
    <w:multiLevelType w:val="hybridMultilevel"/>
    <w:tmpl w:val="A992D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DA331B"/>
    <w:multiLevelType w:val="hybridMultilevel"/>
    <w:tmpl w:val="77C06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151059"/>
    <w:multiLevelType w:val="hybridMultilevel"/>
    <w:tmpl w:val="3D381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A7677A"/>
    <w:multiLevelType w:val="hybridMultilevel"/>
    <w:tmpl w:val="510821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7F7F26"/>
    <w:multiLevelType w:val="hybridMultilevel"/>
    <w:tmpl w:val="4B9E6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E07A70"/>
    <w:multiLevelType w:val="hybridMultilevel"/>
    <w:tmpl w:val="B86221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281F9C"/>
    <w:multiLevelType w:val="multilevel"/>
    <w:tmpl w:val="C90EC0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1171C3"/>
    <w:multiLevelType w:val="hybridMultilevel"/>
    <w:tmpl w:val="29BEC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E3653E"/>
    <w:multiLevelType w:val="hybridMultilevel"/>
    <w:tmpl w:val="5B7CF5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172B4D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75E75"/>
    <w:multiLevelType w:val="hybridMultilevel"/>
    <w:tmpl w:val="B9CC7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0868E1"/>
    <w:multiLevelType w:val="hybridMultilevel"/>
    <w:tmpl w:val="071C3E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6621E2"/>
    <w:multiLevelType w:val="hybridMultilevel"/>
    <w:tmpl w:val="FF144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B97438"/>
    <w:multiLevelType w:val="hybridMultilevel"/>
    <w:tmpl w:val="188E64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122F4D"/>
    <w:multiLevelType w:val="hybridMultilevel"/>
    <w:tmpl w:val="4DBEC7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5D7132"/>
    <w:multiLevelType w:val="hybridMultilevel"/>
    <w:tmpl w:val="29BEC4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495D5B"/>
    <w:multiLevelType w:val="multilevel"/>
    <w:tmpl w:val="8E96847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DFE76F9"/>
    <w:multiLevelType w:val="hybridMultilevel"/>
    <w:tmpl w:val="071C3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E802E3"/>
    <w:multiLevelType w:val="hybridMultilevel"/>
    <w:tmpl w:val="98B036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522F47"/>
    <w:multiLevelType w:val="hybridMultilevel"/>
    <w:tmpl w:val="96687D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0092726">
    <w:abstractNumId w:val="7"/>
  </w:num>
  <w:num w:numId="2" w16cid:durableId="1800613978">
    <w:abstractNumId w:val="16"/>
  </w:num>
  <w:num w:numId="3" w16cid:durableId="1773359032">
    <w:abstractNumId w:val="3"/>
  </w:num>
  <w:num w:numId="4" w16cid:durableId="1586570960">
    <w:abstractNumId w:val="13"/>
  </w:num>
  <w:num w:numId="5" w16cid:durableId="1473861041">
    <w:abstractNumId w:val="20"/>
  </w:num>
  <w:num w:numId="6" w16cid:durableId="32077234">
    <w:abstractNumId w:val="29"/>
  </w:num>
  <w:num w:numId="7" w16cid:durableId="1520659431">
    <w:abstractNumId w:val="22"/>
  </w:num>
  <w:num w:numId="8" w16cid:durableId="1548495522">
    <w:abstractNumId w:val="17"/>
  </w:num>
  <w:num w:numId="9" w16cid:durableId="2090929299">
    <w:abstractNumId w:val="26"/>
  </w:num>
  <w:num w:numId="10" w16cid:durableId="430200022">
    <w:abstractNumId w:val="30"/>
  </w:num>
  <w:num w:numId="11" w16cid:durableId="1931889165">
    <w:abstractNumId w:val="25"/>
  </w:num>
  <w:num w:numId="12" w16cid:durableId="1066218449">
    <w:abstractNumId w:val="11"/>
  </w:num>
  <w:num w:numId="13" w16cid:durableId="1934974343">
    <w:abstractNumId w:val="15"/>
  </w:num>
  <w:num w:numId="14" w16cid:durableId="785348370">
    <w:abstractNumId w:val="28"/>
  </w:num>
  <w:num w:numId="15" w16cid:durableId="429353317">
    <w:abstractNumId w:val="14"/>
  </w:num>
  <w:num w:numId="16" w16cid:durableId="1682506031">
    <w:abstractNumId w:val="19"/>
  </w:num>
  <w:num w:numId="17" w16cid:durableId="1329822638">
    <w:abstractNumId w:val="27"/>
  </w:num>
  <w:num w:numId="18" w16cid:durableId="1026904431">
    <w:abstractNumId w:val="18"/>
  </w:num>
  <w:num w:numId="19" w16cid:durableId="1416242480">
    <w:abstractNumId w:val="21"/>
  </w:num>
  <w:num w:numId="20" w16cid:durableId="1509754357">
    <w:abstractNumId w:val="6"/>
  </w:num>
  <w:num w:numId="21" w16cid:durableId="1857385638">
    <w:abstractNumId w:val="12"/>
  </w:num>
  <w:num w:numId="22" w16cid:durableId="684327090">
    <w:abstractNumId w:val="4"/>
  </w:num>
  <w:num w:numId="23" w16cid:durableId="541747665">
    <w:abstractNumId w:val="8"/>
  </w:num>
  <w:num w:numId="24" w16cid:durableId="2144811259">
    <w:abstractNumId w:val="31"/>
  </w:num>
  <w:num w:numId="25" w16cid:durableId="1813712296">
    <w:abstractNumId w:val="24"/>
  </w:num>
  <w:num w:numId="26" w16cid:durableId="1728070177">
    <w:abstractNumId w:val="1"/>
  </w:num>
  <w:num w:numId="27" w16cid:durableId="1552693215">
    <w:abstractNumId w:val="10"/>
  </w:num>
  <w:num w:numId="28" w16cid:durableId="444276348">
    <w:abstractNumId w:val="2"/>
  </w:num>
  <w:num w:numId="29" w16cid:durableId="749499575">
    <w:abstractNumId w:val="0"/>
  </w:num>
  <w:num w:numId="30" w16cid:durableId="1853639887">
    <w:abstractNumId w:val="5"/>
  </w:num>
  <w:num w:numId="31" w16cid:durableId="1682119717">
    <w:abstractNumId w:val="23"/>
  </w:num>
  <w:num w:numId="32" w16cid:durableId="1923074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7BC"/>
    <w:rsid w:val="00016436"/>
    <w:rsid w:val="000215B3"/>
    <w:rsid w:val="00022166"/>
    <w:rsid w:val="00023A87"/>
    <w:rsid w:val="00023D54"/>
    <w:rsid w:val="00025A7A"/>
    <w:rsid w:val="000352A2"/>
    <w:rsid w:val="00046E48"/>
    <w:rsid w:val="00047066"/>
    <w:rsid w:val="00056B33"/>
    <w:rsid w:val="00066351"/>
    <w:rsid w:val="00073952"/>
    <w:rsid w:val="00080E47"/>
    <w:rsid w:val="00091F97"/>
    <w:rsid w:val="00097232"/>
    <w:rsid w:val="000A6705"/>
    <w:rsid w:val="000D2E9A"/>
    <w:rsid w:val="000D31D8"/>
    <w:rsid w:val="000E0E25"/>
    <w:rsid w:val="000E32F4"/>
    <w:rsid w:val="000E549D"/>
    <w:rsid w:val="000E7583"/>
    <w:rsid w:val="000F1F81"/>
    <w:rsid w:val="000F2D7A"/>
    <w:rsid w:val="000F68BA"/>
    <w:rsid w:val="000F6F58"/>
    <w:rsid w:val="00103C6A"/>
    <w:rsid w:val="00105EB4"/>
    <w:rsid w:val="0011166C"/>
    <w:rsid w:val="00115197"/>
    <w:rsid w:val="00117917"/>
    <w:rsid w:val="001200CE"/>
    <w:rsid w:val="0012310A"/>
    <w:rsid w:val="00133DD5"/>
    <w:rsid w:val="00140970"/>
    <w:rsid w:val="00142A6D"/>
    <w:rsid w:val="001436DD"/>
    <w:rsid w:val="00151042"/>
    <w:rsid w:val="00162452"/>
    <w:rsid w:val="00164D25"/>
    <w:rsid w:val="00170815"/>
    <w:rsid w:val="001816E1"/>
    <w:rsid w:val="00182C03"/>
    <w:rsid w:val="0018337D"/>
    <w:rsid w:val="00186463"/>
    <w:rsid w:val="00186E70"/>
    <w:rsid w:val="00196C25"/>
    <w:rsid w:val="001A7442"/>
    <w:rsid w:val="001C34BA"/>
    <w:rsid w:val="001C628E"/>
    <w:rsid w:val="001D1BF0"/>
    <w:rsid w:val="001E00E8"/>
    <w:rsid w:val="001E39C6"/>
    <w:rsid w:val="001E739B"/>
    <w:rsid w:val="001F752D"/>
    <w:rsid w:val="00201C46"/>
    <w:rsid w:val="00205509"/>
    <w:rsid w:val="00210C52"/>
    <w:rsid w:val="002140AC"/>
    <w:rsid w:val="00235393"/>
    <w:rsid w:val="002528E3"/>
    <w:rsid w:val="00253C40"/>
    <w:rsid w:val="00255AB7"/>
    <w:rsid w:val="00262350"/>
    <w:rsid w:val="00265B57"/>
    <w:rsid w:val="00272764"/>
    <w:rsid w:val="002808F4"/>
    <w:rsid w:val="002A1010"/>
    <w:rsid w:val="002B521A"/>
    <w:rsid w:val="002B63CF"/>
    <w:rsid w:val="002C1F4C"/>
    <w:rsid w:val="002D2299"/>
    <w:rsid w:val="002E018A"/>
    <w:rsid w:val="0030243D"/>
    <w:rsid w:val="00314598"/>
    <w:rsid w:val="00316975"/>
    <w:rsid w:val="00321491"/>
    <w:rsid w:val="00353002"/>
    <w:rsid w:val="003567BC"/>
    <w:rsid w:val="003570C8"/>
    <w:rsid w:val="003604D8"/>
    <w:rsid w:val="003606A6"/>
    <w:rsid w:val="00367703"/>
    <w:rsid w:val="003914F6"/>
    <w:rsid w:val="00391C85"/>
    <w:rsid w:val="0039656F"/>
    <w:rsid w:val="003B17D3"/>
    <w:rsid w:val="003C2083"/>
    <w:rsid w:val="003D4270"/>
    <w:rsid w:val="003D4382"/>
    <w:rsid w:val="003E5F48"/>
    <w:rsid w:val="003F2AD4"/>
    <w:rsid w:val="003F4DF3"/>
    <w:rsid w:val="00400738"/>
    <w:rsid w:val="00401C6B"/>
    <w:rsid w:val="0040624A"/>
    <w:rsid w:val="0040670C"/>
    <w:rsid w:val="00410E47"/>
    <w:rsid w:val="00422B44"/>
    <w:rsid w:val="00434EC5"/>
    <w:rsid w:val="00437709"/>
    <w:rsid w:val="00447C30"/>
    <w:rsid w:val="00447F37"/>
    <w:rsid w:val="004743CA"/>
    <w:rsid w:val="0048353E"/>
    <w:rsid w:val="004A0E93"/>
    <w:rsid w:val="004A2C41"/>
    <w:rsid w:val="004A51A3"/>
    <w:rsid w:val="004B25BA"/>
    <w:rsid w:val="004C5450"/>
    <w:rsid w:val="004C5923"/>
    <w:rsid w:val="004C7734"/>
    <w:rsid w:val="004F0E24"/>
    <w:rsid w:val="004F3631"/>
    <w:rsid w:val="004F70BD"/>
    <w:rsid w:val="005031E7"/>
    <w:rsid w:val="005111D1"/>
    <w:rsid w:val="00525C1D"/>
    <w:rsid w:val="00545F93"/>
    <w:rsid w:val="005470FD"/>
    <w:rsid w:val="00552182"/>
    <w:rsid w:val="00553C5B"/>
    <w:rsid w:val="00553DF4"/>
    <w:rsid w:val="0056541F"/>
    <w:rsid w:val="00566D7E"/>
    <w:rsid w:val="00567C31"/>
    <w:rsid w:val="005745E9"/>
    <w:rsid w:val="005764D5"/>
    <w:rsid w:val="0059422A"/>
    <w:rsid w:val="005950C1"/>
    <w:rsid w:val="005A2E1B"/>
    <w:rsid w:val="005B4B28"/>
    <w:rsid w:val="005C796A"/>
    <w:rsid w:val="005D184C"/>
    <w:rsid w:val="005D7DCC"/>
    <w:rsid w:val="005E4BE6"/>
    <w:rsid w:val="005F49D2"/>
    <w:rsid w:val="005F5CDF"/>
    <w:rsid w:val="006167FB"/>
    <w:rsid w:val="006347DD"/>
    <w:rsid w:val="006377C3"/>
    <w:rsid w:val="0064106E"/>
    <w:rsid w:val="00642606"/>
    <w:rsid w:val="006450A7"/>
    <w:rsid w:val="00663290"/>
    <w:rsid w:val="006640BE"/>
    <w:rsid w:val="0067129A"/>
    <w:rsid w:val="006902A7"/>
    <w:rsid w:val="00696299"/>
    <w:rsid w:val="00697B7E"/>
    <w:rsid w:val="006A0ED9"/>
    <w:rsid w:val="006C1214"/>
    <w:rsid w:val="006C26CA"/>
    <w:rsid w:val="006D6C30"/>
    <w:rsid w:val="006E1B6B"/>
    <w:rsid w:val="006E24A7"/>
    <w:rsid w:val="006E30C8"/>
    <w:rsid w:val="006E4BED"/>
    <w:rsid w:val="00713751"/>
    <w:rsid w:val="00715C6B"/>
    <w:rsid w:val="00716DB5"/>
    <w:rsid w:val="00726174"/>
    <w:rsid w:val="0073232B"/>
    <w:rsid w:val="00732B1E"/>
    <w:rsid w:val="007347B0"/>
    <w:rsid w:val="00735864"/>
    <w:rsid w:val="00754CB9"/>
    <w:rsid w:val="007609F6"/>
    <w:rsid w:val="0078624F"/>
    <w:rsid w:val="007931F8"/>
    <w:rsid w:val="00794D40"/>
    <w:rsid w:val="00796452"/>
    <w:rsid w:val="007971F6"/>
    <w:rsid w:val="0079758D"/>
    <w:rsid w:val="007A1989"/>
    <w:rsid w:val="007A4379"/>
    <w:rsid w:val="007A6F8B"/>
    <w:rsid w:val="007E137B"/>
    <w:rsid w:val="007E14B7"/>
    <w:rsid w:val="007E58B1"/>
    <w:rsid w:val="007F4AF5"/>
    <w:rsid w:val="008051E6"/>
    <w:rsid w:val="008101E3"/>
    <w:rsid w:val="00812E29"/>
    <w:rsid w:val="0081762D"/>
    <w:rsid w:val="00831CB5"/>
    <w:rsid w:val="00831F40"/>
    <w:rsid w:val="00831FB8"/>
    <w:rsid w:val="008509DE"/>
    <w:rsid w:val="00851B5D"/>
    <w:rsid w:val="008602FF"/>
    <w:rsid w:val="00865EA3"/>
    <w:rsid w:val="008663A5"/>
    <w:rsid w:val="00874E32"/>
    <w:rsid w:val="00880A1E"/>
    <w:rsid w:val="00880E9B"/>
    <w:rsid w:val="00882761"/>
    <w:rsid w:val="00890C9F"/>
    <w:rsid w:val="00897610"/>
    <w:rsid w:val="008B096A"/>
    <w:rsid w:val="008B6123"/>
    <w:rsid w:val="008C11E8"/>
    <w:rsid w:val="008C4C2D"/>
    <w:rsid w:val="008E4AEE"/>
    <w:rsid w:val="008F180D"/>
    <w:rsid w:val="008F36C6"/>
    <w:rsid w:val="00902702"/>
    <w:rsid w:val="00920B6A"/>
    <w:rsid w:val="00921A38"/>
    <w:rsid w:val="00924022"/>
    <w:rsid w:val="00926D8C"/>
    <w:rsid w:val="00933594"/>
    <w:rsid w:val="00935EB6"/>
    <w:rsid w:val="00941AE9"/>
    <w:rsid w:val="009679C8"/>
    <w:rsid w:val="00980A50"/>
    <w:rsid w:val="009810AA"/>
    <w:rsid w:val="00986568"/>
    <w:rsid w:val="00994990"/>
    <w:rsid w:val="009A57DB"/>
    <w:rsid w:val="009B38DE"/>
    <w:rsid w:val="009C7214"/>
    <w:rsid w:val="009E1195"/>
    <w:rsid w:val="009E2C2A"/>
    <w:rsid w:val="009F5866"/>
    <w:rsid w:val="009F6B9C"/>
    <w:rsid w:val="00A12BD4"/>
    <w:rsid w:val="00A1442F"/>
    <w:rsid w:val="00A249CF"/>
    <w:rsid w:val="00A263B0"/>
    <w:rsid w:val="00A269E5"/>
    <w:rsid w:val="00A27554"/>
    <w:rsid w:val="00A331D0"/>
    <w:rsid w:val="00A33BCE"/>
    <w:rsid w:val="00A427B5"/>
    <w:rsid w:val="00A47988"/>
    <w:rsid w:val="00A53FF7"/>
    <w:rsid w:val="00A60677"/>
    <w:rsid w:val="00A76B8D"/>
    <w:rsid w:val="00A90314"/>
    <w:rsid w:val="00A966C1"/>
    <w:rsid w:val="00A979E7"/>
    <w:rsid w:val="00AA130A"/>
    <w:rsid w:val="00AA3189"/>
    <w:rsid w:val="00AC3B5C"/>
    <w:rsid w:val="00AC4CA0"/>
    <w:rsid w:val="00AC6768"/>
    <w:rsid w:val="00AD1343"/>
    <w:rsid w:val="00AD59C2"/>
    <w:rsid w:val="00AE6D15"/>
    <w:rsid w:val="00AF37FE"/>
    <w:rsid w:val="00B037D9"/>
    <w:rsid w:val="00B06A1A"/>
    <w:rsid w:val="00B2446C"/>
    <w:rsid w:val="00B26CA5"/>
    <w:rsid w:val="00B344D6"/>
    <w:rsid w:val="00B357A5"/>
    <w:rsid w:val="00B45435"/>
    <w:rsid w:val="00B5603E"/>
    <w:rsid w:val="00B71758"/>
    <w:rsid w:val="00B7683E"/>
    <w:rsid w:val="00B83D4E"/>
    <w:rsid w:val="00B84A0D"/>
    <w:rsid w:val="00BA0343"/>
    <w:rsid w:val="00BB036A"/>
    <w:rsid w:val="00BB5D0B"/>
    <w:rsid w:val="00BB6EA6"/>
    <w:rsid w:val="00BC087B"/>
    <w:rsid w:val="00BC3076"/>
    <w:rsid w:val="00BE1745"/>
    <w:rsid w:val="00BE33DA"/>
    <w:rsid w:val="00BE6784"/>
    <w:rsid w:val="00BF1BFE"/>
    <w:rsid w:val="00BF21F6"/>
    <w:rsid w:val="00C036BE"/>
    <w:rsid w:val="00C10736"/>
    <w:rsid w:val="00C201DD"/>
    <w:rsid w:val="00C23CFB"/>
    <w:rsid w:val="00C40A26"/>
    <w:rsid w:val="00C4331D"/>
    <w:rsid w:val="00C46C9E"/>
    <w:rsid w:val="00C50AD8"/>
    <w:rsid w:val="00C6456E"/>
    <w:rsid w:val="00C70C53"/>
    <w:rsid w:val="00C83498"/>
    <w:rsid w:val="00C96995"/>
    <w:rsid w:val="00CA0D83"/>
    <w:rsid w:val="00CA1264"/>
    <w:rsid w:val="00CA2F0B"/>
    <w:rsid w:val="00CA6A35"/>
    <w:rsid w:val="00CB6EC1"/>
    <w:rsid w:val="00CC0EFB"/>
    <w:rsid w:val="00CC4EB1"/>
    <w:rsid w:val="00CD2E94"/>
    <w:rsid w:val="00CD4156"/>
    <w:rsid w:val="00CE0C27"/>
    <w:rsid w:val="00CE760E"/>
    <w:rsid w:val="00CF11BF"/>
    <w:rsid w:val="00CF54A8"/>
    <w:rsid w:val="00D0088F"/>
    <w:rsid w:val="00D05786"/>
    <w:rsid w:val="00D10942"/>
    <w:rsid w:val="00D17A13"/>
    <w:rsid w:val="00D3763E"/>
    <w:rsid w:val="00D42814"/>
    <w:rsid w:val="00D4447D"/>
    <w:rsid w:val="00D4596C"/>
    <w:rsid w:val="00D52CD6"/>
    <w:rsid w:val="00D55458"/>
    <w:rsid w:val="00D849AB"/>
    <w:rsid w:val="00D95520"/>
    <w:rsid w:val="00DA0720"/>
    <w:rsid w:val="00DA7474"/>
    <w:rsid w:val="00DB68A4"/>
    <w:rsid w:val="00DB71BE"/>
    <w:rsid w:val="00DC45AD"/>
    <w:rsid w:val="00DD246B"/>
    <w:rsid w:val="00DD3ECD"/>
    <w:rsid w:val="00DD4070"/>
    <w:rsid w:val="00DD4578"/>
    <w:rsid w:val="00DE29FA"/>
    <w:rsid w:val="00DF289A"/>
    <w:rsid w:val="00DF4BDB"/>
    <w:rsid w:val="00DF6EA3"/>
    <w:rsid w:val="00E24D1A"/>
    <w:rsid w:val="00E27EDF"/>
    <w:rsid w:val="00E301BF"/>
    <w:rsid w:val="00E34956"/>
    <w:rsid w:val="00E36289"/>
    <w:rsid w:val="00E476CA"/>
    <w:rsid w:val="00E50A0F"/>
    <w:rsid w:val="00E572F9"/>
    <w:rsid w:val="00E625E0"/>
    <w:rsid w:val="00E64E05"/>
    <w:rsid w:val="00E82B62"/>
    <w:rsid w:val="00E911BE"/>
    <w:rsid w:val="00E9797D"/>
    <w:rsid w:val="00EA1CF2"/>
    <w:rsid w:val="00EA27E0"/>
    <w:rsid w:val="00EA2987"/>
    <w:rsid w:val="00EA2CF9"/>
    <w:rsid w:val="00EB7928"/>
    <w:rsid w:val="00EC484E"/>
    <w:rsid w:val="00EC6FA1"/>
    <w:rsid w:val="00ED2131"/>
    <w:rsid w:val="00F1071F"/>
    <w:rsid w:val="00F12C4B"/>
    <w:rsid w:val="00F12EF5"/>
    <w:rsid w:val="00F14014"/>
    <w:rsid w:val="00F1637F"/>
    <w:rsid w:val="00F34882"/>
    <w:rsid w:val="00F443E6"/>
    <w:rsid w:val="00F475CE"/>
    <w:rsid w:val="00F81B9E"/>
    <w:rsid w:val="00F90BF1"/>
    <w:rsid w:val="00F92603"/>
    <w:rsid w:val="00F94F2C"/>
    <w:rsid w:val="00FC6E4B"/>
    <w:rsid w:val="00FE0C8B"/>
    <w:rsid w:val="00FF45C0"/>
    <w:rsid w:val="00FF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def1"/>
    </o:shapedefaults>
    <o:shapelayout v:ext="edit">
      <o:idmap v:ext="edit" data="1"/>
    </o:shapelayout>
  </w:shapeDefaults>
  <w:decimalSymbol w:val="."/>
  <w:listSeparator w:val=","/>
  <w14:docId w14:val="0078B377"/>
  <w15:chartTrackingRefBased/>
  <w15:docId w15:val="{B6BABF5D-B47F-425B-84B5-E1AE8F160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67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67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67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67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67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67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67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67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67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67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567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567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567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67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67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67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67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67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67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67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67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67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67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67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67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67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67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67B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67BC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201DD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14:ligatures w14:val="none"/>
    </w:rPr>
  </w:style>
  <w:style w:type="table" w:styleId="GridTable4-Accent5">
    <w:name w:val="Grid Table 4 Accent 5"/>
    <w:basedOn w:val="TableNormal"/>
    <w:uiPriority w:val="49"/>
    <w:rsid w:val="00CC4EB1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CC4EB1"/>
    <w:pPr>
      <w:spacing w:before="240" w:after="0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C4EB1"/>
    <w:pPr>
      <w:spacing w:after="100"/>
    </w:pPr>
    <w:rPr>
      <w:kern w:val="0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CC4EB1"/>
    <w:pPr>
      <w:spacing w:after="100"/>
      <w:ind w:left="220"/>
    </w:pPr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CC4EB1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979E7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0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0C3C4A2D467B48A9A21FDF08BFE226" ma:contentTypeVersion="16" ma:contentTypeDescription="Create a new document." ma:contentTypeScope="" ma:versionID="5d44a418bc9135f087994eae55cee6a8">
  <xsd:schema xmlns:xsd="http://www.w3.org/2001/XMLSchema" xmlns:xs="http://www.w3.org/2001/XMLSchema" xmlns:p="http://schemas.microsoft.com/office/2006/metadata/properties" xmlns:ns3="248bc7ac-b236-4df2-a2c6-3a0cdb9b2c5f" xmlns:ns4="0e308ab8-a904-4d04-82ff-b8da382e26ce" targetNamespace="http://schemas.microsoft.com/office/2006/metadata/properties" ma:root="true" ma:fieldsID="c54afefd20e507c38926623cbefe2c02" ns3:_="" ns4:_="">
    <xsd:import namespace="248bc7ac-b236-4df2-a2c6-3a0cdb9b2c5f"/>
    <xsd:import namespace="0e308ab8-a904-4d04-82ff-b8da382e26c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_activity" minOccurs="0"/>
                <xsd:element ref="ns4:MediaServiceObjectDetectorVersions" minOccurs="0"/>
                <xsd:element ref="ns4:MediaServiceLocation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8bc7ac-b236-4df2-a2c6-3a0cdb9b2c5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308ab8-a904-4d04-82ff-b8da382e26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e308ab8-a904-4d04-82ff-b8da382e26ce" xsi:nil="true"/>
  </documentManagement>
</p:properties>
</file>

<file path=customXml/itemProps1.xml><?xml version="1.0" encoding="utf-8"?>
<ds:datastoreItem xmlns:ds="http://schemas.openxmlformats.org/officeDocument/2006/customXml" ds:itemID="{A8D3FC16-0611-40BC-B10C-27943D81C5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8bc7ac-b236-4df2-a2c6-3a0cdb9b2c5f"/>
    <ds:schemaRef ds:uri="0e308ab8-a904-4d04-82ff-b8da382e26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D9AD9F-B224-418C-A6C4-0A0C0DA45C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DFF1AE-E9DE-4368-A2C9-52765DDE32B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72A58F5-1167-493F-AB45-D07172E6BBF9}">
  <ds:schemaRefs>
    <ds:schemaRef ds:uri="http://schemas.microsoft.com/office/2006/metadata/properties"/>
    <ds:schemaRef ds:uri="http://schemas.microsoft.com/office/infopath/2007/PartnerControls"/>
    <ds:schemaRef ds:uri="0e308ab8-a904-4d04-82ff-b8da382e26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14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Dumitru</dc:creator>
  <cp:keywords/>
  <dc:description/>
  <cp:lastModifiedBy>Andreea Dumitru</cp:lastModifiedBy>
  <cp:revision>3</cp:revision>
  <dcterms:created xsi:type="dcterms:W3CDTF">2025-01-30T15:56:00Z</dcterms:created>
  <dcterms:modified xsi:type="dcterms:W3CDTF">2025-03-19T11:05:00Z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0x0101009E0C3C4A2D467B48A9A21FDF08BFE226</vt:lpwstr>
  </property>
</Properties>
</file>