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24BFAB4B" w:rsidR="003F570C" w:rsidRPr="00C948B2" w:rsidRDefault="003F570C" w:rsidP="00C948B2">
      <w:pPr>
        <w:pStyle w:val="Title"/>
        <w:rPr>
          <w:rFonts w:ascii="Arial" w:hAnsi="Arial" w:cs="Arial"/>
          <w:color w:val="172B4D"/>
          <w:spacing w:val="-2"/>
          <w:sz w:val="28"/>
          <w:szCs w:val="28"/>
        </w:rPr>
      </w:pPr>
      <w:r w:rsidRPr="00C948B2">
        <w:rPr>
          <w:rFonts w:ascii="Arial" w:hAnsi="Arial" w:cs="Arial"/>
          <w:b/>
          <w:sz w:val="28"/>
          <w:szCs w:val="28"/>
        </w:rPr>
        <w:t>ABS-</w:t>
      </w:r>
      <w:r w:rsidR="006D71EF" w:rsidRPr="00C948B2">
        <w:rPr>
          <w:rFonts w:ascii="Arial" w:hAnsi="Arial" w:cs="Arial"/>
          <w:b/>
          <w:sz w:val="28"/>
          <w:szCs w:val="28"/>
        </w:rPr>
        <w:t>162902</w:t>
      </w:r>
      <w:r w:rsidRPr="00C948B2">
        <w:rPr>
          <w:rFonts w:ascii="Arial" w:hAnsi="Arial" w:cs="Arial"/>
          <w:sz w:val="28"/>
          <w:szCs w:val="28"/>
        </w:rPr>
        <w:t xml:space="preserve"> </w:t>
      </w:r>
      <w:r w:rsidR="006D71EF" w:rsidRPr="00C948B2">
        <w:rPr>
          <w:rFonts w:ascii="Arial" w:hAnsi="Arial" w:cs="Arial"/>
          <w:sz w:val="28"/>
          <w:szCs w:val="28"/>
        </w:rPr>
        <w:t xml:space="preserve">System setting for garment and </w:t>
      </w:r>
      <w:proofErr w:type="spellStart"/>
      <w:r w:rsidR="006D71EF" w:rsidRPr="00C948B2">
        <w:rPr>
          <w:rFonts w:ascii="Arial" w:hAnsi="Arial" w:cs="Arial"/>
          <w:sz w:val="28"/>
          <w:szCs w:val="28"/>
        </w:rPr>
        <w:t>non garment</w:t>
      </w:r>
      <w:proofErr w:type="spellEnd"/>
      <w:r w:rsidR="006D71EF" w:rsidRPr="00C948B2">
        <w:rPr>
          <w:rFonts w:ascii="Arial" w:hAnsi="Arial" w:cs="Arial"/>
          <w:sz w:val="28"/>
          <w:szCs w:val="28"/>
        </w:rPr>
        <w:t xml:space="preserve"> loss fixed / default should apply to contract level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3402452" w:rsidR="00576949" w:rsidRPr="001521AC" w:rsidRDefault="00576949" w:rsidP="00E271B9">
            <w:pPr>
              <w:rPr>
                <w:b w:val="0"/>
                <w:sz w:val="20"/>
              </w:rPr>
            </w:pPr>
            <w:r w:rsidRPr="001521AC">
              <w:rPr>
                <w:b w:val="0"/>
                <w:sz w:val="20"/>
              </w:rPr>
              <w:t>Version:9.0</w:t>
            </w:r>
            <w:r w:rsidR="00426457">
              <w:rPr>
                <w:b w:val="0"/>
                <w:sz w:val="20"/>
              </w:rPr>
              <w:t>7.00</w:t>
            </w:r>
          </w:p>
          <w:p w14:paraId="282A26D7" w14:textId="5C388713" w:rsidR="00E271B9" w:rsidRPr="001521AC" w:rsidRDefault="00E271B9" w:rsidP="001521AC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1521AC" w:rsidRPr="001521AC">
              <w:rPr>
                <w:b w:val="0"/>
                <w:sz w:val="20"/>
              </w:rPr>
              <w:t>abs-srv</w:t>
            </w:r>
            <w:r w:rsidR="00426457">
              <w:rPr>
                <w:b w:val="0"/>
                <w:sz w:val="20"/>
              </w:rPr>
              <w:t>20</w:t>
            </w:r>
            <w:r w:rsidR="001521AC" w:rsidRPr="001521AC">
              <w:rPr>
                <w:b w:val="0"/>
                <w:sz w:val="20"/>
              </w:rPr>
              <w:t>.internal.abslbs.com</w:t>
            </w:r>
          </w:p>
          <w:p w14:paraId="7420C737" w14:textId="67F5540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1521AC">
              <w:rPr>
                <w:b w:val="0"/>
                <w:sz w:val="20"/>
              </w:rPr>
              <w:t>CUST2</w:t>
            </w:r>
            <w:r w:rsidR="00426457">
              <w:rPr>
                <w:b w:val="0"/>
                <w:sz w:val="20"/>
              </w:rPr>
              <w:t>4</w:t>
            </w:r>
          </w:p>
          <w:p w14:paraId="28878344" w14:textId="47831342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521AC">
              <w:rPr>
                <w:b w:val="0"/>
                <w:sz w:val="20"/>
              </w:rPr>
              <w:t>UNF</w:t>
            </w:r>
            <w:r w:rsidR="00426457">
              <w:rPr>
                <w:b w:val="0"/>
                <w:sz w:val="20"/>
              </w:rPr>
              <w:t>DEV</w:t>
            </w:r>
          </w:p>
          <w:p w14:paraId="71C38BF6" w14:textId="78BAE95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1521AC">
              <w:rPr>
                <w:b w:val="0"/>
                <w:sz w:val="20"/>
              </w:rPr>
              <w:t>UNFDEV</w:t>
            </w:r>
          </w:p>
          <w:p w14:paraId="75DD4869" w14:textId="5E74B025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1521AC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95A0671" w14:textId="7305156D" w:rsidR="00C948B2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2905724" w:history="1">
            <w:r w:rsidR="00C948B2" w:rsidRPr="0082659A">
              <w:rPr>
                <w:rStyle w:val="Hyperlink"/>
                <w:noProof/>
              </w:rPr>
              <w:t>Test after fix</w:t>
            </w:r>
            <w:r w:rsidR="00C948B2">
              <w:rPr>
                <w:noProof/>
                <w:webHidden/>
              </w:rPr>
              <w:tab/>
            </w:r>
            <w:r w:rsidR="00C948B2">
              <w:rPr>
                <w:noProof/>
                <w:webHidden/>
              </w:rPr>
              <w:fldChar w:fldCharType="begin"/>
            </w:r>
            <w:r w:rsidR="00C948B2">
              <w:rPr>
                <w:noProof/>
                <w:webHidden/>
              </w:rPr>
              <w:instrText xml:space="preserve"> PAGEREF _Toc182905724 \h </w:instrText>
            </w:r>
            <w:r w:rsidR="00C948B2">
              <w:rPr>
                <w:noProof/>
                <w:webHidden/>
              </w:rPr>
            </w:r>
            <w:r w:rsidR="00C948B2">
              <w:rPr>
                <w:noProof/>
                <w:webHidden/>
              </w:rPr>
              <w:fldChar w:fldCharType="separate"/>
            </w:r>
            <w:r w:rsidR="00C948B2">
              <w:rPr>
                <w:noProof/>
                <w:webHidden/>
              </w:rPr>
              <w:t>1</w:t>
            </w:r>
            <w:r w:rsidR="00C948B2">
              <w:rPr>
                <w:noProof/>
                <w:webHidden/>
              </w:rPr>
              <w:fldChar w:fldCharType="end"/>
            </w:r>
          </w:hyperlink>
        </w:p>
        <w:p w14:paraId="3DB615C3" w14:textId="2B0128B8" w:rsidR="00C948B2" w:rsidRDefault="00C948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905725" w:history="1">
            <w:r w:rsidRPr="0082659A">
              <w:rPr>
                <w:rStyle w:val="Hyperlink"/>
                <w:noProof/>
              </w:rPr>
              <w:t>Test Case 1 – Add new Contract with CHARGELOSSCHARGENONGRM =1 fixed and CHARGELOSSCHARGE = 1 fixed–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DA539" w14:textId="2AD92C67" w:rsidR="00C948B2" w:rsidRDefault="00C948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905726" w:history="1">
            <w:r w:rsidRPr="0082659A">
              <w:rPr>
                <w:rStyle w:val="Hyperlink"/>
                <w:noProof/>
              </w:rPr>
              <w:t>Test Case 2 – Add new Contract with CHARGELOSSCHARGENONGRM =1 default and CHARGELOSSCHARGE = 1 default–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824D8" w14:textId="1CA08029" w:rsidR="00C948B2" w:rsidRDefault="00C948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905727" w:history="1">
            <w:r w:rsidRPr="0082659A">
              <w:rPr>
                <w:rStyle w:val="Hyperlink"/>
                <w:noProof/>
              </w:rPr>
              <w:t>Test Case 3 – Add new Contract with CHARGELOSSCHARGENONGRM =0 fixed and CHARGELOSSCHARGE = 0 fixed–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A4198" w14:textId="78E629A9" w:rsidR="00C948B2" w:rsidRDefault="00C948B2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2905728" w:history="1">
            <w:r w:rsidRPr="0082659A">
              <w:rPr>
                <w:rStyle w:val="Hyperlink"/>
                <w:noProof/>
              </w:rPr>
              <w:t>Test Case 4 – Add new Contract with CHARGELOSSCHARGENONGRM =0 default and CHARGELOSSCHARGE = 0 default–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_Toc182905728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19336D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1397A92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2905724"/>
      <w:r w:rsidR="001521AC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03255E5D" w:rsidR="00311354" w:rsidRDefault="00311354" w:rsidP="00311354">
      <w:pPr>
        <w:pStyle w:val="Heading2"/>
      </w:pPr>
      <w:bookmarkStart w:id="2" w:name="_Toc182905725"/>
      <w:bookmarkEnd w:id="0"/>
      <w:r>
        <w:t xml:space="preserve">Test Case 1 – </w:t>
      </w:r>
      <w:r w:rsidR="0028405B" w:rsidRPr="0028405B">
        <w:t>Add new Contract with CHARGELOSSCHARGENONGRM =1 fixed and CHARGELOSSCHARGE = 1 fixed</w:t>
      </w:r>
      <w:r>
        <w:t>– Tested OK</w:t>
      </w:r>
      <w:bookmarkEnd w:id="2"/>
    </w:p>
    <w:p w14:paraId="421D811D" w14:textId="6790FD9E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28405B" w:rsidRPr="0028405B">
        <w:rPr>
          <w:bCs/>
        </w:rPr>
        <w:t>In Contract DLG Charge Loss for garments and Charge Loss for non-garments are checked and the fields are disabled.</w:t>
      </w:r>
    </w:p>
    <w:p w14:paraId="5C7B98EC" w14:textId="16480198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96EA8" w:rsidRPr="00496EA8">
        <w:rPr>
          <w:bCs/>
        </w:rPr>
        <w:t>74876ebbc89</w:t>
      </w:r>
    </w:p>
    <w:p w14:paraId="1CA011EF" w14:textId="596C3C82" w:rsidR="009E6B9B" w:rsidRDefault="000D060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Set the SS CHARGELOSSCHARGENONGRM=1 fixed and CHARGELOSSCHARGE=1 fixed</w:t>
      </w:r>
      <w:r w:rsidR="0023545E">
        <w:rPr>
          <w:bCs/>
          <w:noProof/>
        </w:rPr>
        <w:drawing>
          <wp:inline distT="0" distB="0" distL="0" distR="0" wp14:anchorId="6C6E63C6" wp14:editId="16A4C517">
            <wp:extent cx="5943600" cy="3154680"/>
            <wp:effectExtent l="0" t="0" r="0" b="7620"/>
            <wp:docPr id="1049196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45E">
        <w:rPr>
          <w:bCs/>
          <w:noProof/>
        </w:rPr>
        <w:drawing>
          <wp:inline distT="0" distB="0" distL="0" distR="0" wp14:anchorId="04787709" wp14:editId="5459DDF4">
            <wp:extent cx="5943600" cy="3162300"/>
            <wp:effectExtent l="0" t="0" r="0" b="0"/>
            <wp:docPr id="21333107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451F" w14:textId="77777777" w:rsidR="00426457" w:rsidRPr="00426457" w:rsidRDefault="00426457" w:rsidP="00426457">
      <w:pPr>
        <w:rPr>
          <w:bCs/>
        </w:rPr>
      </w:pPr>
    </w:p>
    <w:p w14:paraId="6E645111" w14:textId="120DE33F" w:rsidR="000D0606" w:rsidRDefault="000D0606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Add a new contract</w:t>
      </w:r>
      <w:r w:rsidR="007756D1">
        <w:rPr>
          <w:noProof/>
        </w:rPr>
        <w:drawing>
          <wp:inline distT="0" distB="0" distL="0" distR="0" wp14:anchorId="39D3A5C8" wp14:editId="45D29BEE">
            <wp:extent cx="5943600" cy="1637665"/>
            <wp:effectExtent l="0" t="0" r="0" b="635"/>
            <wp:docPr id="1862783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8345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E38D" w14:textId="77777777" w:rsidR="007756D1" w:rsidRPr="007756D1" w:rsidRDefault="007756D1" w:rsidP="007756D1">
      <w:pPr>
        <w:rPr>
          <w:bCs/>
        </w:rPr>
      </w:pPr>
    </w:p>
    <w:p w14:paraId="202ADDFE" w14:textId="6492A551" w:rsidR="000D0606" w:rsidRDefault="0061661B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In the contract go to Product Setting to Charges</w:t>
      </w:r>
      <w:r w:rsidR="00663823">
        <w:rPr>
          <w:noProof/>
        </w:rPr>
        <w:drawing>
          <wp:inline distT="0" distB="0" distL="0" distR="0" wp14:anchorId="68DCF335" wp14:editId="30296897">
            <wp:extent cx="5943600" cy="2849880"/>
            <wp:effectExtent l="0" t="0" r="0" b="7620"/>
            <wp:docPr id="9084823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82312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DFC4" w14:textId="77777777" w:rsidR="00156451" w:rsidRDefault="00156451" w:rsidP="00156451">
      <w:pPr>
        <w:rPr>
          <w:bCs/>
        </w:rPr>
      </w:pPr>
    </w:p>
    <w:p w14:paraId="3E6F909C" w14:textId="77777777" w:rsidR="00156451" w:rsidRDefault="00156451" w:rsidP="00156451">
      <w:pPr>
        <w:rPr>
          <w:bCs/>
        </w:rPr>
      </w:pPr>
    </w:p>
    <w:p w14:paraId="624C03F6" w14:textId="77777777" w:rsidR="00156451" w:rsidRDefault="00156451" w:rsidP="00156451">
      <w:pPr>
        <w:rPr>
          <w:bCs/>
        </w:rPr>
      </w:pPr>
    </w:p>
    <w:p w14:paraId="592AA9F3" w14:textId="77777777" w:rsidR="00156451" w:rsidRDefault="00156451" w:rsidP="00156451">
      <w:pPr>
        <w:rPr>
          <w:bCs/>
        </w:rPr>
      </w:pPr>
    </w:p>
    <w:p w14:paraId="69086774" w14:textId="77777777" w:rsidR="00156451" w:rsidRDefault="00156451" w:rsidP="00156451">
      <w:pPr>
        <w:rPr>
          <w:bCs/>
        </w:rPr>
      </w:pPr>
    </w:p>
    <w:p w14:paraId="6F2D3158" w14:textId="77777777" w:rsidR="00156451" w:rsidRDefault="00156451" w:rsidP="00156451">
      <w:pPr>
        <w:rPr>
          <w:bCs/>
        </w:rPr>
      </w:pPr>
    </w:p>
    <w:p w14:paraId="70A07402" w14:textId="77777777" w:rsidR="00156451" w:rsidRDefault="00156451" w:rsidP="00156451">
      <w:pPr>
        <w:rPr>
          <w:bCs/>
        </w:rPr>
      </w:pPr>
    </w:p>
    <w:p w14:paraId="49850025" w14:textId="77777777" w:rsidR="00156451" w:rsidRDefault="00156451" w:rsidP="00156451">
      <w:pPr>
        <w:rPr>
          <w:bCs/>
        </w:rPr>
      </w:pPr>
    </w:p>
    <w:p w14:paraId="044C888F" w14:textId="77777777" w:rsidR="00156451" w:rsidRDefault="00156451" w:rsidP="00156451">
      <w:pPr>
        <w:rPr>
          <w:bCs/>
        </w:rPr>
      </w:pPr>
    </w:p>
    <w:p w14:paraId="07253EAF" w14:textId="77777777" w:rsidR="00156451" w:rsidRPr="00156451" w:rsidRDefault="00156451" w:rsidP="00156451">
      <w:pPr>
        <w:rPr>
          <w:bCs/>
        </w:rPr>
      </w:pPr>
    </w:p>
    <w:p w14:paraId="6644A1C4" w14:textId="6E2EE470" w:rsidR="0061661B" w:rsidRDefault="0061661B" w:rsidP="0061661B">
      <w:pPr>
        <w:pStyle w:val="Heading2"/>
      </w:pPr>
      <w:bookmarkStart w:id="3" w:name="_Toc182905726"/>
      <w:r>
        <w:lastRenderedPageBreak/>
        <w:t xml:space="preserve">Test Case </w:t>
      </w:r>
      <w:r w:rsidR="00475899">
        <w:t>2</w:t>
      </w:r>
      <w:r>
        <w:t xml:space="preserve"> – </w:t>
      </w:r>
      <w:r w:rsidRPr="0028405B">
        <w:t xml:space="preserve">Add new Contract with CHARGELOSSCHARGENONGRM =1 </w:t>
      </w:r>
      <w:r w:rsidR="001C7955">
        <w:t>default</w:t>
      </w:r>
      <w:r w:rsidRPr="0028405B">
        <w:t xml:space="preserve"> and CHARGELOSSCHARGE = 1 </w:t>
      </w:r>
      <w:r w:rsidR="001C7955">
        <w:t>default</w:t>
      </w:r>
      <w:r>
        <w:t>– Tested OK</w:t>
      </w:r>
      <w:bookmarkEnd w:id="3"/>
    </w:p>
    <w:p w14:paraId="71FEB690" w14:textId="2D96BBC9" w:rsidR="0061661B" w:rsidRPr="00311354" w:rsidRDefault="0061661B" w:rsidP="0061661B">
      <w:pPr>
        <w:rPr>
          <w:bCs/>
        </w:rPr>
      </w:pPr>
      <w:r w:rsidRPr="00311354">
        <w:rPr>
          <w:bCs/>
        </w:rPr>
        <w:t xml:space="preserve">Expected behavior: </w:t>
      </w:r>
      <w:r w:rsidRPr="0028405B">
        <w:rPr>
          <w:bCs/>
        </w:rPr>
        <w:t xml:space="preserve">In Contract DLG Charge Loss for garments and Charge Loss for non-garments are checked and the fields are </w:t>
      </w:r>
      <w:r w:rsidR="00A54ABB">
        <w:rPr>
          <w:bCs/>
        </w:rPr>
        <w:t>enabled</w:t>
      </w:r>
      <w:r w:rsidRPr="0028405B">
        <w:rPr>
          <w:bCs/>
        </w:rPr>
        <w:t>.</w:t>
      </w:r>
    </w:p>
    <w:p w14:paraId="53AEB4C3" w14:textId="4269F862" w:rsidR="0061661B" w:rsidRDefault="0061661B" w:rsidP="0061661B">
      <w:pPr>
        <w:rPr>
          <w:bCs/>
        </w:rPr>
      </w:pPr>
      <w:r w:rsidRPr="00311354">
        <w:rPr>
          <w:bCs/>
        </w:rPr>
        <w:t xml:space="preserve">Hash: </w:t>
      </w:r>
      <w:r w:rsidR="00496EA8" w:rsidRPr="00496EA8">
        <w:rPr>
          <w:bCs/>
        </w:rPr>
        <w:t>74876ebbc89</w:t>
      </w:r>
    </w:p>
    <w:p w14:paraId="70597FD1" w14:textId="3618C538" w:rsidR="0061661B" w:rsidRDefault="0061661B" w:rsidP="0061661B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Set the SS CHARGELOSSCHARGENONGRM=1 </w:t>
      </w:r>
      <w:r w:rsidR="00A54ABB">
        <w:rPr>
          <w:bCs/>
        </w:rPr>
        <w:t>default</w:t>
      </w:r>
      <w:r>
        <w:rPr>
          <w:bCs/>
        </w:rPr>
        <w:t xml:space="preserve"> and CHARGELOSSCHARGE=1 </w:t>
      </w:r>
      <w:r w:rsidR="00A54ABB">
        <w:rPr>
          <w:bCs/>
        </w:rPr>
        <w:t>default</w:t>
      </w:r>
      <w:r w:rsidR="00274C4B">
        <w:rPr>
          <w:bCs/>
          <w:noProof/>
        </w:rPr>
        <w:drawing>
          <wp:inline distT="0" distB="0" distL="0" distR="0" wp14:anchorId="0ABAF7C0" wp14:editId="410108D2">
            <wp:extent cx="5943600" cy="3162300"/>
            <wp:effectExtent l="0" t="0" r="0" b="0"/>
            <wp:docPr id="6286715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C4B">
        <w:rPr>
          <w:bCs/>
          <w:noProof/>
        </w:rPr>
        <w:drawing>
          <wp:inline distT="0" distB="0" distL="0" distR="0" wp14:anchorId="3E97D9B8" wp14:editId="3429C1EA">
            <wp:extent cx="5943600" cy="3162300"/>
            <wp:effectExtent l="0" t="0" r="0" b="0"/>
            <wp:docPr id="1584933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731B" w14:textId="7F9EA825" w:rsidR="0061661B" w:rsidRDefault="0061661B" w:rsidP="0061661B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Add a new contract</w:t>
      </w:r>
      <w:r w:rsidR="0038478E">
        <w:rPr>
          <w:noProof/>
        </w:rPr>
        <w:drawing>
          <wp:inline distT="0" distB="0" distL="0" distR="0" wp14:anchorId="04A58B1B" wp14:editId="42FF1030">
            <wp:extent cx="5943600" cy="1569720"/>
            <wp:effectExtent l="0" t="0" r="0" b="0"/>
            <wp:docPr id="702711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1145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DE21" w14:textId="77777777" w:rsidR="0038478E" w:rsidRPr="0038478E" w:rsidRDefault="0038478E" w:rsidP="0038478E">
      <w:pPr>
        <w:rPr>
          <w:bCs/>
        </w:rPr>
      </w:pPr>
    </w:p>
    <w:p w14:paraId="1811A828" w14:textId="0B51D732" w:rsidR="0061661B" w:rsidRDefault="0061661B" w:rsidP="0061661B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In the contract go to Product Setting to Charges</w:t>
      </w:r>
      <w:r w:rsidR="00653482">
        <w:rPr>
          <w:noProof/>
        </w:rPr>
        <w:drawing>
          <wp:inline distT="0" distB="0" distL="0" distR="0" wp14:anchorId="5DB95ED9" wp14:editId="01F38974">
            <wp:extent cx="5943600" cy="2849880"/>
            <wp:effectExtent l="0" t="0" r="0" b="7620"/>
            <wp:docPr id="294762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6267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74FB" w14:textId="77777777" w:rsidR="00466575" w:rsidRDefault="00466575" w:rsidP="00466575">
      <w:pPr>
        <w:rPr>
          <w:bCs/>
        </w:rPr>
      </w:pPr>
    </w:p>
    <w:p w14:paraId="4005B70D" w14:textId="77777777" w:rsidR="00466575" w:rsidRDefault="00466575" w:rsidP="00466575">
      <w:pPr>
        <w:rPr>
          <w:bCs/>
        </w:rPr>
      </w:pPr>
    </w:p>
    <w:p w14:paraId="1E4BAEC2" w14:textId="77777777" w:rsidR="00466575" w:rsidRDefault="00466575" w:rsidP="00466575">
      <w:pPr>
        <w:rPr>
          <w:bCs/>
        </w:rPr>
      </w:pPr>
    </w:p>
    <w:p w14:paraId="7B8BF50D" w14:textId="77777777" w:rsidR="00466575" w:rsidRDefault="00466575" w:rsidP="00466575">
      <w:pPr>
        <w:rPr>
          <w:bCs/>
        </w:rPr>
      </w:pPr>
    </w:p>
    <w:p w14:paraId="6B0CD8D8" w14:textId="77777777" w:rsidR="00466575" w:rsidRDefault="00466575" w:rsidP="00466575">
      <w:pPr>
        <w:rPr>
          <w:bCs/>
        </w:rPr>
      </w:pPr>
    </w:p>
    <w:p w14:paraId="3DE61D60" w14:textId="77777777" w:rsidR="00466575" w:rsidRDefault="00466575" w:rsidP="00466575">
      <w:pPr>
        <w:rPr>
          <w:bCs/>
        </w:rPr>
      </w:pPr>
    </w:p>
    <w:p w14:paraId="294F154D" w14:textId="5FE859A3" w:rsidR="00466575" w:rsidRDefault="00466575" w:rsidP="00466575">
      <w:pPr>
        <w:rPr>
          <w:bCs/>
        </w:rPr>
      </w:pPr>
    </w:p>
    <w:p w14:paraId="3EFE8E7B" w14:textId="77777777" w:rsidR="00466575" w:rsidRDefault="00466575" w:rsidP="00466575">
      <w:pPr>
        <w:rPr>
          <w:bCs/>
        </w:rPr>
      </w:pPr>
    </w:p>
    <w:p w14:paraId="718E0497" w14:textId="77777777" w:rsidR="00466575" w:rsidRPr="00466575" w:rsidRDefault="00466575" w:rsidP="00466575">
      <w:pPr>
        <w:rPr>
          <w:bCs/>
        </w:rPr>
      </w:pPr>
    </w:p>
    <w:p w14:paraId="6F71FFA9" w14:textId="198C1732" w:rsidR="0061661B" w:rsidRDefault="0061661B" w:rsidP="0061661B">
      <w:pPr>
        <w:pStyle w:val="Heading2"/>
      </w:pPr>
      <w:bookmarkStart w:id="4" w:name="_Toc182905727"/>
      <w:r>
        <w:lastRenderedPageBreak/>
        <w:t xml:space="preserve">Test Case </w:t>
      </w:r>
      <w:r w:rsidR="00475899">
        <w:t>3</w:t>
      </w:r>
      <w:r>
        <w:t xml:space="preserve"> – </w:t>
      </w:r>
      <w:r w:rsidRPr="0028405B">
        <w:t>Add new Contract with CHARGELOSSCHARGENONGRM =</w:t>
      </w:r>
      <w:r w:rsidR="00A54ABB">
        <w:t>0</w:t>
      </w:r>
      <w:r w:rsidRPr="0028405B">
        <w:t xml:space="preserve"> fixed and CHARGELOSSCHARGE = </w:t>
      </w:r>
      <w:r w:rsidR="00A54ABB">
        <w:t>0</w:t>
      </w:r>
      <w:r w:rsidRPr="0028405B">
        <w:t xml:space="preserve"> fixed</w:t>
      </w:r>
      <w:r>
        <w:t>– Tested OK</w:t>
      </w:r>
      <w:bookmarkEnd w:id="4"/>
    </w:p>
    <w:p w14:paraId="0369FB2C" w14:textId="350478BE" w:rsidR="0061661B" w:rsidRPr="00311354" w:rsidRDefault="0061661B" w:rsidP="0061661B">
      <w:pPr>
        <w:rPr>
          <w:bCs/>
        </w:rPr>
      </w:pPr>
      <w:r w:rsidRPr="00311354">
        <w:rPr>
          <w:bCs/>
        </w:rPr>
        <w:t xml:space="preserve">Expected behavior: </w:t>
      </w:r>
      <w:r w:rsidRPr="0028405B">
        <w:rPr>
          <w:bCs/>
        </w:rPr>
        <w:t xml:space="preserve">In Contract DLG Charge Loss for garments and Charge Loss for non-garments are </w:t>
      </w:r>
      <w:r w:rsidR="007F5578">
        <w:rPr>
          <w:bCs/>
        </w:rPr>
        <w:t>un</w:t>
      </w:r>
      <w:r w:rsidRPr="0028405B">
        <w:rPr>
          <w:bCs/>
        </w:rPr>
        <w:t>checked and the fields are disabled.</w:t>
      </w:r>
    </w:p>
    <w:p w14:paraId="13D5755E" w14:textId="2337F708" w:rsidR="0061661B" w:rsidRDefault="0061661B" w:rsidP="0061661B">
      <w:pPr>
        <w:rPr>
          <w:bCs/>
        </w:rPr>
      </w:pPr>
      <w:r w:rsidRPr="00311354">
        <w:rPr>
          <w:bCs/>
        </w:rPr>
        <w:t xml:space="preserve">Hash: </w:t>
      </w:r>
      <w:r w:rsidR="00496EA8" w:rsidRPr="00496EA8">
        <w:rPr>
          <w:bCs/>
        </w:rPr>
        <w:t>74876ebbc89</w:t>
      </w:r>
    </w:p>
    <w:p w14:paraId="7F045B54" w14:textId="2D8A0DAE" w:rsidR="0061661B" w:rsidRDefault="0061661B" w:rsidP="0061661B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Set the SS CHARGELOSSCHARGENONGRM=</w:t>
      </w:r>
      <w:r w:rsidR="00A54ABB">
        <w:rPr>
          <w:bCs/>
        </w:rPr>
        <w:t>0</w:t>
      </w:r>
      <w:r>
        <w:rPr>
          <w:bCs/>
        </w:rPr>
        <w:t xml:space="preserve"> fixed and CHARGELOSSCHARGE=</w:t>
      </w:r>
      <w:r w:rsidR="00A54ABB">
        <w:rPr>
          <w:bCs/>
        </w:rPr>
        <w:t>0</w:t>
      </w:r>
      <w:r>
        <w:rPr>
          <w:bCs/>
        </w:rPr>
        <w:t xml:space="preserve"> fixed</w:t>
      </w:r>
      <w:r w:rsidR="00274C4B">
        <w:rPr>
          <w:bCs/>
          <w:noProof/>
        </w:rPr>
        <w:drawing>
          <wp:inline distT="0" distB="0" distL="0" distR="0" wp14:anchorId="6A55EE44" wp14:editId="54549FD2">
            <wp:extent cx="5943600" cy="3154680"/>
            <wp:effectExtent l="0" t="0" r="0" b="7620"/>
            <wp:docPr id="4270985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C4B">
        <w:rPr>
          <w:bCs/>
          <w:noProof/>
        </w:rPr>
        <w:drawing>
          <wp:inline distT="0" distB="0" distL="0" distR="0" wp14:anchorId="0FC20A49" wp14:editId="5158BCED">
            <wp:extent cx="5943600" cy="3162300"/>
            <wp:effectExtent l="0" t="0" r="0" b="0"/>
            <wp:docPr id="13693998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B0F5" w14:textId="392EE183" w:rsidR="0061661B" w:rsidRDefault="0061661B" w:rsidP="0061661B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Add a new contract</w:t>
      </w:r>
      <w:r w:rsidR="0078682A">
        <w:rPr>
          <w:noProof/>
        </w:rPr>
        <w:drawing>
          <wp:inline distT="0" distB="0" distL="0" distR="0" wp14:anchorId="568E3222" wp14:editId="583F91C1">
            <wp:extent cx="5943600" cy="1526540"/>
            <wp:effectExtent l="0" t="0" r="0" b="0"/>
            <wp:docPr id="332558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58284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DC8A" w14:textId="77777777" w:rsidR="00421A17" w:rsidRPr="00421A17" w:rsidRDefault="00421A17" w:rsidP="00421A17">
      <w:pPr>
        <w:rPr>
          <w:bCs/>
        </w:rPr>
      </w:pPr>
    </w:p>
    <w:p w14:paraId="18018232" w14:textId="2A1272B3" w:rsidR="0061661B" w:rsidRDefault="0061661B" w:rsidP="0061661B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In the contract go to Product Setting to Charges</w:t>
      </w:r>
      <w:r w:rsidR="00421A17">
        <w:rPr>
          <w:noProof/>
        </w:rPr>
        <w:drawing>
          <wp:inline distT="0" distB="0" distL="0" distR="0" wp14:anchorId="20C6FE84" wp14:editId="245955D0">
            <wp:extent cx="5943600" cy="2849880"/>
            <wp:effectExtent l="0" t="0" r="0" b="7620"/>
            <wp:docPr id="770565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6556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3F7A" w14:textId="77777777" w:rsidR="00A6134A" w:rsidRDefault="00A6134A" w:rsidP="00A6134A">
      <w:pPr>
        <w:rPr>
          <w:bCs/>
        </w:rPr>
      </w:pPr>
    </w:p>
    <w:p w14:paraId="43F184E1" w14:textId="77777777" w:rsidR="00A6134A" w:rsidRDefault="00A6134A" w:rsidP="00A6134A">
      <w:pPr>
        <w:rPr>
          <w:bCs/>
        </w:rPr>
      </w:pPr>
    </w:p>
    <w:p w14:paraId="7E664202" w14:textId="77777777" w:rsidR="00A6134A" w:rsidRDefault="00A6134A" w:rsidP="00A6134A">
      <w:pPr>
        <w:rPr>
          <w:bCs/>
        </w:rPr>
      </w:pPr>
    </w:p>
    <w:p w14:paraId="390E1D14" w14:textId="77777777" w:rsidR="00A6134A" w:rsidRDefault="00A6134A" w:rsidP="00A6134A">
      <w:pPr>
        <w:rPr>
          <w:bCs/>
        </w:rPr>
      </w:pPr>
    </w:p>
    <w:p w14:paraId="6C52CA18" w14:textId="77777777" w:rsidR="00A6134A" w:rsidRDefault="00A6134A" w:rsidP="00A6134A">
      <w:pPr>
        <w:rPr>
          <w:bCs/>
        </w:rPr>
      </w:pPr>
    </w:p>
    <w:p w14:paraId="3C27FB3D" w14:textId="77777777" w:rsidR="00A6134A" w:rsidRDefault="00A6134A" w:rsidP="00A6134A">
      <w:pPr>
        <w:rPr>
          <w:bCs/>
        </w:rPr>
      </w:pPr>
    </w:p>
    <w:p w14:paraId="618B809D" w14:textId="77777777" w:rsidR="00A6134A" w:rsidRDefault="00A6134A" w:rsidP="00A6134A">
      <w:pPr>
        <w:rPr>
          <w:bCs/>
        </w:rPr>
      </w:pPr>
    </w:p>
    <w:p w14:paraId="005584CC" w14:textId="77777777" w:rsidR="00A6134A" w:rsidRDefault="00A6134A" w:rsidP="00A6134A">
      <w:pPr>
        <w:rPr>
          <w:bCs/>
        </w:rPr>
      </w:pPr>
    </w:p>
    <w:p w14:paraId="2075EAFF" w14:textId="77777777" w:rsidR="00A6134A" w:rsidRPr="00A6134A" w:rsidRDefault="00A6134A" w:rsidP="00A6134A">
      <w:pPr>
        <w:rPr>
          <w:bCs/>
        </w:rPr>
      </w:pPr>
    </w:p>
    <w:p w14:paraId="09EA27C0" w14:textId="56FCDC32" w:rsidR="0061661B" w:rsidRDefault="0061661B" w:rsidP="0061661B">
      <w:pPr>
        <w:pStyle w:val="Heading2"/>
      </w:pPr>
      <w:bookmarkStart w:id="5" w:name="_Toc182905728"/>
      <w:r>
        <w:lastRenderedPageBreak/>
        <w:t xml:space="preserve">Test Case </w:t>
      </w:r>
      <w:r w:rsidR="00475899">
        <w:t>4</w:t>
      </w:r>
      <w:r>
        <w:t xml:space="preserve"> – </w:t>
      </w:r>
      <w:r w:rsidRPr="0028405B">
        <w:t>Add new Contract with CHARGELOSSCHARGENONGRM =</w:t>
      </w:r>
      <w:r w:rsidR="007F5578">
        <w:t>0</w:t>
      </w:r>
      <w:r w:rsidRPr="0028405B">
        <w:t xml:space="preserve"> </w:t>
      </w:r>
      <w:r w:rsidR="007F5578">
        <w:t>default</w:t>
      </w:r>
      <w:r w:rsidRPr="0028405B">
        <w:t xml:space="preserve"> and CHARGELOSSCHARGE = </w:t>
      </w:r>
      <w:r w:rsidR="007F5578">
        <w:t>0</w:t>
      </w:r>
      <w:r w:rsidRPr="0028405B">
        <w:t xml:space="preserve"> </w:t>
      </w:r>
      <w:r w:rsidR="007F5578">
        <w:t>default</w:t>
      </w:r>
      <w:r>
        <w:t>– Tested OK</w:t>
      </w:r>
      <w:bookmarkEnd w:id="5"/>
    </w:p>
    <w:p w14:paraId="77039649" w14:textId="757A0B3E" w:rsidR="0061661B" w:rsidRPr="00311354" w:rsidRDefault="0061661B" w:rsidP="0061661B">
      <w:pPr>
        <w:rPr>
          <w:bCs/>
        </w:rPr>
      </w:pPr>
      <w:r w:rsidRPr="00311354">
        <w:rPr>
          <w:bCs/>
        </w:rPr>
        <w:t xml:space="preserve">Expected behavior: </w:t>
      </w:r>
      <w:r w:rsidRPr="0028405B">
        <w:rPr>
          <w:bCs/>
        </w:rPr>
        <w:t xml:space="preserve">In Contract DLG Charge Loss for garments and Charge Loss for non-garments are </w:t>
      </w:r>
      <w:r w:rsidR="007F5578">
        <w:rPr>
          <w:bCs/>
        </w:rPr>
        <w:t>un</w:t>
      </w:r>
      <w:r w:rsidRPr="0028405B">
        <w:rPr>
          <w:bCs/>
        </w:rPr>
        <w:t xml:space="preserve">checked and the fields are </w:t>
      </w:r>
      <w:r w:rsidR="007F5578">
        <w:rPr>
          <w:bCs/>
        </w:rPr>
        <w:t>enabled</w:t>
      </w:r>
      <w:r w:rsidRPr="0028405B">
        <w:rPr>
          <w:bCs/>
        </w:rPr>
        <w:t>.</w:t>
      </w:r>
    </w:p>
    <w:p w14:paraId="5FA96ECC" w14:textId="75B9B103" w:rsidR="0061661B" w:rsidRDefault="0061661B" w:rsidP="0061661B">
      <w:pPr>
        <w:rPr>
          <w:bCs/>
        </w:rPr>
      </w:pPr>
      <w:r w:rsidRPr="00311354">
        <w:rPr>
          <w:bCs/>
        </w:rPr>
        <w:t xml:space="preserve">Hash: </w:t>
      </w:r>
      <w:r w:rsidR="00496EA8" w:rsidRPr="00496EA8">
        <w:rPr>
          <w:bCs/>
        </w:rPr>
        <w:t>74876ebbc89</w:t>
      </w:r>
    </w:p>
    <w:p w14:paraId="020C60C1" w14:textId="61FE58FA" w:rsidR="0061661B" w:rsidRDefault="0061661B" w:rsidP="0061661B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Set the SS CHARGELOSSCHARGENONGRM=</w:t>
      </w:r>
      <w:r w:rsidR="007F5578">
        <w:rPr>
          <w:bCs/>
        </w:rPr>
        <w:t>0</w:t>
      </w:r>
      <w:r>
        <w:rPr>
          <w:bCs/>
        </w:rPr>
        <w:t xml:space="preserve"> </w:t>
      </w:r>
      <w:r w:rsidR="007F5578">
        <w:rPr>
          <w:bCs/>
        </w:rPr>
        <w:t>default</w:t>
      </w:r>
      <w:r>
        <w:rPr>
          <w:bCs/>
        </w:rPr>
        <w:t xml:space="preserve"> and CHARGELOSSCHARGE=</w:t>
      </w:r>
      <w:r w:rsidR="007F5578">
        <w:rPr>
          <w:bCs/>
        </w:rPr>
        <w:t>0</w:t>
      </w:r>
      <w:r>
        <w:rPr>
          <w:bCs/>
        </w:rPr>
        <w:t xml:space="preserve"> </w:t>
      </w:r>
      <w:r w:rsidR="007F5578">
        <w:rPr>
          <w:bCs/>
        </w:rPr>
        <w:t>default</w:t>
      </w:r>
      <w:r w:rsidR="00274C4B">
        <w:rPr>
          <w:bCs/>
          <w:noProof/>
        </w:rPr>
        <w:drawing>
          <wp:inline distT="0" distB="0" distL="0" distR="0" wp14:anchorId="6A6DB002" wp14:editId="2D39EA56">
            <wp:extent cx="5943600" cy="3169920"/>
            <wp:effectExtent l="0" t="0" r="0" b="0"/>
            <wp:docPr id="3973113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C4B">
        <w:rPr>
          <w:bCs/>
          <w:noProof/>
        </w:rPr>
        <w:drawing>
          <wp:inline distT="0" distB="0" distL="0" distR="0" wp14:anchorId="6BD9491D" wp14:editId="7E80C607">
            <wp:extent cx="5943600" cy="3162300"/>
            <wp:effectExtent l="0" t="0" r="0" b="0"/>
            <wp:docPr id="11883816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7B05" w14:textId="11B5E5DC" w:rsidR="0061661B" w:rsidRDefault="0061661B" w:rsidP="0061661B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Add a new contract</w:t>
      </w:r>
      <w:r w:rsidR="00D12971">
        <w:rPr>
          <w:noProof/>
        </w:rPr>
        <w:drawing>
          <wp:inline distT="0" distB="0" distL="0" distR="0" wp14:anchorId="0A3FD91B" wp14:editId="03901151">
            <wp:extent cx="5943600" cy="1590040"/>
            <wp:effectExtent l="0" t="0" r="0" b="0"/>
            <wp:docPr id="5761592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5927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8476" w14:textId="77777777" w:rsidR="00D12971" w:rsidRPr="00D12971" w:rsidRDefault="00D12971" w:rsidP="00D12971">
      <w:pPr>
        <w:rPr>
          <w:bCs/>
        </w:rPr>
      </w:pPr>
    </w:p>
    <w:p w14:paraId="04C43D6C" w14:textId="2C2C0B3B" w:rsidR="0061661B" w:rsidRPr="000D0606" w:rsidRDefault="0061661B" w:rsidP="0061661B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In the contract go to Product Setting to Charges</w:t>
      </w:r>
      <w:r w:rsidR="00222406">
        <w:rPr>
          <w:noProof/>
        </w:rPr>
        <w:drawing>
          <wp:inline distT="0" distB="0" distL="0" distR="0" wp14:anchorId="30B7A449" wp14:editId="2C6845AD">
            <wp:extent cx="5943600" cy="2849880"/>
            <wp:effectExtent l="0" t="0" r="0" b="7620"/>
            <wp:docPr id="18139729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7296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5EC3" w14:textId="77777777" w:rsidR="0061661B" w:rsidRPr="0061661B" w:rsidRDefault="0061661B" w:rsidP="0061661B">
      <w:pPr>
        <w:rPr>
          <w:bCs/>
        </w:rPr>
      </w:pPr>
    </w:p>
    <w:sectPr w:rsidR="0061661B" w:rsidRPr="006166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C79A7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74BD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D7C7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488942">
    <w:abstractNumId w:val="9"/>
  </w:num>
  <w:num w:numId="2" w16cid:durableId="1628730501">
    <w:abstractNumId w:val="8"/>
  </w:num>
  <w:num w:numId="3" w16cid:durableId="1108309524">
    <w:abstractNumId w:val="7"/>
  </w:num>
  <w:num w:numId="4" w16cid:durableId="1923560538">
    <w:abstractNumId w:val="4"/>
  </w:num>
  <w:num w:numId="5" w16cid:durableId="1397976727">
    <w:abstractNumId w:val="10"/>
  </w:num>
  <w:num w:numId="6" w16cid:durableId="1019888357">
    <w:abstractNumId w:val="2"/>
  </w:num>
  <w:num w:numId="7" w16cid:durableId="234626496">
    <w:abstractNumId w:val="1"/>
  </w:num>
  <w:num w:numId="8" w16cid:durableId="638344781">
    <w:abstractNumId w:val="3"/>
  </w:num>
  <w:num w:numId="9" w16cid:durableId="1548564524">
    <w:abstractNumId w:val="0"/>
  </w:num>
  <w:num w:numId="10" w16cid:durableId="830171434">
    <w:abstractNumId w:val="6"/>
  </w:num>
  <w:num w:numId="11" w16cid:durableId="1519207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362D1"/>
    <w:rsid w:val="00090948"/>
    <w:rsid w:val="000D0606"/>
    <w:rsid w:val="000D7F40"/>
    <w:rsid w:val="00146BED"/>
    <w:rsid w:val="001521AC"/>
    <w:rsid w:val="00156451"/>
    <w:rsid w:val="001765D9"/>
    <w:rsid w:val="001C7955"/>
    <w:rsid w:val="002213CD"/>
    <w:rsid w:val="00222406"/>
    <w:rsid w:val="0023545E"/>
    <w:rsid w:val="00274C4B"/>
    <w:rsid w:val="002824D7"/>
    <w:rsid w:val="0028405B"/>
    <w:rsid w:val="002C214E"/>
    <w:rsid w:val="00311354"/>
    <w:rsid w:val="0038478E"/>
    <w:rsid w:val="003C12EF"/>
    <w:rsid w:val="003F570C"/>
    <w:rsid w:val="00421A17"/>
    <w:rsid w:val="00426457"/>
    <w:rsid w:val="00466575"/>
    <w:rsid w:val="00475899"/>
    <w:rsid w:val="00496EA8"/>
    <w:rsid w:val="004C5C3D"/>
    <w:rsid w:val="00552CA9"/>
    <w:rsid w:val="00576949"/>
    <w:rsid w:val="0061661B"/>
    <w:rsid w:val="00653482"/>
    <w:rsid w:val="00663823"/>
    <w:rsid w:val="00676067"/>
    <w:rsid w:val="006A4667"/>
    <w:rsid w:val="006B3D2D"/>
    <w:rsid w:val="006D71EF"/>
    <w:rsid w:val="006E72EB"/>
    <w:rsid w:val="00726ED7"/>
    <w:rsid w:val="0074243C"/>
    <w:rsid w:val="00773F90"/>
    <w:rsid w:val="007756D1"/>
    <w:rsid w:val="0078682A"/>
    <w:rsid w:val="007F5578"/>
    <w:rsid w:val="00937B9B"/>
    <w:rsid w:val="009E6B9B"/>
    <w:rsid w:val="00A54ABB"/>
    <w:rsid w:val="00A6134A"/>
    <w:rsid w:val="00B0148C"/>
    <w:rsid w:val="00B771B6"/>
    <w:rsid w:val="00BC1CCC"/>
    <w:rsid w:val="00C2244E"/>
    <w:rsid w:val="00C36C78"/>
    <w:rsid w:val="00C7443B"/>
    <w:rsid w:val="00C948B2"/>
    <w:rsid w:val="00CB5B32"/>
    <w:rsid w:val="00D12971"/>
    <w:rsid w:val="00D20FBB"/>
    <w:rsid w:val="00D464F3"/>
    <w:rsid w:val="00D81039"/>
    <w:rsid w:val="00DB7EF2"/>
    <w:rsid w:val="00E271B9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C948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48B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49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9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26</cp:revision>
  <dcterms:created xsi:type="dcterms:W3CDTF">2020-12-02T12:52:00Z</dcterms:created>
  <dcterms:modified xsi:type="dcterms:W3CDTF">2024-11-19T08:48:00Z</dcterms:modified>
</cp:coreProperties>
</file>