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ED5E9B" w:rsidRPr="009E3505" w14:paraId="12029A67" w14:textId="77777777" w:rsidTr="0D79B167">
        <w:trPr>
          <w:cantSplit/>
        </w:trPr>
        <w:tc>
          <w:tcPr>
            <w:tcW w:w="9846" w:type="dxa"/>
            <w:shd w:val="clear" w:color="auto" w:fill="CCCCCC"/>
          </w:tcPr>
          <w:p w14:paraId="0ED85C8C" w14:textId="4ACCE4C3" w:rsidR="00ED5E9B" w:rsidRPr="00DF7DE4" w:rsidRDefault="00ED5E9B" w:rsidP="00DF7DE4">
            <w:pPr>
              <w:spacing w:before="120" w:after="0"/>
              <w:jc w:val="center"/>
              <w:rPr>
                <w:rFonts w:ascii="Trebuchet MS" w:hAnsi="Trebuchet MS"/>
                <w:b/>
                <w:bCs/>
                <w:i/>
                <w:iCs/>
                <w:sz w:val="32"/>
                <w:szCs w:val="32"/>
                <w:lang w:val="en-GB"/>
              </w:rPr>
            </w:pPr>
            <w:r w:rsidRPr="009E3505">
              <w:rPr>
                <w:rFonts w:ascii="Trebuchet MS" w:hAnsi="Trebuchet MS"/>
                <w:b/>
                <w:bCs/>
                <w:sz w:val="32"/>
                <w:szCs w:val="32"/>
                <w:lang w:val="en-GB"/>
              </w:rPr>
              <w:t xml:space="preserve">Requirement Specification </w:t>
            </w:r>
            <w:r w:rsidR="00183767" w:rsidRPr="009E3505">
              <w:rPr>
                <w:rFonts w:ascii="Trebuchet MS" w:hAnsi="Trebuchet MS"/>
                <w:b/>
                <w:bCs/>
                <w:sz w:val="32"/>
                <w:szCs w:val="32"/>
                <w:lang w:val="en-GB"/>
              </w:rPr>
              <w:t>–</w:t>
            </w:r>
            <w:r w:rsidRPr="009E3505">
              <w:rPr>
                <w:rFonts w:ascii="Trebuchet MS" w:hAnsi="Trebuchet MS"/>
                <w:b/>
                <w:bCs/>
                <w:sz w:val="32"/>
                <w:szCs w:val="32"/>
                <w:lang w:val="en-GB"/>
              </w:rPr>
              <w:t xml:space="preserve"> </w:t>
            </w:r>
            <w:r w:rsidRPr="009E3505">
              <w:rPr>
                <w:rFonts w:ascii="Trebuchet MS" w:hAnsi="Trebuchet MS"/>
                <w:b/>
                <w:bCs/>
                <w:iCs/>
                <w:sz w:val="32"/>
                <w:szCs w:val="32"/>
                <w:lang w:val="en-GB"/>
              </w:rPr>
              <w:t>ABS</w:t>
            </w:r>
            <w:r w:rsidRPr="009E3505">
              <w:rPr>
                <w:rFonts w:ascii="Trebuchet MS" w:hAnsi="Trebuchet MS"/>
                <w:b/>
                <w:bCs/>
                <w:i/>
                <w:iCs/>
                <w:sz w:val="32"/>
                <w:szCs w:val="32"/>
                <w:lang w:val="en-GB"/>
              </w:rPr>
              <w:t>Solute</w:t>
            </w:r>
            <w:r w:rsidR="00183767" w:rsidRPr="009E3505">
              <w:rPr>
                <w:rFonts w:ascii="Trebuchet MS" w:hAnsi="Trebuchet MS"/>
                <w:b/>
                <w:bCs/>
                <w:i/>
                <w:iCs/>
                <w:sz w:val="32"/>
                <w:szCs w:val="32"/>
                <w:lang w:val="en-GB"/>
              </w:rPr>
              <w:t xml:space="preserve"> </w:t>
            </w:r>
          </w:p>
        </w:tc>
      </w:tr>
    </w:tbl>
    <w:p w14:paraId="0A37501D" w14:textId="77777777" w:rsidR="00085AAA" w:rsidRPr="009E3505" w:rsidRDefault="00085AAA">
      <w:pPr>
        <w:rPr>
          <w:rFonts w:ascii="Trebuchet MS" w:hAnsi="Trebuchet M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559"/>
        <w:gridCol w:w="4631"/>
      </w:tblGrid>
      <w:tr w:rsidR="00E857DB" w:rsidRPr="009E3505" w14:paraId="51C776E6" w14:textId="77777777" w:rsidTr="1D4CDDA0">
        <w:tc>
          <w:tcPr>
            <w:tcW w:w="3652" w:type="dxa"/>
            <w:shd w:val="clear" w:color="auto" w:fill="CCCCCC"/>
          </w:tcPr>
          <w:p w14:paraId="27B6226E" w14:textId="77777777" w:rsidR="00E857DB" w:rsidRPr="009E3505" w:rsidRDefault="00A33B2D" w:rsidP="00183767">
            <w:pPr>
              <w:spacing w:before="40" w:after="40"/>
              <w:rPr>
                <w:rFonts w:ascii="Trebuchet MS" w:hAnsi="Trebuchet MS"/>
                <w:lang w:val="en-GB"/>
              </w:rPr>
            </w:pPr>
            <w:r w:rsidRPr="009E3505">
              <w:rPr>
                <w:rFonts w:ascii="Trebuchet MS" w:hAnsi="Trebuchet MS"/>
                <w:b/>
                <w:bCs/>
                <w:lang w:val="en-GB"/>
              </w:rPr>
              <w:t>Subject</w:t>
            </w:r>
          </w:p>
        </w:tc>
        <w:tc>
          <w:tcPr>
            <w:tcW w:w="6190" w:type="dxa"/>
            <w:gridSpan w:val="2"/>
          </w:tcPr>
          <w:p w14:paraId="4A40621F" w14:textId="6075A624" w:rsidR="00E857DB" w:rsidRPr="00AC4ACF" w:rsidRDefault="00950CB1" w:rsidP="00BF6F96">
            <w:pPr>
              <w:rPr>
                <w:rFonts w:ascii="Trebuchet MS" w:hAnsi="Trebuchet MS"/>
                <w:lang w:val="en-US"/>
              </w:rPr>
            </w:pPr>
            <w:r>
              <w:rPr>
                <w:rFonts w:ascii="Trebuchet MS" w:hAnsi="Trebuchet MS"/>
                <w:lang w:val="en-US"/>
              </w:rPr>
              <w:t>Rent on Loss Opt Out</w:t>
            </w:r>
          </w:p>
        </w:tc>
      </w:tr>
      <w:tr w:rsidR="00E857DB" w:rsidRPr="009E3505" w14:paraId="3C559AC5" w14:textId="77777777" w:rsidTr="1D4CDDA0">
        <w:tc>
          <w:tcPr>
            <w:tcW w:w="3652" w:type="dxa"/>
            <w:shd w:val="clear" w:color="auto" w:fill="CCCCCC"/>
          </w:tcPr>
          <w:p w14:paraId="6C4A3BEA" w14:textId="77777777" w:rsidR="00E857DB" w:rsidRPr="009E3505" w:rsidRDefault="00F9692C" w:rsidP="00183767">
            <w:pPr>
              <w:spacing w:before="40" w:after="40"/>
              <w:rPr>
                <w:rFonts w:ascii="Trebuchet MS" w:hAnsi="Trebuchet MS"/>
                <w:b/>
                <w:bCs/>
                <w:lang w:val="en-GB"/>
              </w:rPr>
            </w:pPr>
            <w:r>
              <w:rPr>
                <w:rFonts w:ascii="Trebuchet MS" w:hAnsi="Trebuchet MS"/>
                <w:b/>
                <w:bCs/>
                <w:lang w:val="en-GB"/>
              </w:rPr>
              <w:t>Reference #</w:t>
            </w:r>
          </w:p>
        </w:tc>
        <w:tc>
          <w:tcPr>
            <w:tcW w:w="6190" w:type="dxa"/>
            <w:gridSpan w:val="2"/>
          </w:tcPr>
          <w:p w14:paraId="5DAB6C7B" w14:textId="77777777" w:rsidR="00E857DB" w:rsidRPr="00AC4ACF" w:rsidRDefault="00E857DB" w:rsidP="00183767">
            <w:pPr>
              <w:spacing w:before="40" w:after="40"/>
              <w:rPr>
                <w:rFonts w:ascii="Trebuchet MS" w:hAnsi="Trebuchet MS"/>
                <w:lang w:val="en-GB"/>
              </w:rPr>
            </w:pPr>
          </w:p>
        </w:tc>
      </w:tr>
      <w:tr w:rsidR="00F9692C" w:rsidRPr="009E3505" w14:paraId="477275B6" w14:textId="77777777" w:rsidTr="1D4CDDA0">
        <w:tc>
          <w:tcPr>
            <w:tcW w:w="3652" w:type="dxa"/>
            <w:shd w:val="clear" w:color="auto" w:fill="CCCCCC"/>
          </w:tcPr>
          <w:p w14:paraId="7AE022D3" w14:textId="77777777" w:rsidR="00F9692C" w:rsidRPr="009E3505" w:rsidRDefault="00F9692C" w:rsidP="001F76A5">
            <w:pPr>
              <w:spacing w:before="40" w:after="40"/>
              <w:rPr>
                <w:rFonts w:ascii="Trebuchet MS" w:hAnsi="Trebuchet MS"/>
                <w:b/>
                <w:bCs/>
                <w:lang w:val="en-GB"/>
              </w:rPr>
            </w:pPr>
            <w:r w:rsidRPr="009E3505">
              <w:rPr>
                <w:rFonts w:ascii="Trebuchet MS" w:hAnsi="Trebuchet MS"/>
                <w:b/>
                <w:bCs/>
                <w:lang w:val="en-GB"/>
              </w:rPr>
              <w:t>ABS Request #</w:t>
            </w:r>
            <w:r w:rsidR="001F76A5">
              <w:rPr>
                <w:rFonts w:ascii="Trebuchet MS" w:hAnsi="Trebuchet MS"/>
                <w:b/>
                <w:bCs/>
                <w:lang w:val="en-GB"/>
              </w:rPr>
              <w:t xml:space="preserve"> </w:t>
            </w:r>
            <w:r w:rsidR="001F76A5" w:rsidRPr="001F76A5">
              <w:rPr>
                <w:rFonts w:ascii="Trebuchet MS" w:hAnsi="Trebuchet MS"/>
                <w:b/>
                <w:bCs/>
                <w:sz w:val="16"/>
                <w:lang w:val="en-GB"/>
              </w:rPr>
              <w:t>(</w:t>
            </w:r>
            <w:r w:rsidR="001F76A5">
              <w:rPr>
                <w:rFonts w:ascii="Trebuchet MS" w:hAnsi="Trebuchet MS"/>
                <w:b/>
                <w:bCs/>
                <w:sz w:val="16"/>
                <w:lang w:val="en-GB"/>
              </w:rPr>
              <w:t xml:space="preserve">issued </w:t>
            </w:r>
            <w:r w:rsidR="001F76A5" w:rsidRPr="001F76A5">
              <w:rPr>
                <w:rFonts w:ascii="Trebuchet MS" w:hAnsi="Trebuchet MS"/>
                <w:b/>
                <w:bCs/>
                <w:sz w:val="16"/>
                <w:lang w:val="en-GB"/>
              </w:rPr>
              <w:t xml:space="preserve">by </w:t>
            </w:r>
            <w:r w:rsidR="001F76A5">
              <w:rPr>
                <w:rFonts w:ascii="Trebuchet MS" w:hAnsi="Trebuchet MS"/>
                <w:b/>
                <w:bCs/>
                <w:sz w:val="16"/>
                <w:lang w:val="en-GB"/>
              </w:rPr>
              <w:t>ABS)</w:t>
            </w:r>
          </w:p>
        </w:tc>
        <w:tc>
          <w:tcPr>
            <w:tcW w:w="6190" w:type="dxa"/>
            <w:gridSpan w:val="2"/>
          </w:tcPr>
          <w:p w14:paraId="02EB378F" w14:textId="26513926" w:rsidR="00F9692C" w:rsidRPr="00AC4ACF" w:rsidRDefault="00947C47" w:rsidP="00E87A72">
            <w:pPr>
              <w:spacing w:before="40" w:after="40"/>
              <w:rPr>
                <w:rFonts w:ascii="Trebuchet MS" w:hAnsi="Trebuchet MS"/>
                <w:lang w:val="en-GB"/>
              </w:rPr>
            </w:pPr>
            <w:r>
              <w:rPr>
                <w:rFonts w:ascii="Trebuchet MS" w:hAnsi="Trebuchet MS"/>
                <w:lang w:val="en-GB"/>
              </w:rPr>
              <w:t>ABS-156244</w:t>
            </w:r>
          </w:p>
        </w:tc>
      </w:tr>
      <w:tr w:rsidR="00F9692C" w:rsidRPr="009E3505" w14:paraId="5F206C6B" w14:textId="77777777" w:rsidTr="1D4CDDA0">
        <w:tc>
          <w:tcPr>
            <w:tcW w:w="3652" w:type="dxa"/>
            <w:shd w:val="clear" w:color="auto" w:fill="CCCCCC"/>
          </w:tcPr>
          <w:p w14:paraId="6A38C975" w14:textId="77777777" w:rsidR="00F9692C" w:rsidRPr="009E3505" w:rsidRDefault="00F9692C" w:rsidP="00F9692C">
            <w:pPr>
              <w:spacing w:before="40" w:after="40"/>
              <w:rPr>
                <w:rFonts w:ascii="Trebuchet MS" w:hAnsi="Trebuchet MS"/>
                <w:b/>
                <w:bCs/>
                <w:lang w:val="en-GB"/>
              </w:rPr>
            </w:pPr>
            <w:r>
              <w:rPr>
                <w:rFonts w:ascii="Trebuchet MS" w:hAnsi="Trebuchet MS"/>
                <w:b/>
                <w:bCs/>
                <w:lang w:val="en-GB"/>
              </w:rPr>
              <w:t>Date Issued</w:t>
            </w:r>
          </w:p>
        </w:tc>
        <w:tc>
          <w:tcPr>
            <w:tcW w:w="6190" w:type="dxa"/>
            <w:gridSpan w:val="2"/>
          </w:tcPr>
          <w:p w14:paraId="6A05A809" w14:textId="4B0D76DA" w:rsidR="00F9692C" w:rsidRPr="00AC4ACF" w:rsidRDefault="00947C47" w:rsidP="00183767">
            <w:pPr>
              <w:spacing w:before="40" w:after="40"/>
              <w:rPr>
                <w:rFonts w:ascii="Trebuchet MS" w:hAnsi="Trebuchet MS"/>
                <w:lang w:val="en-GB"/>
              </w:rPr>
            </w:pPr>
            <w:r>
              <w:rPr>
                <w:rFonts w:ascii="Trebuchet MS" w:hAnsi="Trebuchet MS"/>
                <w:lang w:val="en-GB"/>
              </w:rPr>
              <w:t>9/25/23</w:t>
            </w:r>
          </w:p>
        </w:tc>
      </w:tr>
      <w:tr w:rsidR="00DF7DE4" w:rsidRPr="009E3505" w14:paraId="1824332A" w14:textId="77777777" w:rsidTr="1D4CDDA0">
        <w:tc>
          <w:tcPr>
            <w:tcW w:w="3652" w:type="dxa"/>
            <w:shd w:val="clear" w:color="auto" w:fill="CCCCCC"/>
          </w:tcPr>
          <w:p w14:paraId="4414E4D7" w14:textId="77777777" w:rsidR="00DF7DE4" w:rsidRDefault="00DF7DE4" w:rsidP="00F9692C">
            <w:pPr>
              <w:spacing w:before="40" w:after="40"/>
              <w:rPr>
                <w:rFonts w:ascii="Trebuchet MS" w:hAnsi="Trebuchet MS"/>
                <w:b/>
                <w:bCs/>
                <w:lang w:val="en-GB"/>
              </w:rPr>
            </w:pPr>
            <w:r>
              <w:rPr>
                <w:rFonts w:ascii="Trebuchet MS" w:hAnsi="Trebuchet MS"/>
                <w:b/>
                <w:bCs/>
                <w:lang w:val="en-GB"/>
              </w:rPr>
              <w:t>ABS Account Code / Name</w:t>
            </w:r>
          </w:p>
          <w:p w14:paraId="1BBD4F16" w14:textId="77777777" w:rsidR="00DF7DE4" w:rsidRPr="009E3505" w:rsidRDefault="00CB0568" w:rsidP="001F76A5">
            <w:pPr>
              <w:spacing w:before="40" w:after="40"/>
              <w:rPr>
                <w:rFonts w:ascii="Trebuchet MS" w:hAnsi="Trebuchet MS"/>
                <w:b/>
                <w:bCs/>
                <w:lang w:val="en-GB"/>
              </w:rPr>
            </w:pPr>
            <w:r>
              <w:rPr>
                <w:rFonts w:ascii="Trebuchet MS" w:hAnsi="Trebuchet MS"/>
                <w:b/>
                <w:bCs/>
                <w:sz w:val="16"/>
                <w:lang w:val="en-GB"/>
              </w:rPr>
              <w:t>(</w:t>
            </w:r>
            <w:r w:rsidR="00DF7DE4">
              <w:rPr>
                <w:rFonts w:ascii="Trebuchet MS" w:hAnsi="Trebuchet MS"/>
                <w:b/>
                <w:bCs/>
                <w:sz w:val="16"/>
                <w:lang w:val="en-GB"/>
              </w:rPr>
              <w:t>See Application under Help - License Info</w:t>
            </w:r>
            <w:r>
              <w:rPr>
                <w:rFonts w:ascii="Trebuchet MS" w:hAnsi="Trebuchet MS"/>
                <w:b/>
                <w:bCs/>
                <w:sz w:val="16"/>
                <w:lang w:val="en-GB"/>
              </w:rPr>
              <w:t>)</w:t>
            </w:r>
          </w:p>
        </w:tc>
        <w:tc>
          <w:tcPr>
            <w:tcW w:w="1559" w:type="dxa"/>
            <w:vAlign w:val="center"/>
          </w:tcPr>
          <w:p w14:paraId="5A39BBE3" w14:textId="54405D3F" w:rsidR="00DF7DE4" w:rsidRPr="00AC4ACF" w:rsidRDefault="00ED47EE" w:rsidP="00CB0568">
            <w:pPr>
              <w:spacing w:before="40" w:after="40"/>
              <w:rPr>
                <w:rFonts w:ascii="Trebuchet MS" w:hAnsi="Trebuchet MS"/>
                <w:lang w:val="en-GB"/>
              </w:rPr>
            </w:pPr>
            <w:r>
              <w:rPr>
                <w:rFonts w:ascii="Trebuchet MS" w:hAnsi="Trebuchet MS"/>
                <w:lang w:val="en-GB"/>
              </w:rPr>
              <w:t>AUS</w:t>
            </w:r>
          </w:p>
        </w:tc>
        <w:tc>
          <w:tcPr>
            <w:tcW w:w="4631" w:type="dxa"/>
            <w:vAlign w:val="center"/>
          </w:tcPr>
          <w:p w14:paraId="41C8F396" w14:textId="77777777" w:rsidR="00DF7DE4" w:rsidRPr="00AC4ACF" w:rsidRDefault="00DF7DE4" w:rsidP="00CB0568">
            <w:pPr>
              <w:spacing w:before="40" w:after="40"/>
              <w:rPr>
                <w:rFonts w:ascii="Trebuchet MS" w:hAnsi="Trebuchet MS"/>
                <w:lang w:val="en-GB"/>
              </w:rPr>
            </w:pPr>
          </w:p>
        </w:tc>
      </w:tr>
      <w:tr w:rsidR="00F9692C" w:rsidRPr="009E3505" w14:paraId="29DC7059" w14:textId="77777777" w:rsidTr="1D4CDDA0">
        <w:tc>
          <w:tcPr>
            <w:tcW w:w="3652" w:type="dxa"/>
            <w:shd w:val="clear" w:color="auto" w:fill="CCCCCC"/>
          </w:tcPr>
          <w:p w14:paraId="488090A8" w14:textId="77777777" w:rsidR="00F9692C" w:rsidRPr="009E3505" w:rsidRDefault="00F9692C" w:rsidP="009E3505">
            <w:pPr>
              <w:spacing w:before="40" w:after="40"/>
              <w:rPr>
                <w:rFonts w:ascii="Trebuchet MS" w:hAnsi="Trebuchet MS"/>
                <w:b/>
                <w:bCs/>
                <w:lang w:val="en-GB"/>
              </w:rPr>
            </w:pPr>
            <w:r w:rsidRPr="009E3505">
              <w:rPr>
                <w:rFonts w:ascii="Trebuchet MS" w:hAnsi="Trebuchet MS"/>
                <w:b/>
                <w:bCs/>
                <w:lang w:val="en-GB"/>
              </w:rPr>
              <w:t>Contact Person</w:t>
            </w:r>
          </w:p>
        </w:tc>
        <w:tc>
          <w:tcPr>
            <w:tcW w:w="6190" w:type="dxa"/>
            <w:gridSpan w:val="2"/>
          </w:tcPr>
          <w:p w14:paraId="551E202C" w14:textId="1CCD57A8" w:rsidR="00F9692C" w:rsidRPr="00AC4ACF" w:rsidRDefault="00590F7C" w:rsidP="00183767">
            <w:pPr>
              <w:spacing w:before="40" w:after="40"/>
              <w:rPr>
                <w:rFonts w:ascii="Trebuchet MS" w:hAnsi="Trebuchet MS"/>
                <w:lang w:val="en-GB"/>
              </w:rPr>
            </w:pPr>
            <w:r>
              <w:rPr>
                <w:rFonts w:ascii="Trebuchet MS" w:hAnsi="Trebuchet MS"/>
                <w:lang w:val="en-GB"/>
              </w:rPr>
              <w:t>Mack Traynor</w:t>
            </w:r>
          </w:p>
        </w:tc>
      </w:tr>
      <w:tr w:rsidR="00F9692C" w:rsidRPr="009E3505" w14:paraId="0DABC081" w14:textId="77777777" w:rsidTr="1D4CDDA0">
        <w:tc>
          <w:tcPr>
            <w:tcW w:w="3652" w:type="dxa"/>
            <w:shd w:val="clear" w:color="auto" w:fill="CCCCCC"/>
          </w:tcPr>
          <w:p w14:paraId="7181A8FB" w14:textId="77777777" w:rsidR="00F9692C" w:rsidRPr="009E3505" w:rsidRDefault="00F9692C" w:rsidP="00183767">
            <w:pPr>
              <w:spacing w:before="40" w:after="40"/>
              <w:rPr>
                <w:rFonts w:ascii="Trebuchet MS" w:hAnsi="Trebuchet MS"/>
                <w:b/>
                <w:bCs/>
                <w:lang w:val="en-GB"/>
              </w:rPr>
            </w:pPr>
            <w:r w:rsidRPr="009E3505">
              <w:rPr>
                <w:rFonts w:ascii="Trebuchet MS" w:hAnsi="Trebuchet MS"/>
                <w:b/>
                <w:bCs/>
                <w:lang w:val="en-GB"/>
              </w:rPr>
              <w:t>ABS Contact Person</w:t>
            </w:r>
          </w:p>
        </w:tc>
        <w:tc>
          <w:tcPr>
            <w:tcW w:w="6190" w:type="dxa"/>
            <w:gridSpan w:val="2"/>
          </w:tcPr>
          <w:p w14:paraId="57EBE4F0" w14:textId="77777777" w:rsidR="00F9692C" w:rsidRPr="00AC4ACF" w:rsidRDefault="008D7320" w:rsidP="00183767">
            <w:pPr>
              <w:spacing w:before="40" w:after="40"/>
              <w:rPr>
                <w:rFonts w:ascii="Trebuchet MS" w:hAnsi="Trebuchet MS"/>
                <w:lang w:val="en-GB"/>
              </w:rPr>
            </w:pPr>
            <w:r>
              <w:rPr>
                <w:rFonts w:ascii="Trebuchet MS" w:hAnsi="Trebuchet MS"/>
                <w:lang w:val="en-GB"/>
              </w:rPr>
              <w:t>Boris Anderson</w:t>
            </w:r>
          </w:p>
        </w:tc>
      </w:tr>
      <w:tr w:rsidR="001F76A5" w:rsidRPr="009E3505" w14:paraId="416C1022" w14:textId="77777777" w:rsidTr="1D4CDDA0">
        <w:tc>
          <w:tcPr>
            <w:tcW w:w="3652" w:type="dxa"/>
            <w:shd w:val="clear" w:color="auto" w:fill="CCCCCC"/>
          </w:tcPr>
          <w:p w14:paraId="51771FFB" w14:textId="77777777" w:rsidR="001F76A5" w:rsidRDefault="001F76A5" w:rsidP="001F76A5">
            <w:pPr>
              <w:spacing w:before="40" w:after="40"/>
              <w:rPr>
                <w:rFonts w:ascii="Trebuchet MS" w:hAnsi="Trebuchet MS"/>
                <w:b/>
                <w:bCs/>
                <w:lang w:val="en-GB"/>
              </w:rPr>
            </w:pPr>
            <w:r>
              <w:rPr>
                <w:rFonts w:ascii="Trebuchet MS" w:hAnsi="Trebuchet MS"/>
                <w:b/>
                <w:bCs/>
                <w:lang w:val="en-GB"/>
              </w:rPr>
              <w:t>Document Name</w:t>
            </w:r>
          </w:p>
          <w:p w14:paraId="5E1FE23C" w14:textId="77777777" w:rsidR="00924A59" w:rsidRPr="009E3505" w:rsidRDefault="00924A59" w:rsidP="0069468A">
            <w:pPr>
              <w:spacing w:before="40" w:after="40"/>
              <w:rPr>
                <w:rFonts w:ascii="Trebuchet MS" w:hAnsi="Trebuchet MS"/>
                <w:b/>
                <w:bCs/>
                <w:lang w:val="en-GB"/>
              </w:rPr>
            </w:pPr>
            <w:r>
              <w:rPr>
                <w:rFonts w:ascii="Trebuchet MS" w:hAnsi="Trebuchet MS"/>
                <w:b/>
                <w:bCs/>
                <w:sz w:val="16"/>
                <w:lang w:val="en-GB"/>
              </w:rPr>
              <w:t>Format: Account Code - Ref# - title - vers</w:t>
            </w:r>
            <w:r w:rsidR="0069468A">
              <w:rPr>
                <w:rFonts w:ascii="Trebuchet MS" w:hAnsi="Trebuchet MS"/>
                <w:b/>
                <w:bCs/>
                <w:sz w:val="16"/>
                <w:lang w:val="en-GB"/>
              </w:rPr>
              <w:t>ion</w:t>
            </w:r>
          </w:p>
        </w:tc>
        <w:tc>
          <w:tcPr>
            <w:tcW w:w="6190" w:type="dxa"/>
            <w:gridSpan w:val="2"/>
            <w:vAlign w:val="center"/>
          </w:tcPr>
          <w:p w14:paraId="72A3D3EC" w14:textId="77777777" w:rsidR="001F76A5" w:rsidRPr="00AC4ACF" w:rsidRDefault="001F76A5" w:rsidP="00060EE7">
            <w:pPr>
              <w:spacing w:before="40" w:after="40"/>
              <w:rPr>
                <w:rFonts w:ascii="Trebuchet MS" w:hAnsi="Trebuchet MS"/>
                <w:lang w:val="en-GB"/>
              </w:rPr>
            </w:pPr>
          </w:p>
        </w:tc>
      </w:tr>
      <w:tr w:rsidR="00F9692C" w:rsidRPr="009E3505" w14:paraId="233EB6B4" w14:textId="77777777" w:rsidTr="1D4CDDA0">
        <w:tc>
          <w:tcPr>
            <w:tcW w:w="3652" w:type="dxa"/>
            <w:shd w:val="clear" w:color="auto" w:fill="CCCCCC"/>
          </w:tcPr>
          <w:p w14:paraId="536DB5B5" w14:textId="77777777" w:rsidR="00F9692C" w:rsidRPr="009E3505" w:rsidRDefault="00F9692C" w:rsidP="00183767">
            <w:pPr>
              <w:spacing w:before="40" w:after="40"/>
              <w:rPr>
                <w:rFonts w:ascii="Trebuchet MS" w:hAnsi="Trebuchet MS"/>
                <w:b/>
                <w:bCs/>
                <w:lang w:val="en-GB"/>
              </w:rPr>
            </w:pPr>
            <w:r>
              <w:rPr>
                <w:rFonts w:ascii="Trebuchet MS" w:hAnsi="Trebuchet MS"/>
                <w:b/>
                <w:bCs/>
                <w:lang w:val="en-GB"/>
              </w:rPr>
              <w:t xml:space="preserve">Document </w:t>
            </w:r>
            <w:r w:rsidRPr="009E3505">
              <w:rPr>
                <w:rFonts w:ascii="Trebuchet MS" w:hAnsi="Trebuchet MS"/>
                <w:b/>
                <w:bCs/>
                <w:lang w:val="en-GB"/>
              </w:rPr>
              <w:t>Version</w:t>
            </w:r>
          </w:p>
        </w:tc>
        <w:tc>
          <w:tcPr>
            <w:tcW w:w="6190" w:type="dxa"/>
            <w:gridSpan w:val="2"/>
          </w:tcPr>
          <w:p w14:paraId="4B3AA50C" w14:textId="66FB4AB7" w:rsidR="00F9692C" w:rsidRPr="00AC4ACF" w:rsidRDefault="003A5A9E" w:rsidP="002A5837">
            <w:pPr>
              <w:spacing w:before="40" w:after="40"/>
              <w:rPr>
                <w:rFonts w:ascii="Trebuchet MS" w:hAnsi="Trebuchet MS"/>
                <w:lang w:val="en-GB"/>
              </w:rPr>
            </w:pPr>
            <w:r>
              <w:rPr>
                <w:rFonts w:ascii="Trebuchet MS" w:hAnsi="Trebuchet MS"/>
                <w:lang w:val="en-GB"/>
              </w:rPr>
              <w:t>1</w:t>
            </w:r>
            <w:r w:rsidR="002A5837" w:rsidRPr="00AC4ACF">
              <w:rPr>
                <w:rFonts w:ascii="Trebuchet MS" w:hAnsi="Trebuchet MS"/>
                <w:lang w:val="en-GB"/>
              </w:rPr>
              <w:t>.</w:t>
            </w:r>
            <w:r w:rsidR="00950CB1">
              <w:rPr>
                <w:rFonts w:ascii="Trebuchet MS" w:hAnsi="Trebuchet MS"/>
                <w:lang w:val="en-GB"/>
              </w:rPr>
              <w:t>0</w:t>
            </w:r>
          </w:p>
        </w:tc>
      </w:tr>
      <w:tr w:rsidR="00EA50C1" w:rsidRPr="009E3505" w14:paraId="0D0B940D" w14:textId="77777777" w:rsidTr="1D4CDDA0">
        <w:tc>
          <w:tcPr>
            <w:tcW w:w="3652" w:type="dxa"/>
            <w:shd w:val="clear" w:color="auto" w:fill="CCCCCC"/>
          </w:tcPr>
          <w:p w14:paraId="0E27B00A" w14:textId="77777777" w:rsidR="00EA50C1" w:rsidRDefault="00EA50C1" w:rsidP="00183767">
            <w:pPr>
              <w:spacing w:before="40" w:after="40"/>
              <w:rPr>
                <w:rFonts w:ascii="Trebuchet MS" w:hAnsi="Trebuchet MS"/>
                <w:b/>
                <w:bCs/>
                <w:lang w:val="en-GB"/>
              </w:rPr>
            </w:pPr>
          </w:p>
        </w:tc>
        <w:tc>
          <w:tcPr>
            <w:tcW w:w="6190" w:type="dxa"/>
            <w:gridSpan w:val="2"/>
          </w:tcPr>
          <w:p w14:paraId="60061E4C" w14:textId="77777777" w:rsidR="00EA50C1" w:rsidRPr="00AC4ACF" w:rsidRDefault="00EA50C1" w:rsidP="00183767">
            <w:pPr>
              <w:spacing w:before="40" w:after="40"/>
              <w:rPr>
                <w:rFonts w:ascii="Trebuchet MS" w:hAnsi="Trebuchet MS"/>
                <w:lang w:val="en-GB"/>
              </w:rPr>
            </w:pPr>
          </w:p>
        </w:tc>
      </w:tr>
    </w:tbl>
    <w:p w14:paraId="0DFAE634" w14:textId="77777777" w:rsidR="00772B90" w:rsidRDefault="00367323" w:rsidP="0042663B">
      <w:pPr>
        <w:rPr>
          <w:rFonts w:ascii="Trebuchet MS" w:hAnsi="Trebuchet MS"/>
          <w:lang w:val="en-GB"/>
        </w:rPr>
      </w:pPr>
      <w:r w:rsidRPr="009E3505">
        <w:rPr>
          <w:rFonts w:ascii="Trebuchet MS" w:hAnsi="Trebuchet MS"/>
          <w:lang w:val="en-GB"/>
        </w:rPr>
        <w:t xml:space="preserve">  </w:t>
      </w:r>
    </w:p>
    <w:p w14:paraId="44EAFD9C" w14:textId="77777777" w:rsidR="00085AAA" w:rsidRDefault="00085AAA" w:rsidP="0042663B">
      <w:pPr>
        <w:rPr>
          <w:rFonts w:ascii="Trebuchet MS" w:hAnsi="Trebuchet MS"/>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1520"/>
        <w:gridCol w:w="1276"/>
        <w:gridCol w:w="6237"/>
      </w:tblGrid>
      <w:tr w:rsidR="00772B90" w:rsidRPr="009E3505" w14:paraId="10C0A392" w14:textId="77777777" w:rsidTr="1D4CDDA0">
        <w:trPr>
          <w:cantSplit/>
          <w:trHeight w:val="510"/>
        </w:trPr>
        <w:tc>
          <w:tcPr>
            <w:tcW w:w="9889" w:type="dxa"/>
            <w:gridSpan w:val="4"/>
            <w:shd w:val="clear" w:color="auto" w:fill="CCCCCC"/>
          </w:tcPr>
          <w:p w14:paraId="75208DAB" w14:textId="77777777" w:rsidR="00772B90" w:rsidRPr="009E3505" w:rsidRDefault="00772B90" w:rsidP="00772B90">
            <w:pPr>
              <w:pStyle w:val="Heading1"/>
              <w:spacing w:after="40"/>
              <w:rPr>
                <w:rFonts w:ascii="Trebuchet MS" w:hAnsi="Trebuchet MS"/>
                <w:lang w:val="en-GB"/>
              </w:rPr>
            </w:pPr>
            <w:r w:rsidRPr="009E3505">
              <w:rPr>
                <w:rFonts w:ascii="Trebuchet MS" w:hAnsi="Trebuchet MS"/>
                <w:lang w:val="en-GB"/>
              </w:rPr>
              <w:br w:type="page"/>
            </w:r>
            <w:r w:rsidRPr="009E3505">
              <w:rPr>
                <w:rFonts w:ascii="Trebuchet MS" w:hAnsi="Trebuchet MS"/>
                <w:lang w:val="en-GB"/>
              </w:rPr>
              <w:br w:type="page"/>
            </w:r>
            <w:r w:rsidRPr="00085AAA">
              <w:rPr>
                <w:rFonts w:ascii="Trebuchet MS" w:hAnsi="Trebuchet MS"/>
                <w:sz w:val="28"/>
                <w:lang w:val="en-GB"/>
              </w:rPr>
              <w:t>Revision Overview</w:t>
            </w:r>
          </w:p>
        </w:tc>
      </w:tr>
      <w:tr w:rsidR="00772B90" w:rsidRPr="009E3505" w14:paraId="7584CBBA" w14:textId="77777777" w:rsidTr="1D4CDDA0">
        <w:trPr>
          <w:cantSplit/>
        </w:trPr>
        <w:tc>
          <w:tcPr>
            <w:tcW w:w="856" w:type="dxa"/>
            <w:shd w:val="clear" w:color="auto" w:fill="CCCCCC"/>
          </w:tcPr>
          <w:p w14:paraId="3FD6DEF6" w14:textId="77777777" w:rsidR="00772B90" w:rsidRPr="00924A59" w:rsidRDefault="00772B90" w:rsidP="00EE1EC9">
            <w:pPr>
              <w:spacing w:before="120" w:after="40"/>
              <w:rPr>
                <w:rFonts w:ascii="Trebuchet MS" w:hAnsi="Trebuchet MS"/>
                <w:b/>
                <w:bCs/>
                <w:sz w:val="20"/>
                <w:lang w:val="en-GB"/>
              </w:rPr>
            </w:pPr>
            <w:r w:rsidRPr="00924A59">
              <w:rPr>
                <w:rFonts w:ascii="Trebuchet MS" w:hAnsi="Trebuchet MS"/>
                <w:b/>
                <w:bCs/>
                <w:sz w:val="20"/>
                <w:lang w:val="en-GB"/>
              </w:rPr>
              <w:t>Rev</w:t>
            </w:r>
            <w:r w:rsidR="00EE1EC9" w:rsidRPr="00924A59">
              <w:rPr>
                <w:rFonts w:ascii="Trebuchet MS" w:hAnsi="Trebuchet MS"/>
                <w:b/>
                <w:bCs/>
                <w:sz w:val="20"/>
                <w:lang w:val="en-GB"/>
              </w:rPr>
              <w:t>.#</w:t>
            </w:r>
          </w:p>
        </w:tc>
        <w:tc>
          <w:tcPr>
            <w:tcW w:w="1520" w:type="dxa"/>
            <w:shd w:val="clear" w:color="auto" w:fill="CCCCCC"/>
          </w:tcPr>
          <w:p w14:paraId="491072FA" w14:textId="77777777" w:rsidR="00772B90" w:rsidRPr="00924A59" w:rsidRDefault="00772B90" w:rsidP="00772B90">
            <w:pPr>
              <w:spacing w:before="120" w:after="40"/>
              <w:rPr>
                <w:rFonts w:ascii="Trebuchet MS" w:hAnsi="Trebuchet MS"/>
                <w:b/>
                <w:bCs/>
                <w:sz w:val="20"/>
                <w:lang w:val="en-GB"/>
              </w:rPr>
            </w:pPr>
            <w:r w:rsidRPr="00924A59">
              <w:rPr>
                <w:rFonts w:ascii="Trebuchet MS" w:hAnsi="Trebuchet MS"/>
                <w:b/>
                <w:bCs/>
                <w:sz w:val="20"/>
                <w:lang w:val="en-GB"/>
              </w:rPr>
              <w:t>Date</w:t>
            </w:r>
          </w:p>
        </w:tc>
        <w:tc>
          <w:tcPr>
            <w:tcW w:w="1276" w:type="dxa"/>
            <w:shd w:val="clear" w:color="auto" w:fill="CCCCCC"/>
          </w:tcPr>
          <w:p w14:paraId="69FF98A1" w14:textId="77777777" w:rsidR="00772B90" w:rsidRPr="00924A59" w:rsidRDefault="00772B90" w:rsidP="00772B90">
            <w:pPr>
              <w:spacing w:before="120" w:after="40"/>
              <w:rPr>
                <w:rFonts w:ascii="Trebuchet MS" w:hAnsi="Trebuchet MS"/>
                <w:b/>
                <w:bCs/>
                <w:sz w:val="20"/>
                <w:lang w:val="en-GB"/>
              </w:rPr>
            </w:pPr>
            <w:r w:rsidRPr="00924A59">
              <w:rPr>
                <w:rFonts w:ascii="Trebuchet MS" w:hAnsi="Trebuchet MS"/>
                <w:b/>
                <w:bCs/>
                <w:sz w:val="20"/>
                <w:lang w:val="en-GB"/>
              </w:rPr>
              <w:t>By</w:t>
            </w:r>
          </w:p>
        </w:tc>
        <w:tc>
          <w:tcPr>
            <w:tcW w:w="6237" w:type="dxa"/>
            <w:shd w:val="clear" w:color="auto" w:fill="CCCCCC"/>
          </w:tcPr>
          <w:p w14:paraId="4C94FBC7" w14:textId="77777777" w:rsidR="00772B90" w:rsidRPr="00924A59" w:rsidRDefault="00772B90" w:rsidP="00772B90">
            <w:pPr>
              <w:spacing w:before="120" w:after="40"/>
              <w:rPr>
                <w:rFonts w:ascii="Trebuchet MS" w:hAnsi="Trebuchet MS"/>
                <w:b/>
                <w:bCs/>
                <w:sz w:val="20"/>
                <w:lang w:val="en-GB"/>
              </w:rPr>
            </w:pPr>
            <w:r w:rsidRPr="00924A59">
              <w:rPr>
                <w:rFonts w:ascii="Trebuchet MS" w:hAnsi="Trebuchet MS"/>
                <w:b/>
                <w:bCs/>
                <w:sz w:val="20"/>
                <w:lang w:val="en-GB"/>
              </w:rPr>
              <w:t>Remarks</w:t>
            </w:r>
          </w:p>
        </w:tc>
      </w:tr>
      <w:tr w:rsidR="00772B90" w:rsidRPr="009E3505" w14:paraId="2ED06E6E" w14:textId="77777777" w:rsidTr="1D4CDDA0">
        <w:trPr>
          <w:cantSplit/>
          <w:trHeight w:val="260"/>
        </w:trPr>
        <w:tc>
          <w:tcPr>
            <w:tcW w:w="856" w:type="dxa"/>
            <w:vAlign w:val="center"/>
          </w:tcPr>
          <w:p w14:paraId="38F33F21" w14:textId="77777777" w:rsidR="00772B90" w:rsidRPr="00924A59" w:rsidRDefault="001F76A5" w:rsidP="00924A59">
            <w:pPr>
              <w:spacing w:before="60" w:after="60"/>
              <w:rPr>
                <w:rFonts w:ascii="Trebuchet MS" w:hAnsi="Trebuchet MS" w:cs="Arial"/>
                <w:snapToGrid w:val="0"/>
                <w:sz w:val="20"/>
                <w:lang w:val="en-GB"/>
              </w:rPr>
            </w:pPr>
            <w:r w:rsidRPr="00924A59">
              <w:rPr>
                <w:rFonts w:ascii="Trebuchet MS" w:hAnsi="Trebuchet MS" w:cs="Arial"/>
                <w:snapToGrid w:val="0"/>
                <w:sz w:val="20"/>
                <w:lang w:val="en-GB"/>
              </w:rPr>
              <w:t>1.0</w:t>
            </w:r>
          </w:p>
        </w:tc>
        <w:tc>
          <w:tcPr>
            <w:tcW w:w="1520" w:type="dxa"/>
            <w:vAlign w:val="center"/>
          </w:tcPr>
          <w:p w14:paraId="4B94D5A5" w14:textId="4988F4CD" w:rsidR="00772B90" w:rsidRPr="00924A59" w:rsidRDefault="00950CB1" w:rsidP="1D4CDDA0">
            <w:pPr>
              <w:spacing w:before="60" w:after="60"/>
              <w:rPr>
                <w:rFonts w:ascii="Trebuchet MS" w:hAnsi="Trebuchet MS" w:cs="Arial"/>
                <w:snapToGrid w:val="0"/>
                <w:sz w:val="20"/>
                <w:szCs w:val="20"/>
                <w:lang w:val="en-GB"/>
              </w:rPr>
            </w:pPr>
            <w:r>
              <w:rPr>
                <w:rFonts w:ascii="Trebuchet MS" w:hAnsi="Trebuchet MS" w:cs="Arial"/>
                <w:sz w:val="20"/>
                <w:szCs w:val="20"/>
                <w:lang w:val="en-GB"/>
              </w:rPr>
              <w:t>9/20/23</w:t>
            </w:r>
          </w:p>
        </w:tc>
        <w:tc>
          <w:tcPr>
            <w:tcW w:w="1276" w:type="dxa"/>
            <w:vAlign w:val="center"/>
          </w:tcPr>
          <w:p w14:paraId="3DEEC669" w14:textId="74037DCC" w:rsidR="00772B90" w:rsidRPr="00924A59" w:rsidRDefault="62EBD38E" w:rsidP="1D4CDDA0">
            <w:pPr>
              <w:spacing w:before="60" w:after="60"/>
              <w:rPr>
                <w:rFonts w:ascii="Trebuchet MS" w:hAnsi="Trebuchet MS" w:cs="Arial"/>
                <w:snapToGrid w:val="0"/>
                <w:sz w:val="20"/>
                <w:szCs w:val="20"/>
                <w:lang w:val="en-GB"/>
              </w:rPr>
            </w:pPr>
            <w:r w:rsidRPr="1D4CDDA0">
              <w:rPr>
                <w:rFonts w:ascii="Trebuchet MS" w:hAnsi="Trebuchet MS" w:cs="Arial"/>
                <w:sz w:val="20"/>
                <w:szCs w:val="20"/>
                <w:lang w:val="en-GB"/>
              </w:rPr>
              <w:t>Mack Traynor</w:t>
            </w:r>
          </w:p>
        </w:tc>
        <w:tc>
          <w:tcPr>
            <w:tcW w:w="6237" w:type="dxa"/>
            <w:vAlign w:val="center"/>
          </w:tcPr>
          <w:p w14:paraId="3656B9AB" w14:textId="2E1AE4C4" w:rsidR="00772B90" w:rsidRPr="00924A59" w:rsidRDefault="00590F7C" w:rsidP="1D4CDDA0">
            <w:pPr>
              <w:spacing w:before="60" w:after="60"/>
              <w:rPr>
                <w:rFonts w:ascii="Trebuchet MS" w:hAnsi="Trebuchet MS" w:cs="Arial"/>
                <w:snapToGrid w:val="0"/>
                <w:sz w:val="20"/>
                <w:szCs w:val="20"/>
                <w:lang w:val="en-GB"/>
              </w:rPr>
            </w:pPr>
            <w:r>
              <w:rPr>
                <w:rFonts w:ascii="Trebuchet MS" w:hAnsi="Trebuchet MS" w:cs="Arial"/>
                <w:sz w:val="20"/>
                <w:szCs w:val="20"/>
                <w:lang w:val="en-GB"/>
              </w:rPr>
              <w:t>First Draft</w:t>
            </w:r>
          </w:p>
        </w:tc>
      </w:tr>
      <w:tr w:rsidR="00772B90" w:rsidRPr="009E3505" w14:paraId="699E2A8F" w14:textId="77777777" w:rsidTr="1D4CDDA0">
        <w:trPr>
          <w:cantSplit/>
          <w:trHeight w:val="260"/>
        </w:trPr>
        <w:tc>
          <w:tcPr>
            <w:tcW w:w="856" w:type="dxa"/>
            <w:vAlign w:val="center"/>
          </w:tcPr>
          <w:p w14:paraId="69D93E1F" w14:textId="67EF0687" w:rsidR="00772B90" w:rsidRPr="00924A59" w:rsidRDefault="00ED47EE" w:rsidP="00924A59">
            <w:pPr>
              <w:spacing w:before="60" w:after="60"/>
              <w:rPr>
                <w:rFonts w:ascii="Trebuchet MS" w:hAnsi="Trebuchet MS" w:cs="Arial"/>
                <w:snapToGrid w:val="0"/>
                <w:sz w:val="20"/>
                <w:lang w:val="en-GB"/>
              </w:rPr>
            </w:pPr>
            <w:r>
              <w:rPr>
                <w:rFonts w:ascii="Trebuchet MS" w:hAnsi="Trebuchet MS" w:cs="Arial"/>
                <w:snapToGrid w:val="0"/>
                <w:sz w:val="20"/>
                <w:lang w:val="en-GB"/>
              </w:rPr>
              <w:t>1.1</w:t>
            </w:r>
          </w:p>
        </w:tc>
        <w:tc>
          <w:tcPr>
            <w:tcW w:w="1520" w:type="dxa"/>
            <w:vAlign w:val="center"/>
          </w:tcPr>
          <w:p w14:paraId="45FB0818" w14:textId="5021CDAF" w:rsidR="00772B90" w:rsidRPr="00924A59" w:rsidRDefault="00772B90" w:rsidP="00924A59">
            <w:pPr>
              <w:spacing w:before="60" w:after="60"/>
              <w:rPr>
                <w:rFonts w:ascii="Trebuchet MS" w:hAnsi="Trebuchet MS" w:cs="Arial"/>
                <w:snapToGrid w:val="0"/>
                <w:sz w:val="20"/>
                <w:lang w:val="en-GB"/>
              </w:rPr>
            </w:pPr>
          </w:p>
        </w:tc>
        <w:tc>
          <w:tcPr>
            <w:tcW w:w="1276" w:type="dxa"/>
            <w:vAlign w:val="center"/>
          </w:tcPr>
          <w:p w14:paraId="049F31CB" w14:textId="3EE564DF" w:rsidR="00772B90" w:rsidRPr="00924A59" w:rsidRDefault="00772B90" w:rsidP="00924A59">
            <w:pPr>
              <w:spacing w:before="60" w:after="60"/>
              <w:rPr>
                <w:rFonts w:ascii="Trebuchet MS" w:hAnsi="Trebuchet MS" w:cs="Arial"/>
                <w:snapToGrid w:val="0"/>
                <w:sz w:val="20"/>
                <w:lang w:val="en-GB"/>
              </w:rPr>
            </w:pPr>
          </w:p>
        </w:tc>
        <w:tc>
          <w:tcPr>
            <w:tcW w:w="6237" w:type="dxa"/>
            <w:vAlign w:val="center"/>
          </w:tcPr>
          <w:p w14:paraId="53128261" w14:textId="6E31FF90" w:rsidR="00772B90" w:rsidRPr="00924A59" w:rsidRDefault="00772B90" w:rsidP="00924A59">
            <w:pPr>
              <w:spacing w:before="60" w:after="60"/>
              <w:rPr>
                <w:rFonts w:ascii="Trebuchet MS" w:hAnsi="Trebuchet MS" w:cs="Arial"/>
                <w:snapToGrid w:val="0"/>
                <w:sz w:val="20"/>
                <w:lang w:val="en-GB"/>
              </w:rPr>
            </w:pPr>
          </w:p>
        </w:tc>
      </w:tr>
      <w:tr w:rsidR="00772B90" w:rsidRPr="009E3505" w14:paraId="286B0249" w14:textId="77777777" w:rsidTr="1D4CDDA0">
        <w:trPr>
          <w:cantSplit/>
        </w:trPr>
        <w:tc>
          <w:tcPr>
            <w:tcW w:w="856" w:type="dxa"/>
            <w:vAlign w:val="center"/>
          </w:tcPr>
          <w:p w14:paraId="3C663E9D" w14:textId="77777777" w:rsidR="00772B90" w:rsidRPr="00924A59" w:rsidRDefault="008357E7" w:rsidP="00924A59">
            <w:pPr>
              <w:spacing w:before="60" w:after="60"/>
              <w:rPr>
                <w:rFonts w:ascii="Trebuchet MS" w:hAnsi="Trebuchet MS" w:cs="Arial"/>
                <w:snapToGrid w:val="0"/>
                <w:sz w:val="20"/>
                <w:lang w:val="en-GB"/>
              </w:rPr>
            </w:pPr>
            <w:r>
              <w:rPr>
                <w:rFonts w:ascii="Trebuchet MS" w:hAnsi="Trebuchet MS" w:cs="Arial"/>
                <w:snapToGrid w:val="0"/>
                <w:sz w:val="20"/>
                <w:lang w:val="en-GB"/>
              </w:rPr>
              <w:t>3.0</w:t>
            </w:r>
          </w:p>
        </w:tc>
        <w:tc>
          <w:tcPr>
            <w:tcW w:w="1520" w:type="dxa"/>
            <w:vAlign w:val="center"/>
          </w:tcPr>
          <w:p w14:paraId="62486C05" w14:textId="77777777" w:rsidR="00772B90" w:rsidRPr="00924A59" w:rsidRDefault="00772B90" w:rsidP="00924A59">
            <w:pPr>
              <w:spacing w:before="60" w:after="60"/>
              <w:rPr>
                <w:rFonts w:ascii="Trebuchet MS" w:hAnsi="Trebuchet MS" w:cs="Arial"/>
                <w:snapToGrid w:val="0"/>
                <w:sz w:val="20"/>
                <w:lang w:val="en-GB"/>
              </w:rPr>
            </w:pPr>
          </w:p>
        </w:tc>
        <w:tc>
          <w:tcPr>
            <w:tcW w:w="1276" w:type="dxa"/>
            <w:vAlign w:val="center"/>
          </w:tcPr>
          <w:p w14:paraId="4101652C" w14:textId="77777777" w:rsidR="00772B90" w:rsidRPr="00924A59" w:rsidRDefault="00772B90" w:rsidP="00924A59">
            <w:pPr>
              <w:spacing w:before="60" w:after="60"/>
              <w:rPr>
                <w:rFonts w:ascii="Trebuchet MS" w:hAnsi="Trebuchet MS" w:cs="Arial"/>
                <w:snapToGrid w:val="0"/>
                <w:sz w:val="20"/>
                <w:lang w:val="en-GB"/>
              </w:rPr>
            </w:pPr>
          </w:p>
        </w:tc>
        <w:tc>
          <w:tcPr>
            <w:tcW w:w="6237" w:type="dxa"/>
            <w:vAlign w:val="center"/>
          </w:tcPr>
          <w:p w14:paraId="4B99056E" w14:textId="77777777" w:rsidR="00772B90" w:rsidRPr="00924A59" w:rsidRDefault="00772B90" w:rsidP="00924A59">
            <w:pPr>
              <w:spacing w:before="60" w:after="60"/>
              <w:rPr>
                <w:rFonts w:ascii="Trebuchet MS" w:hAnsi="Trebuchet MS" w:cs="Arial"/>
                <w:snapToGrid w:val="0"/>
                <w:sz w:val="20"/>
                <w:lang w:val="en-GB"/>
              </w:rPr>
            </w:pPr>
          </w:p>
        </w:tc>
      </w:tr>
      <w:tr w:rsidR="00085AAA" w:rsidRPr="009E3505" w14:paraId="1F6B2BC5" w14:textId="77777777" w:rsidTr="1D4CDDA0">
        <w:trPr>
          <w:cantSplit/>
        </w:trPr>
        <w:tc>
          <w:tcPr>
            <w:tcW w:w="856" w:type="dxa"/>
            <w:vAlign w:val="center"/>
          </w:tcPr>
          <w:p w14:paraId="51D8739F" w14:textId="77777777" w:rsidR="00085AAA" w:rsidRPr="00924A59" w:rsidRDefault="007C6F8E" w:rsidP="00924A59">
            <w:pPr>
              <w:spacing w:before="60" w:after="60"/>
              <w:rPr>
                <w:rFonts w:ascii="Trebuchet MS" w:hAnsi="Trebuchet MS" w:cs="Arial"/>
                <w:snapToGrid w:val="0"/>
                <w:sz w:val="20"/>
                <w:lang w:val="en-GB"/>
              </w:rPr>
            </w:pPr>
            <w:r>
              <w:rPr>
                <w:rFonts w:ascii="Trebuchet MS" w:hAnsi="Trebuchet MS" w:cs="Arial"/>
                <w:snapToGrid w:val="0"/>
                <w:sz w:val="20"/>
                <w:lang w:val="en-GB"/>
              </w:rPr>
              <w:t>4.0</w:t>
            </w:r>
          </w:p>
        </w:tc>
        <w:tc>
          <w:tcPr>
            <w:tcW w:w="1520" w:type="dxa"/>
            <w:vAlign w:val="center"/>
          </w:tcPr>
          <w:p w14:paraId="1299C43A" w14:textId="77777777" w:rsidR="00085AAA" w:rsidRPr="00924A59" w:rsidRDefault="00085AAA" w:rsidP="00924A59">
            <w:pPr>
              <w:spacing w:before="60" w:after="60"/>
              <w:rPr>
                <w:rFonts w:ascii="Trebuchet MS" w:hAnsi="Trebuchet MS" w:cs="Arial"/>
                <w:snapToGrid w:val="0"/>
                <w:sz w:val="20"/>
                <w:lang w:val="en-GB"/>
              </w:rPr>
            </w:pPr>
          </w:p>
        </w:tc>
        <w:tc>
          <w:tcPr>
            <w:tcW w:w="1276" w:type="dxa"/>
            <w:vAlign w:val="center"/>
          </w:tcPr>
          <w:p w14:paraId="4DDBEF00" w14:textId="77777777" w:rsidR="00085AAA" w:rsidRPr="00924A59" w:rsidRDefault="00085AAA" w:rsidP="007A5681">
            <w:pPr>
              <w:spacing w:before="60" w:after="60"/>
              <w:rPr>
                <w:rFonts w:ascii="Trebuchet MS" w:hAnsi="Trebuchet MS" w:cs="Arial"/>
                <w:snapToGrid w:val="0"/>
                <w:sz w:val="20"/>
                <w:lang w:val="en-GB"/>
              </w:rPr>
            </w:pPr>
          </w:p>
        </w:tc>
        <w:tc>
          <w:tcPr>
            <w:tcW w:w="6237" w:type="dxa"/>
            <w:vAlign w:val="center"/>
          </w:tcPr>
          <w:p w14:paraId="3461D779" w14:textId="77777777" w:rsidR="00085AAA" w:rsidRPr="00924A59" w:rsidRDefault="00085AAA" w:rsidP="00924A59">
            <w:pPr>
              <w:spacing w:before="60" w:after="60"/>
              <w:rPr>
                <w:rFonts w:ascii="Trebuchet MS" w:hAnsi="Trebuchet MS" w:cs="Arial"/>
                <w:snapToGrid w:val="0"/>
                <w:sz w:val="20"/>
                <w:lang w:val="en-GB"/>
              </w:rPr>
            </w:pPr>
          </w:p>
        </w:tc>
      </w:tr>
      <w:tr w:rsidR="00BC54EE" w:rsidRPr="009E3505" w14:paraId="3B4D287A" w14:textId="77777777" w:rsidTr="1D4CDDA0">
        <w:trPr>
          <w:cantSplit/>
        </w:trPr>
        <w:tc>
          <w:tcPr>
            <w:tcW w:w="856" w:type="dxa"/>
            <w:vAlign w:val="center"/>
          </w:tcPr>
          <w:p w14:paraId="356AE698" w14:textId="77777777" w:rsidR="00BC54EE" w:rsidRDefault="00B826E3" w:rsidP="00924A59">
            <w:pPr>
              <w:spacing w:before="60" w:after="60"/>
              <w:rPr>
                <w:rFonts w:ascii="Trebuchet MS" w:hAnsi="Trebuchet MS" w:cs="Arial"/>
                <w:snapToGrid w:val="0"/>
                <w:sz w:val="20"/>
                <w:lang w:val="en-GB"/>
              </w:rPr>
            </w:pPr>
            <w:r>
              <w:rPr>
                <w:rFonts w:ascii="Trebuchet MS" w:hAnsi="Trebuchet MS" w:cs="Arial"/>
                <w:snapToGrid w:val="0"/>
                <w:sz w:val="20"/>
                <w:lang w:val="en-GB"/>
              </w:rPr>
              <w:t xml:space="preserve"> </w:t>
            </w:r>
            <w:r w:rsidR="00BC54EE">
              <w:rPr>
                <w:rFonts w:ascii="Trebuchet MS" w:hAnsi="Trebuchet MS" w:cs="Arial"/>
                <w:snapToGrid w:val="0"/>
                <w:sz w:val="20"/>
                <w:lang w:val="en-GB"/>
              </w:rPr>
              <w:t>5.0</w:t>
            </w:r>
          </w:p>
        </w:tc>
        <w:tc>
          <w:tcPr>
            <w:tcW w:w="1520" w:type="dxa"/>
            <w:vAlign w:val="center"/>
          </w:tcPr>
          <w:p w14:paraId="3CF2D8B6" w14:textId="77777777" w:rsidR="00BC54EE" w:rsidRDefault="00BC54EE" w:rsidP="00924A59">
            <w:pPr>
              <w:spacing w:before="60" w:after="60"/>
              <w:rPr>
                <w:rFonts w:ascii="Trebuchet MS" w:hAnsi="Trebuchet MS" w:cs="Arial"/>
                <w:snapToGrid w:val="0"/>
                <w:sz w:val="20"/>
                <w:lang w:val="en-GB"/>
              </w:rPr>
            </w:pPr>
          </w:p>
        </w:tc>
        <w:tc>
          <w:tcPr>
            <w:tcW w:w="1276" w:type="dxa"/>
            <w:vAlign w:val="center"/>
          </w:tcPr>
          <w:p w14:paraId="0FB78278" w14:textId="77777777" w:rsidR="00BC54EE" w:rsidRDefault="00BC54EE" w:rsidP="007A5681">
            <w:pPr>
              <w:spacing w:before="60" w:after="60"/>
              <w:rPr>
                <w:rFonts w:ascii="Trebuchet MS" w:hAnsi="Trebuchet MS" w:cs="Arial"/>
                <w:snapToGrid w:val="0"/>
                <w:sz w:val="20"/>
                <w:lang w:val="en-GB"/>
              </w:rPr>
            </w:pPr>
          </w:p>
        </w:tc>
        <w:tc>
          <w:tcPr>
            <w:tcW w:w="6237" w:type="dxa"/>
            <w:vAlign w:val="center"/>
          </w:tcPr>
          <w:p w14:paraId="1FC39945" w14:textId="77777777" w:rsidR="00BC54EE" w:rsidRDefault="00BC54EE" w:rsidP="00924A59">
            <w:pPr>
              <w:spacing w:before="60" w:after="60"/>
              <w:rPr>
                <w:rFonts w:ascii="Trebuchet MS" w:hAnsi="Trebuchet MS" w:cs="Arial"/>
                <w:snapToGrid w:val="0"/>
                <w:sz w:val="20"/>
                <w:lang w:val="en-GB"/>
              </w:rPr>
            </w:pPr>
          </w:p>
        </w:tc>
      </w:tr>
      <w:tr w:rsidR="001C37E7" w:rsidRPr="009E3505" w14:paraId="7FCFF2D4" w14:textId="77777777" w:rsidTr="1D4CDDA0">
        <w:trPr>
          <w:cantSplit/>
        </w:trPr>
        <w:tc>
          <w:tcPr>
            <w:tcW w:w="856" w:type="dxa"/>
            <w:vAlign w:val="center"/>
          </w:tcPr>
          <w:p w14:paraId="79F61663" w14:textId="77777777" w:rsidR="001C37E7" w:rsidRDefault="001C37E7" w:rsidP="00924A59">
            <w:pPr>
              <w:spacing w:before="60" w:after="60"/>
              <w:rPr>
                <w:rFonts w:ascii="Trebuchet MS" w:hAnsi="Trebuchet MS" w:cs="Arial"/>
                <w:snapToGrid w:val="0"/>
                <w:sz w:val="20"/>
                <w:lang w:val="en-GB"/>
              </w:rPr>
            </w:pPr>
            <w:r>
              <w:rPr>
                <w:rFonts w:ascii="Trebuchet MS" w:hAnsi="Trebuchet MS" w:cs="Arial"/>
                <w:snapToGrid w:val="0"/>
                <w:sz w:val="20"/>
                <w:lang w:val="en-GB"/>
              </w:rPr>
              <w:t>6.0</w:t>
            </w:r>
          </w:p>
        </w:tc>
        <w:tc>
          <w:tcPr>
            <w:tcW w:w="1520" w:type="dxa"/>
            <w:vAlign w:val="center"/>
          </w:tcPr>
          <w:p w14:paraId="0562CB0E" w14:textId="77777777" w:rsidR="001C37E7" w:rsidRDefault="001C37E7" w:rsidP="00924A59">
            <w:pPr>
              <w:spacing w:before="60" w:after="60"/>
              <w:rPr>
                <w:rFonts w:ascii="Trebuchet MS" w:hAnsi="Trebuchet MS" w:cs="Arial"/>
                <w:snapToGrid w:val="0"/>
                <w:sz w:val="20"/>
                <w:lang w:val="en-GB"/>
              </w:rPr>
            </w:pPr>
          </w:p>
        </w:tc>
        <w:tc>
          <w:tcPr>
            <w:tcW w:w="1276" w:type="dxa"/>
            <w:vAlign w:val="center"/>
          </w:tcPr>
          <w:p w14:paraId="34CE0A41" w14:textId="77777777" w:rsidR="001C37E7" w:rsidRDefault="001C37E7" w:rsidP="007A5681">
            <w:pPr>
              <w:spacing w:before="60" w:after="60"/>
              <w:rPr>
                <w:rFonts w:ascii="Trebuchet MS" w:hAnsi="Trebuchet MS" w:cs="Arial"/>
                <w:snapToGrid w:val="0"/>
                <w:sz w:val="20"/>
                <w:lang w:val="en-GB"/>
              </w:rPr>
            </w:pPr>
          </w:p>
        </w:tc>
        <w:tc>
          <w:tcPr>
            <w:tcW w:w="6237" w:type="dxa"/>
            <w:vAlign w:val="center"/>
          </w:tcPr>
          <w:p w14:paraId="62EBF3C5" w14:textId="77777777" w:rsidR="001C37E7" w:rsidRDefault="001C37E7" w:rsidP="00924A59">
            <w:pPr>
              <w:spacing w:before="60" w:after="60"/>
              <w:rPr>
                <w:rFonts w:ascii="Trebuchet MS" w:hAnsi="Trebuchet MS" w:cs="Arial"/>
                <w:snapToGrid w:val="0"/>
                <w:sz w:val="20"/>
                <w:lang w:val="en-GB"/>
              </w:rPr>
            </w:pPr>
          </w:p>
        </w:tc>
      </w:tr>
    </w:tbl>
    <w:p w14:paraId="6D98A12B" w14:textId="77777777" w:rsidR="00772B90" w:rsidRDefault="00772B90" w:rsidP="0042663B">
      <w:pPr>
        <w:rPr>
          <w:rFonts w:ascii="Trebuchet MS" w:hAnsi="Trebuchet MS"/>
          <w:lang w:val="en-GB"/>
        </w:rPr>
      </w:pPr>
    </w:p>
    <w:p w14:paraId="2946DB82" w14:textId="77777777" w:rsidR="00085AAA" w:rsidRDefault="00085AAA" w:rsidP="0042663B">
      <w:pPr>
        <w:rPr>
          <w:rFonts w:ascii="Trebuchet MS" w:hAnsi="Trebuchet MS"/>
          <w:lang w:val="en-GB"/>
        </w:rPr>
      </w:pPr>
    </w:p>
    <w:p w14:paraId="5997CC1D" w14:textId="77777777" w:rsidR="00085AAA" w:rsidRDefault="00085AAA" w:rsidP="0042663B">
      <w:pPr>
        <w:rPr>
          <w:rFonts w:ascii="Trebuchet MS" w:hAnsi="Trebuchet MS"/>
          <w:lang w:val="en-GB"/>
        </w:rPr>
      </w:pPr>
    </w:p>
    <w:p w14:paraId="110FFD37" w14:textId="3A29BD59" w:rsidR="00085AAA" w:rsidRDefault="00085AAA" w:rsidP="00BC54EE">
      <w:pPr>
        <w:jc w:val="center"/>
        <w:rPr>
          <w:noProof/>
          <w:color w:val="1F497D"/>
          <w:lang w:val="en-US"/>
        </w:rPr>
      </w:pPr>
    </w:p>
    <w:p w14:paraId="6E51CEFA" w14:textId="7B7742E6" w:rsidR="00590F7C" w:rsidRDefault="00590F7C" w:rsidP="00BC54EE">
      <w:pPr>
        <w:jc w:val="center"/>
        <w:rPr>
          <w:noProof/>
          <w:color w:val="1F497D"/>
          <w:lang w:val="en-US"/>
        </w:rPr>
      </w:pPr>
    </w:p>
    <w:p w14:paraId="294E682B" w14:textId="77777777" w:rsidR="00590F7C" w:rsidRDefault="00590F7C" w:rsidP="00BC54EE">
      <w:pPr>
        <w:jc w:val="center"/>
        <w:rPr>
          <w:rFonts w:ascii="Trebuchet MS" w:hAnsi="Trebuchet MS"/>
          <w:lang w:val="en-GB"/>
        </w:rPr>
      </w:pPr>
    </w:p>
    <w:p w14:paraId="6B699379" w14:textId="77777777" w:rsidR="00085AAA" w:rsidRDefault="00085AAA" w:rsidP="0042663B">
      <w:pPr>
        <w:rPr>
          <w:rFonts w:ascii="Trebuchet MS" w:hAnsi="Trebuchet MS"/>
          <w:lang w:val="en-GB"/>
        </w:rPr>
      </w:pPr>
    </w:p>
    <w:p w14:paraId="3FE9F23F" w14:textId="77777777" w:rsidR="00BC54EE" w:rsidRDefault="00BC54EE" w:rsidP="0042663B">
      <w:pPr>
        <w:rPr>
          <w:rFonts w:ascii="Trebuchet MS" w:hAnsi="Trebuchet MS"/>
          <w:lang w:val="en-GB"/>
        </w:rPr>
      </w:pPr>
    </w:p>
    <w:p w14:paraId="1F72F646" w14:textId="77777777" w:rsidR="00BC54EE" w:rsidRDefault="00BC54EE" w:rsidP="0042663B">
      <w:pPr>
        <w:rPr>
          <w:rFonts w:ascii="Trebuchet MS" w:hAnsi="Trebuchet MS"/>
          <w:lang w:val="en-GB"/>
        </w:rPr>
      </w:pPr>
    </w:p>
    <w:p w14:paraId="08CE6F91" w14:textId="77777777" w:rsidR="00BC54EE" w:rsidRDefault="00BC54EE" w:rsidP="0042663B">
      <w:pPr>
        <w:rPr>
          <w:rFonts w:ascii="Trebuchet MS" w:hAnsi="Trebuchet MS"/>
          <w:lang w:val="en-GB"/>
        </w:rPr>
      </w:pPr>
    </w:p>
    <w:p w14:paraId="61CDCEAD" w14:textId="77777777" w:rsidR="00085AAA" w:rsidRDefault="00085AAA" w:rsidP="0042663B">
      <w:pPr>
        <w:rPr>
          <w:rFonts w:ascii="Trebuchet MS" w:hAnsi="Trebuchet MS"/>
          <w:lang w:val="en-GB"/>
        </w:rPr>
      </w:pPr>
    </w:p>
    <w:p w14:paraId="6BB9E253" w14:textId="77777777" w:rsidR="00085AAA" w:rsidRDefault="00085AAA" w:rsidP="0042663B">
      <w:pPr>
        <w:rPr>
          <w:rFonts w:ascii="Trebuchet MS" w:hAnsi="Trebuchet MS"/>
          <w:lang w:val="en-GB"/>
        </w:rPr>
      </w:pPr>
    </w:p>
    <w:tbl>
      <w:tblPr>
        <w:tblpPr w:leftFromText="141" w:rightFromText="141" w:vertAnchor="text" w:horzAnchor="margin" w:tblpY="21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961"/>
      </w:tblGrid>
      <w:tr w:rsidR="00772B90" w:rsidRPr="009E3505" w14:paraId="0D6FDBC6" w14:textId="77777777" w:rsidTr="00772B90">
        <w:trPr>
          <w:cantSplit/>
          <w:trHeight w:val="510"/>
        </w:trPr>
        <w:tc>
          <w:tcPr>
            <w:tcW w:w="9889" w:type="dxa"/>
            <w:gridSpan w:val="2"/>
            <w:tcBorders>
              <w:bottom w:val="single" w:sz="4" w:space="0" w:color="auto"/>
            </w:tcBorders>
            <w:shd w:val="clear" w:color="auto" w:fill="CCCCCC"/>
          </w:tcPr>
          <w:p w14:paraId="4894EE75" w14:textId="77777777" w:rsidR="00772B90" w:rsidRDefault="00772B90" w:rsidP="00772B90">
            <w:pPr>
              <w:pStyle w:val="Heading1"/>
              <w:spacing w:after="40"/>
              <w:rPr>
                <w:rFonts w:ascii="Trebuchet MS" w:hAnsi="Trebuchet MS"/>
                <w:lang w:val="en-GB"/>
              </w:rPr>
            </w:pPr>
            <w:r w:rsidRPr="009E3505">
              <w:rPr>
                <w:rFonts w:ascii="Trebuchet MS" w:hAnsi="Trebuchet MS"/>
                <w:lang w:val="en-GB"/>
              </w:rPr>
              <w:lastRenderedPageBreak/>
              <w:br w:type="page"/>
            </w:r>
            <w:r w:rsidRPr="00085AAA">
              <w:rPr>
                <w:rFonts w:ascii="Trebuchet MS" w:hAnsi="Trebuchet MS"/>
                <w:sz w:val="28"/>
                <w:lang w:val="en-GB"/>
              </w:rPr>
              <w:t>Approval</w:t>
            </w:r>
          </w:p>
          <w:p w14:paraId="1A89D65E" w14:textId="77777777" w:rsidR="00772B90" w:rsidRPr="00772B90" w:rsidRDefault="00772B90" w:rsidP="00772B90">
            <w:pPr>
              <w:rPr>
                <w:rFonts w:ascii="Trebuchet MS" w:hAnsi="Trebuchet MS"/>
                <w:lang w:val="en-GB"/>
              </w:rPr>
            </w:pPr>
            <w:r w:rsidRPr="00772B90">
              <w:rPr>
                <w:rFonts w:ascii="Trebuchet MS" w:hAnsi="Trebuchet MS"/>
                <w:lang w:val="en-GB"/>
              </w:rPr>
              <w:t>The contents of this document have been approved by:</w:t>
            </w:r>
          </w:p>
        </w:tc>
      </w:tr>
      <w:tr w:rsidR="00772B90" w:rsidRPr="009E3505" w14:paraId="23DE523C" w14:textId="77777777" w:rsidTr="00961A61">
        <w:trPr>
          <w:cantSplit/>
        </w:trPr>
        <w:tc>
          <w:tcPr>
            <w:tcW w:w="4928" w:type="dxa"/>
            <w:tcBorders>
              <w:bottom w:val="single" w:sz="4" w:space="0" w:color="auto"/>
            </w:tcBorders>
            <w:shd w:val="clear" w:color="auto" w:fill="auto"/>
          </w:tcPr>
          <w:p w14:paraId="52E56223" w14:textId="77777777" w:rsidR="00772B90" w:rsidRPr="009E3505" w:rsidRDefault="00772B90" w:rsidP="00772B90">
            <w:pPr>
              <w:spacing w:before="120" w:after="40"/>
              <w:rPr>
                <w:rFonts w:ascii="Trebuchet MS" w:hAnsi="Trebuchet MS"/>
                <w:b/>
                <w:bCs/>
                <w:lang w:val="en-GB"/>
              </w:rPr>
            </w:pPr>
          </w:p>
        </w:tc>
        <w:tc>
          <w:tcPr>
            <w:tcW w:w="4961" w:type="dxa"/>
            <w:tcBorders>
              <w:bottom w:val="single" w:sz="4" w:space="0" w:color="auto"/>
            </w:tcBorders>
            <w:shd w:val="clear" w:color="auto" w:fill="auto"/>
          </w:tcPr>
          <w:p w14:paraId="07547A01" w14:textId="77777777" w:rsidR="00772B90" w:rsidRDefault="00772B90" w:rsidP="00772B90">
            <w:pPr>
              <w:spacing w:before="120" w:after="40"/>
              <w:rPr>
                <w:rFonts w:ascii="Trebuchet MS" w:hAnsi="Trebuchet MS"/>
                <w:b/>
                <w:bCs/>
                <w:lang w:val="en-GB"/>
              </w:rPr>
            </w:pPr>
          </w:p>
          <w:p w14:paraId="5043CB0F" w14:textId="77777777" w:rsidR="00772B90" w:rsidRPr="009E3505" w:rsidRDefault="00772B90" w:rsidP="00772B90">
            <w:pPr>
              <w:spacing w:before="120" w:after="40"/>
              <w:rPr>
                <w:rFonts w:ascii="Trebuchet MS" w:hAnsi="Trebuchet MS"/>
                <w:b/>
                <w:bCs/>
                <w:lang w:val="en-GB"/>
              </w:rPr>
            </w:pPr>
          </w:p>
        </w:tc>
      </w:tr>
      <w:tr w:rsidR="00772B90" w:rsidRPr="00772B90" w14:paraId="17121667" w14:textId="77777777" w:rsidTr="00961A61">
        <w:trPr>
          <w:cantSplit/>
          <w:trHeight w:val="260"/>
        </w:trPr>
        <w:tc>
          <w:tcPr>
            <w:tcW w:w="4928" w:type="dxa"/>
            <w:shd w:val="clear" w:color="auto" w:fill="BFBFBF"/>
          </w:tcPr>
          <w:p w14:paraId="4C967CF5" w14:textId="77777777" w:rsidR="00772B90" w:rsidRPr="00772B90" w:rsidRDefault="00772B90" w:rsidP="00772B90">
            <w:pPr>
              <w:rPr>
                <w:rFonts w:ascii="Trebuchet MS" w:hAnsi="Trebuchet MS"/>
                <w:lang w:val="en-GB"/>
              </w:rPr>
            </w:pPr>
            <w:r>
              <w:rPr>
                <w:rFonts w:ascii="Trebuchet MS" w:hAnsi="Trebuchet MS"/>
                <w:lang w:val="en-GB"/>
              </w:rPr>
              <w:t>Date / Name of ABS Consultant</w:t>
            </w:r>
          </w:p>
        </w:tc>
        <w:tc>
          <w:tcPr>
            <w:tcW w:w="4961" w:type="dxa"/>
            <w:shd w:val="clear" w:color="auto" w:fill="BFBFBF"/>
          </w:tcPr>
          <w:p w14:paraId="527BE37F" w14:textId="77777777" w:rsidR="00772B90" w:rsidRPr="00772B90" w:rsidRDefault="00772B90" w:rsidP="00772B90">
            <w:pPr>
              <w:rPr>
                <w:rFonts w:ascii="Trebuchet MS" w:hAnsi="Trebuchet MS"/>
                <w:lang w:val="en-GB"/>
              </w:rPr>
            </w:pPr>
            <w:r>
              <w:rPr>
                <w:rFonts w:ascii="Trebuchet MS" w:hAnsi="Trebuchet MS"/>
                <w:lang w:val="en-GB"/>
              </w:rPr>
              <w:t xml:space="preserve">Date / Name of Customer </w:t>
            </w:r>
          </w:p>
        </w:tc>
      </w:tr>
    </w:tbl>
    <w:p w14:paraId="07459315" w14:textId="77777777" w:rsidR="00772B90" w:rsidRPr="009E3505" w:rsidRDefault="00772B90" w:rsidP="0042663B">
      <w:pPr>
        <w:rPr>
          <w:rFonts w:ascii="Trebuchet MS" w:hAnsi="Trebuchet MS"/>
          <w:lang w:val="en-GB"/>
        </w:rPr>
        <w:sectPr w:rsidR="00772B90" w:rsidRPr="009E3505" w:rsidSect="00CE5AF7">
          <w:headerReference w:type="default" r:id="rId12"/>
          <w:footerReference w:type="default" r:id="rId13"/>
          <w:headerReference w:type="first" r:id="rId14"/>
          <w:footerReference w:type="first" r:id="rId15"/>
          <w:type w:val="oddPage"/>
          <w:pgSz w:w="11906" w:h="16838" w:code="9"/>
          <w:pgMar w:top="1021" w:right="1134" w:bottom="851" w:left="1134" w:header="709" w:footer="363" w:gutter="0"/>
          <w:cols w:space="708"/>
          <w:titlePg/>
          <w:docGrid w:linePitch="360"/>
        </w:sectPr>
      </w:pPr>
    </w:p>
    <w:p w14:paraId="6537F28F" w14:textId="77777777" w:rsidR="00E857DB" w:rsidRPr="009E3505" w:rsidRDefault="00085AAA">
      <w:pPr>
        <w:rPr>
          <w:rFonts w:ascii="Trebuchet MS" w:hAnsi="Trebuchet MS"/>
          <w:lang w:val="en-GB"/>
        </w:rPr>
      </w:pPr>
      <w:r>
        <w:rPr>
          <w:rFonts w:ascii="Trebuchet MS" w:hAnsi="Trebuchet MS"/>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E857DB" w:rsidRPr="009E3505" w14:paraId="475924B2" w14:textId="77777777">
        <w:trPr>
          <w:cantSplit/>
          <w:trHeight w:val="510"/>
        </w:trPr>
        <w:tc>
          <w:tcPr>
            <w:tcW w:w="9846" w:type="dxa"/>
            <w:shd w:val="clear" w:color="auto" w:fill="CCCCCC"/>
          </w:tcPr>
          <w:p w14:paraId="5AFB387A" w14:textId="77777777" w:rsidR="00A73231" w:rsidRPr="009E3505" w:rsidRDefault="00E857DB" w:rsidP="00183767">
            <w:pPr>
              <w:pStyle w:val="Heading1"/>
              <w:spacing w:after="40"/>
              <w:rPr>
                <w:rFonts w:ascii="Trebuchet MS" w:hAnsi="Trebuchet MS"/>
                <w:lang w:val="en-GB"/>
              </w:rPr>
            </w:pPr>
            <w:r w:rsidRPr="009E3505">
              <w:rPr>
                <w:rFonts w:ascii="Trebuchet MS" w:hAnsi="Trebuchet MS"/>
                <w:lang w:val="en-GB"/>
              </w:rPr>
              <w:lastRenderedPageBreak/>
              <w:br w:type="page"/>
            </w:r>
            <w:r w:rsidR="00085AAA" w:rsidRPr="00085AAA">
              <w:rPr>
                <w:rFonts w:ascii="Trebuchet MS" w:hAnsi="Trebuchet MS"/>
                <w:sz w:val="28"/>
                <w:lang w:val="en-GB"/>
              </w:rPr>
              <w:t>Executive summary</w:t>
            </w:r>
          </w:p>
          <w:p w14:paraId="757D4F25" w14:textId="77777777" w:rsidR="00E857DB" w:rsidRPr="009E3505" w:rsidRDefault="008E5C18" w:rsidP="00183767">
            <w:pPr>
              <w:spacing w:after="40"/>
              <w:rPr>
                <w:rFonts w:ascii="Trebuchet MS" w:hAnsi="Trebuchet MS"/>
                <w:i/>
                <w:sz w:val="20"/>
                <w:szCs w:val="20"/>
                <w:lang w:val="en-GB"/>
              </w:rPr>
            </w:pPr>
            <w:r>
              <w:rPr>
                <w:rFonts w:ascii="Trebuchet MS" w:hAnsi="Trebuchet MS"/>
                <w:i/>
                <w:sz w:val="20"/>
                <w:szCs w:val="20"/>
                <w:lang w:val="en-GB"/>
              </w:rPr>
              <w:t>Short summary of requested functionality and reason why requested</w:t>
            </w:r>
          </w:p>
        </w:tc>
      </w:tr>
    </w:tbl>
    <w:p w14:paraId="6DFB9E20" w14:textId="77777777" w:rsidR="00E857DB" w:rsidRPr="009E3505" w:rsidRDefault="00E857DB">
      <w:pPr>
        <w:rPr>
          <w:rFonts w:ascii="Trebuchet MS" w:hAnsi="Trebuchet MS"/>
          <w:lang w:val="en-GB"/>
        </w:rPr>
      </w:pPr>
    </w:p>
    <w:p w14:paraId="148FB3AD" w14:textId="77777777" w:rsidR="006E4DC3" w:rsidRDefault="00085AAA" w:rsidP="001F76A5">
      <w:pPr>
        <w:pStyle w:val="Heading2"/>
      </w:pPr>
      <w:bookmarkStart w:id="0" w:name="_Toc275518261"/>
      <w:r>
        <w:t>Background and Purpose</w:t>
      </w:r>
      <w:bookmarkEnd w:id="0"/>
    </w:p>
    <w:p w14:paraId="10B7385A" w14:textId="007E3CF3" w:rsidR="00950CB1" w:rsidRDefault="00950CB1" w:rsidP="00950CB1">
      <w:r w:rsidRPr="004F5855">
        <w:t>A</w:t>
      </w:r>
      <w:r>
        <w:t xml:space="preserve">US made the decision that all customers would pay rent for quit garments during the loss warn period. As a result, we’d like to add an option in ABS at the customer and contract level that allows customers to opt out of receivng rental charges for garments once they are quit. </w:t>
      </w:r>
    </w:p>
    <w:p w14:paraId="5FF991FC" w14:textId="77777777" w:rsidR="00950CB1" w:rsidRDefault="00950CB1" w:rsidP="00950CB1"/>
    <w:p w14:paraId="046260B8" w14:textId="16815B63" w:rsidR="00950CB1" w:rsidRDefault="00950CB1" w:rsidP="00950CB1">
      <w:pPr>
        <w:rPr>
          <w:rStyle w:val="ui-provider"/>
        </w:rPr>
      </w:pPr>
      <w:r>
        <w:rPr>
          <w:rStyle w:val="ui-provider"/>
        </w:rPr>
        <w:t>AUS currently has the system setting for billing rental on quit garments set to ON. This setting applies to all customers in the BU when the setting is on. We would like the ability to disable this setting for specific customers and contracts, based on their needs.</w:t>
      </w:r>
    </w:p>
    <w:p w14:paraId="7B9B96DD" w14:textId="77777777" w:rsidR="00950CB1" w:rsidRDefault="00950CB1" w:rsidP="00950CB1"/>
    <w:p w14:paraId="4D252319" w14:textId="3B85C4B5" w:rsidR="00950CB1" w:rsidRDefault="00950CB1" w:rsidP="00950CB1">
      <w:r>
        <w:rPr>
          <w:noProof/>
        </w:rPr>
        <w:drawing>
          <wp:inline distT="0" distB="0" distL="0" distR="0" wp14:anchorId="15D82B6C" wp14:editId="210695A5">
            <wp:extent cx="4996081" cy="34207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99714" cy="3423233"/>
                    </a:xfrm>
                    <a:prstGeom prst="rect">
                      <a:avLst/>
                    </a:prstGeom>
                  </pic:spPr>
                </pic:pic>
              </a:graphicData>
            </a:graphic>
          </wp:inline>
        </w:drawing>
      </w:r>
    </w:p>
    <w:p w14:paraId="70DF9E56" w14:textId="77777777" w:rsidR="0071051D" w:rsidRPr="0071051D" w:rsidRDefault="0071051D" w:rsidP="0071051D">
      <w:pPr>
        <w:rPr>
          <w:lang w:val="en-GB"/>
        </w:rPr>
      </w:pPr>
    </w:p>
    <w:p w14:paraId="144A5D23" w14:textId="3312A762" w:rsidR="00EE1EC9" w:rsidRPr="009E3505" w:rsidRDefault="00EE1EC9" w:rsidP="00EE1EC9">
      <w:pPr>
        <w:pStyle w:val="Heading1"/>
        <w:numPr>
          <w:ilvl w:val="0"/>
          <w:numId w:val="0"/>
        </w:numPr>
        <w:spacing w:after="40"/>
        <w:ind w:left="432"/>
        <w:rPr>
          <w:rFonts w:ascii="Trebuchet MS" w:hAnsi="Trebuchet MS"/>
          <w:lang w:val="en-GB"/>
        </w:rPr>
      </w:pPr>
      <w:bookmarkStart w:id="1" w:name="_Toc275518262"/>
      <w:r w:rsidRPr="009E3505">
        <w:rPr>
          <w:rFonts w:ascii="Trebuchet MS" w:hAnsi="Trebuchet MS"/>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EE1EC9" w:rsidRPr="009E3505" w14:paraId="21DC667B" w14:textId="77777777" w:rsidTr="00EE1EC9">
        <w:trPr>
          <w:cantSplit/>
          <w:trHeight w:val="510"/>
        </w:trPr>
        <w:tc>
          <w:tcPr>
            <w:tcW w:w="9846" w:type="dxa"/>
            <w:shd w:val="clear" w:color="auto" w:fill="CCCCCC"/>
          </w:tcPr>
          <w:p w14:paraId="11B6C66D" w14:textId="77777777" w:rsidR="00EE1EC9" w:rsidRPr="009E3505" w:rsidRDefault="00EE1EC9" w:rsidP="00EE1EC9">
            <w:pPr>
              <w:pStyle w:val="Heading1"/>
              <w:spacing w:after="40"/>
              <w:rPr>
                <w:rFonts w:ascii="Trebuchet MS" w:hAnsi="Trebuchet MS"/>
                <w:lang w:val="en-GB"/>
              </w:rPr>
            </w:pPr>
            <w:r w:rsidRPr="009E3505">
              <w:rPr>
                <w:rFonts w:ascii="Trebuchet MS" w:hAnsi="Trebuchet MS"/>
                <w:lang w:val="en-GB"/>
              </w:rPr>
              <w:br w:type="page"/>
            </w:r>
            <w:r w:rsidRPr="00085AAA">
              <w:rPr>
                <w:rFonts w:ascii="Trebuchet MS" w:hAnsi="Trebuchet MS"/>
                <w:sz w:val="28"/>
                <w:lang w:val="en-GB"/>
              </w:rPr>
              <w:t xml:space="preserve">Requirement Specification </w:t>
            </w:r>
          </w:p>
          <w:p w14:paraId="33088FD7" w14:textId="77777777" w:rsidR="00EE1EC9" w:rsidRPr="009E3505" w:rsidRDefault="00085AAA" w:rsidP="00085AAA">
            <w:pPr>
              <w:spacing w:after="40"/>
              <w:rPr>
                <w:rFonts w:ascii="Trebuchet MS" w:hAnsi="Trebuchet MS"/>
                <w:i/>
                <w:sz w:val="20"/>
                <w:szCs w:val="20"/>
                <w:lang w:val="en-GB"/>
              </w:rPr>
            </w:pPr>
            <w:r>
              <w:rPr>
                <w:rFonts w:ascii="Trebuchet MS" w:hAnsi="Trebuchet MS"/>
                <w:i/>
                <w:sz w:val="20"/>
                <w:szCs w:val="20"/>
                <w:lang w:val="en-GB"/>
              </w:rPr>
              <w:t>Detailed description of required functionality</w:t>
            </w:r>
          </w:p>
        </w:tc>
      </w:tr>
    </w:tbl>
    <w:p w14:paraId="29D6B04F" w14:textId="77777777" w:rsidR="00EE1EC9" w:rsidRPr="009E3505" w:rsidRDefault="00EE1EC9" w:rsidP="00EE1EC9">
      <w:pPr>
        <w:pStyle w:val="Heading1"/>
        <w:numPr>
          <w:ilvl w:val="0"/>
          <w:numId w:val="0"/>
        </w:numPr>
        <w:spacing w:after="40"/>
        <w:ind w:left="432"/>
        <w:rPr>
          <w:rFonts w:ascii="Trebuchet MS" w:hAnsi="Trebuchet MS"/>
          <w:lang w:val="en-GB"/>
        </w:rPr>
      </w:pPr>
      <w:r w:rsidRPr="009E3505">
        <w:rPr>
          <w:rFonts w:ascii="Trebuchet MS" w:hAnsi="Trebuchet MS"/>
          <w:lang w:val="en-GB"/>
        </w:rPr>
        <w:t xml:space="preserve"> </w:t>
      </w:r>
    </w:p>
    <w:bookmarkEnd w:id="1"/>
    <w:p w14:paraId="3A0E018C" w14:textId="77777777" w:rsidR="006E4DC3" w:rsidRDefault="008106A0" w:rsidP="001F76A5">
      <w:pPr>
        <w:pStyle w:val="Heading2"/>
      </w:pPr>
      <w:r>
        <w:t>Req</w:t>
      </w:r>
      <w:r w:rsidR="002A5837">
        <w:t>u</w:t>
      </w:r>
      <w:r>
        <w:t>irements</w:t>
      </w:r>
    </w:p>
    <w:p w14:paraId="571D3F7A" w14:textId="77777777" w:rsidR="00950CB1" w:rsidRDefault="00950CB1" w:rsidP="00950CB1">
      <w:r>
        <w:t xml:space="preserve">We would like to add a checkbox in the Customers dialog under the Garment Charges tab. When selected, this checkbox would disable the ”RENTALCHARGEFORLOSTGRMT” system setting so that rental charges do not bill during the loss warn period for that customer.  </w:t>
      </w:r>
    </w:p>
    <w:p w14:paraId="181902B1" w14:textId="77777777" w:rsidR="00950CB1" w:rsidRDefault="00950CB1" w:rsidP="00950CB1">
      <w:r>
        <w:rPr>
          <w:noProof/>
        </w:rPr>
        <w:lastRenderedPageBreak/>
        <w:drawing>
          <wp:inline distT="0" distB="0" distL="0" distR="0" wp14:anchorId="57161427" wp14:editId="050FF650">
            <wp:extent cx="6120130" cy="1811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1811020"/>
                    </a:xfrm>
                    <a:prstGeom prst="rect">
                      <a:avLst/>
                    </a:prstGeom>
                  </pic:spPr>
                </pic:pic>
              </a:graphicData>
            </a:graphic>
          </wp:inline>
        </w:drawing>
      </w:r>
    </w:p>
    <w:p w14:paraId="1AA706B6" w14:textId="28650304" w:rsidR="00950CB1" w:rsidRDefault="00950CB1" w:rsidP="00950CB1">
      <w:r>
        <w:t xml:space="preserve">  </w:t>
      </w:r>
    </w:p>
    <w:p w14:paraId="14B940FF" w14:textId="77777777" w:rsidR="00950CB1" w:rsidRDefault="00950CB1" w:rsidP="00950CB1">
      <w:r>
        <w:t xml:space="preserve">We would like to add a checkbox in the Contract dialog under the Components tab in the Invoicing Section. When selected, this checkbox would disable the ”RENTALCHARGEFORLOSTGRMT” system setting so that rental charges do not bill during the loss warn period for customers under that contract.  </w:t>
      </w:r>
    </w:p>
    <w:p w14:paraId="21FF380D" w14:textId="77777777" w:rsidR="00950CB1" w:rsidRDefault="00950CB1" w:rsidP="00950CB1">
      <w:r>
        <w:rPr>
          <w:noProof/>
        </w:rPr>
        <w:drawing>
          <wp:inline distT="0" distB="0" distL="0" distR="0" wp14:anchorId="5068FBE1" wp14:editId="6693D601">
            <wp:extent cx="6120130" cy="3752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3752850"/>
                    </a:xfrm>
                    <a:prstGeom prst="rect">
                      <a:avLst/>
                    </a:prstGeom>
                  </pic:spPr>
                </pic:pic>
              </a:graphicData>
            </a:graphic>
          </wp:inline>
        </w:drawing>
      </w:r>
    </w:p>
    <w:p w14:paraId="3E388374" w14:textId="77777777" w:rsidR="00950CB1" w:rsidRDefault="00950CB1" w:rsidP="00B802B0"/>
    <w:p w14:paraId="412582F1" w14:textId="77777777" w:rsidR="00950CB1" w:rsidRDefault="00950CB1" w:rsidP="00B802B0"/>
    <w:p w14:paraId="3B7B4B86" w14:textId="75026C40" w:rsidR="00B802B0" w:rsidRDefault="00EC423D" w:rsidP="00EC423D">
      <w:pPr>
        <w:pStyle w:val="Heading2"/>
      </w:pPr>
      <w:r>
        <w:t>Downgrade</w:t>
      </w:r>
    </w:p>
    <w:p w14:paraId="2B72FA8B" w14:textId="7D565DC6" w:rsidR="00EC423D" w:rsidRPr="00B802B0" w:rsidRDefault="00EC423D" w:rsidP="00B802B0">
      <w:pPr>
        <w:rPr>
          <w:lang w:val="en-GB"/>
        </w:rPr>
      </w:pPr>
      <w:r>
        <w:rPr>
          <w:lang w:val="en-GB"/>
        </w:rPr>
        <w:t>Downgrade to 9.05.02 AUS dedicated release, and 9.07.xx future dedicated release.</w:t>
      </w:r>
    </w:p>
    <w:sectPr w:rsidR="00EC423D" w:rsidRPr="00B802B0" w:rsidSect="006B41D0">
      <w:type w:val="continuous"/>
      <w:pgSz w:w="11906" w:h="16838" w:code="9"/>
      <w:pgMar w:top="641" w:right="1134" w:bottom="851" w:left="1134" w:header="709" w:footer="3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7B1E8" w14:textId="77777777" w:rsidR="00315096" w:rsidRDefault="00315096">
      <w:r>
        <w:separator/>
      </w:r>
    </w:p>
  </w:endnote>
  <w:endnote w:type="continuationSeparator" w:id="0">
    <w:p w14:paraId="3ADF98D6" w14:textId="77777777" w:rsidR="00315096" w:rsidRDefault="00315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8B8F" w14:textId="77777777" w:rsidR="002C38C8" w:rsidRPr="00CE5AF7" w:rsidRDefault="002C38C8" w:rsidP="00085AAA">
    <w:pPr>
      <w:pStyle w:val="Footer"/>
      <w:jc w:val="right"/>
      <w:rPr>
        <w:rFonts w:ascii="Trebuchet MS" w:hAnsi="Trebuchet MS"/>
        <w:sz w:val="20"/>
        <w:szCs w:val="20"/>
        <w:lang w:val="en-US"/>
      </w:rPr>
    </w:pPr>
    <w:r>
      <w:rPr>
        <w:sz w:val="16"/>
        <w:szCs w:val="16"/>
        <w:lang w:val="en-US"/>
      </w:rPr>
      <w:tab/>
    </w:r>
    <w:r w:rsidRPr="00CE5AF7">
      <w:rPr>
        <w:rFonts w:ascii="Trebuchet MS" w:hAnsi="Trebuchet MS"/>
        <w:sz w:val="20"/>
        <w:szCs w:val="20"/>
        <w:lang w:val="en-US"/>
      </w:rPr>
      <w:t xml:space="preserve">Page </w:t>
    </w:r>
    <w:r w:rsidRPr="00CE5AF7">
      <w:rPr>
        <w:rFonts w:ascii="Trebuchet MS" w:hAnsi="Trebuchet MS"/>
        <w:sz w:val="20"/>
        <w:szCs w:val="20"/>
      </w:rPr>
      <w:fldChar w:fldCharType="begin"/>
    </w:r>
    <w:r w:rsidRPr="00CE5AF7">
      <w:rPr>
        <w:rFonts w:ascii="Trebuchet MS" w:hAnsi="Trebuchet MS"/>
        <w:sz w:val="20"/>
        <w:szCs w:val="20"/>
        <w:lang w:val="en-US"/>
      </w:rPr>
      <w:instrText xml:space="preserve"> PAGE </w:instrText>
    </w:r>
    <w:r w:rsidRPr="00CE5AF7">
      <w:rPr>
        <w:rFonts w:ascii="Trebuchet MS" w:hAnsi="Trebuchet MS"/>
        <w:sz w:val="20"/>
        <w:szCs w:val="20"/>
      </w:rPr>
      <w:fldChar w:fldCharType="separate"/>
    </w:r>
    <w:r>
      <w:rPr>
        <w:rFonts w:ascii="Trebuchet MS" w:hAnsi="Trebuchet MS"/>
        <w:noProof/>
        <w:sz w:val="20"/>
        <w:szCs w:val="20"/>
        <w:lang w:val="en-US"/>
      </w:rPr>
      <w:t>4</w:t>
    </w:r>
    <w:r w:rsidRPr="00CE5AF7">
      <w:rPr>
        <w:rFonts w:ascii="Trebuchet MS" w:hAnsi="Trebuchet MS"/>
        <w:sz w:val="20"/>
        <w:szCs w:val="20"/>
      </w:rPr>
      <w:fldChar w:fldCharType="end"/>
    </w:r>
    <w:r w:rsidRPr="00CE5AF7">
      <w:rPr>
        <w:rFonts w:ascii="Trebuchet MS" w:hAnsi="Trebuchet MS"/>
        <w:sz w:val="20"/>
        <w:szCs w:val="20"/>
        <w:lang w:val="en-US"/>
      </w:rPr>
      <w:t xml:space="preserve"> of </w:t>
    </w:r>
    <w:r w:rsidRPr="00CE5AF7">
      <w:rPr>
        <w:rFonts w:ascii="Trebuchet MS" w:hAnsi="Trebuchet MS"/>
        <w:sz w:val="20"/>
        <w:szCs w:val="20"/>
      </w:rPr>
      <w:fldChar w:fldCharType="begin"/>
    </w:r>
    <w:r w:rsidRPr="00CE5AF7">
      <w:rPr>
        <w:rFonts w:ascii="Trebuchet MS" w:hAnsi="Trebuchet MS"/>
        <w:sz w:val="20"/>
        <w:szCs w:val="20"/>
        <w:lang w:val="en-US"/>
      </w:rPr>
      <w:instrText xml:space="preserve"> NUMPAGES </w:instrText>
    </w:r>
    <w:r w:rsidRPr="00CE5AF7">
      <w:rPr>
        <w:rFonts w:ascii="Trebuchet MS" w:hAnsi="Trebuchet MS"/>
        <w:sz w:val="20"/>
        <w:szCs w:val="20"/>
      </w:rPr>
      <w:fldChar w:fldCharType="separate"/>
    </w:r>
    <w:r>
      <w:rPr>
        <w:rFonts w:ascii="Trebuchet MS" w:hAnsi="Trebuchet MS"/>
        <w:noProof/>
        <w:sz w:val="20"/>
        <w:szCs w:val="20"/>
        <w:lang w:val="en-US"/>
      </w:rPr>
      <w:t>4</w:t>
    </w:r>
    <w:r w:rsidRPr="00CE5AF7">
      <w:rPr>
        <w:rFonts w:ascii="Trebuchet MS" w:hAnsi="Trebuchet M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F4C7" w14:textId="77777777" w:rsidR="002C38C8" w:rsidRDefault="002C38C8">
    <w:pPr>
      <w:pStyle w:val="Footer"/>
    </w:pPr>
    <w:r w:rsidRPr="009E3505">
      <w:rPr>
        <w:rFonts w:ascii="Trebuchet MS" w:hAnsi="Trebuchet MS"/>
        <w:b/>
        <w:bCs/>
        <w:i/>
        <w:iCs/>
        <w:sz w:val="10"/>
        <w:szCs w:val="10"/>
        <w:lang w:val="en-GB"/>
      </w:rPr>
      <w:t>Template ABSREQ -V6 January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86A29" w14:textId="77777777" w:rsidR="00315096" w:rsidRDefault="00315096">
      <w:r>
        <w:separator/>
      </w:r>
    </w:p>
  </w:footnote>
  <w:footnote w:type="continuationSeparator" w:id="0">
    <w:p w14:paraId="26B5DC4A" w14:textId="77777777" w:rsidR="00315096" w:rsidRDefault="00315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337C" w14:textId="77777777" w:rsidR="002C38C8" w:rsidRPr="003F7710" w:rsidRDefault="002C38C8" w:rsidP="006B41D0">
    <w:pPr>
      <w:pStyle w:val="Header"/>
      <w:tabs>
        <w:tab w:val="clear" w:pos="4819"/>
        <w:tab w:val="clear" w:pos="9638"/>
        <w:tab w:val="left" w:pos="2160"/>
      </w:tabs>
      <w:jc w:val="center"/>
      <w:rPr>
        <w:rFonts w:ascii="Trebuchet MS" w:hAnsi="Trebuchet MS"/>
      </w:rPr>
    </w:pPr>
    <w:r>
      <w:rPr>
        <w:rFonts w:ascii="Trebuchet MS" w:hAnsi="Trebuchet MS"/>
        <w:noProof/>
        <w:lang w:val="en-US"/>
      </w:rPr>
      <w:drawing>
        <wp:anchor distT="0" distB="0" distL="114300" distR="114300" simplePos="0" relativeHeight="251657728" behindDoc="0" locked="0" layoutInCell="1" allowOverlap="0" wp14:anchorId="4220EBA6" wp14:editId="07777777">
          <wp:simplePos x="0" y="0"/>
          <wp:positionH relativeFrom="column">
            <wp:posOffset>4991100</wp:posOffset>
          </wp:positionH>
          <wp:positionV relativeFrom="paragraph">
            <wp:posOffset>-167640</wp:posOffset>
          </wp:positionV>
          <wp:extent cx="1230630" cy="414655"/>
          <wp:effectExtent l="19050" t="0" r="7620" b="0"/>
          <wp:wrapNone/>
          <wp:docPr id="3" name="Picture 1" descr="ab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slogo"/>
                  <pic:cNvPicPr>
                    <a:picLocks noChangeAspect="1" noChangeArrowheads="1"/>
                  </pic:cNvPicPr>
                </pic:nvPicPr>
                <pic:blipFill>
                  <a:blip r:embed="rId1"/>
                  <a:srcRect/>
                  <a:stretch>
                    <a:fillRect/>
                  </a:stretch>
                </pic:blipFill>
                <pic:spPr bwMode="auto">
                  <a:xfrm>
                    <a:off x="0" y="0"/>
                    <a:ext cx="1230630" cy="41465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0D7D" w14:textId="77777777" w:rsidR="002C38C8" w:rsidRDefault="002C38C8" w:rsidP="00CB0568">
    <w:pPr>
      <w:pStyle w:val="Header"/>
      <w:jc w:val="right"/>
    </w:pPr>
    <w:r>
      <w:rPr>
        <w:noProof/>
        <w:lang w:val="en-US"/>
      </w:rPr>
      <w:drawing>
        <wp:inline distT="0" distB="0" distL="0" distR="0" wp14:anchorId="089AC192" wp14:editId="07777777">
          <wp:extent cx="1209675" cy="457200"/>
          <wp:effectExtent l="19050" t="0" r="9525" b="0"/>
          <wp:docPr id="1" name="Picture 1" descr="abs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slogo.bmp"/>
                  <pic:cNvPicPr>
                    <a:picLocks noChangeAspect="1" noChangeArrowheads="1"/>
                  </pic:cNvPicPr>
                </pic:nvPicPr>
                <pic:blipFill>
                  <a:blip r:embed="rId1"/>
                  <a:srcRect/>
                  <a:stretch>
                    <a:fillRect/>
                  </a:stretch>
                </pic:blipFill>
                <pic:spPr bwMode="auto">
                  <a:xfrm>
                    <a:off x="0" y="0"/>
                    <a:ext cx="1209675" cy="457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37640"/>
    <w:multiLevelType w:val="hybridMultilevel"/>
    <w:tmpl w:val="A566A37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88657A5"/>
    <w:multiLevelType w:val="hybridMultilevel"/>
    <w:tmpl w:val="3E56F462"/>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2" w15:restartNumberingAfterBreak="0">
    <w:nsid w:val="28FE590B"/>
    <w:multiLevelType w:val="hybridMultilevel"/>
    <w:tmpl w:val="BA34D626"/>
    <w:lvl w:ilvl="0" w:tplc="04090001">
      <w:start w:val="1"/>
      <w:numFmt w:val="bullet"/>
      <w:lvlText w:val=""/>
      <w:lvlJc w:val="left"/>
      <w:pPr>
        <w:ind w:left="1157" w:hanging="360"/>
      </w:pPr>
      <w:rPr>
        <w:rFonts w:ascii="Symbol" w:hAnsi="Symbol" w:hint="default"/>
      </w:rPr>
    </w:lvl>
    <w:lvl w:ilvl="1" w:tplc="04090003">
      <w:start w:val="1"/>
      <w:numFmt w:val="bullet"/>
      <w:lvlText w:val="o"/>
      <w:lvlJc w:val="left"/>
      <w:pPr>
        <w:ind w:left="1877" w:hanging="360"/>
      </w:pPr>
      <w:rPr>
        <w:rFonts w:ascii="Courier New" w:hAnsi="Courier New" w:cs="Courier New" w:hint="default"/>
      </w:rPr>
    </w:lvl>
    <w:lvl w:ilvl="2" w:tplc="04090005" w:tentative="1">
      <w:start w:val="1"/>
      <w:numFmt w:val="bullet"/>
      <w:lvlText w:val=""/>
      <w:lvlJc w:val="left"/>
      <w:pPr>
        <w:ind w:left="2597" w:hanging="360"/>
      </w:pPr>
      <w:rPr>
        <w:rFonts w:ascii="Wingdings" w:hAnsi="Wingdings" w:hint="default"/>
      </w:rPr>
    </w:lvl>
    <w:lvl w:ilvl="3" w:tplc="04090001" w:tentative="1">
      <w:start w:val="1"/>
      <w:numFmt w:val="bullet"/>
      <w:lvlText w:val=""/>
      <w:lvlJc w:val="left"/>
      <w:pPr>
        <w:ind w:left="3317" w:hanging="360"/>
      </w:pPr>
      <w:rPr>
        <w:rFonts w:ascii="Symbol" w:hAnsi="Symbol" w:hint="default"/>
      </w:rPr>
    </w:lvl>
    <w:lvl w:ilvl="4" w:tplc="04090003" w:tentative="1">
      <w:start w:val="1"/>
      <w:numFmt w:val="bullet"/>
      <w:lvlText w:val="o"/>
      <w:lvlJc w:val="left"/>
      <w:pPr>
        <w:ind w:left="4037" w:hanging="360"/>
      </w:pPr>
      <w:rPr>
        <w:rFonts w:ascii="Courier New" w:hAnsi="Courier New" w:cs="Courier New" w:hint="default"/>
      </w:rPr>
    </w:lvl>
    <w:lvl w:ilvl="5" w:tplc="04090005" w:tentative="1">
      <w:start w:val="1"/>
      <w:numFmt w:val="bullet"/>
      <w:lvlText w:val=""/>
      <w:lvlJc w:val="left"/>
      <w:pPr>
        <w:ind w:left="4757" w:hanging="360"/>
      </w:pPr>
      <w:rPr>
        <w:rFonts w:ascii="Wingdings" w:hAnsi="Wingdings" w:hint="default"/>
      </w:rPr>
    </w:lvl>
    <w:lvl w:ilvl="6" w:tplc="04090001" w:tentative="1">
      <w:start w:val="1"/>
      <w:numFmt w:val="bullet"/>
      <w:lvlText w:val=""/>
      <w:lvlJc w:val="left"/>
      <w:pPr>
        <w:ind w:left="5477" w:hanging="360"/>
      </w:pPr>
      <w:rPr>
        <w:rFonts w:ascii="Symbol" w:hAnsi="Symbol" w:hint="default"/>
      </w:rPr>
    </w:lvl>
    <w:lvl w:ilvl="7" w:tplc="04090003" w:tentative="1">
      <w:start w:val="1"/>
      <w:numFmt w:val="bullet"/>
      <w:lvlText w:val="o"/>
      <w:lvlJc w:val="left"/>
      <w:pPr>
        <w:ind w:left="6197" w:hanging="360"/>
      </w:pPr>
      <w:rPr>
        <w:rFonts w:ascii="Courier New" w:hAnsi="Courier New" w:cs="Courier New" w:hint="default"/>
      </w:rPr>
    </w:lvl>
    <w:lvl w:ilvl="8" w:tplc="04090005" w:tentative="1">
      <w:start w:val="1"/>
      <w:numFmt w:val="bullet"/>
      <w:lvlText w:val=""/>
      <w:lvlJc w:val="left"/>
      <w:pPr>
        <w:ind w:left="6917" w:hanging="360"/>
      </w:pPr>
      <w:rPr>
        <w:rFonts w:ascii="Wingdings" w:hAnsi="Wingdings" w:hint="default"/>
      </w:rPr>
    </w:lvl>
  </w:abstractNum>
  <w:abstractNum w:abstractNumId="3" w15:restartNumberingAfterBreak="0">
    <w:nsid w:val="39FA7CBF"/>
    <w:multiLevelType w:val="hybridMultilevel"/>
    <w:tmpl w:val="0A2EF89E"/>
    <w:lvl w:ilvl="0" w:tplc="848EC11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311C7"/>
    <w:multiLevelType w:val="hybridMultilevel"/>
    <w:tmpl w:val="3AD088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690C7C"/>
    <w:multiLevelType w:val="hybridMultilevel"/>
    <w:tmpl w:val="25B0345A"/>
    <w:lvl w:ilvl="0" w:tplc="ADC62A20">
      <w:start w:val="1"/>
      <w:numFmt w:val="decimal"/>
      <w:lvlText w:val="%1."/>
      <w:lvlJc w:val="left"/>
      <w:pPr>
        <w:ind w:left="720" w:hanging="360"/>
      </w:pPr>
    </w:lvl>
    <w:lvl w:ilvl="1" w:tplc="53F411C0">
      <w:start w:val="1"/>
      <w:numFmt w:val="decimal"/>
      <w:lvlText w:val="%2."/>
      <w:lvlJc w:val="left"/>
      <w:pPr>
        <w:ind w:left="1440" w:hanging="360"/>
      </w:pPr>
    </w:lvl>
    <w:lvl w:ilvl="2" w:tplc="6EB44FFE">
      <w:start w:val="1"/>
      <w:numFmt w:val="lowerRoman"/>
      <w:lvlText w:val="%3."/>
      <w:lvlJc w:val="right"/>
      <w:pPr>
        <w:ind w:left="2160" w:hanging="180"/>
      </w:pPr>
    </w:lvl>
    <w:lvl w:ilvl="3" w:tplc="5BC60CA2">
      <w:start w:val="1"/>
      <w:numFmt w:val="decimal"/>
      <w:lvlText w:val="%4."/>
      <w:lvlJc w:val="left"/>
      <w:pPr>
        <w:ind w:left="2880" w:hanging="360"/>
      </w:pPr>
    </w:lvl>
    <w:lvl w:ilvl="4" w:tplc="05840BF6">
      <w:start w:val="1"/>
      <w:numFmt w:val="lowerLetter"/>
      <w:lvlText w:val="%5."/>
      <w:lvlJc w:val="left"/>
      <w:pPr>
        <w:ind w:left="3600" w:hanging="360"/>
      </w:pPr>
    </w:lvl>
    <w:lvl w:ilvl="5" w:tplc="32568944">
      <w:start w:val="1"/>
      <w:numFmt w:val="lowerRoman"/>
      <w:lvlText w:val="%6."/>
      <w:lvlJc w:val="right"/>
      <w:pPr>
        <w:ind w:left="4320" w:hanging="180"/>
      </w:pPr>
    </w:lvl>
    <w:lvl w:ilvl="6" w:tplc="68C81B1A">
      <w:start w:val="1"/>
      <w:numFmt w:val="decimal"/>
      <w:lvlText w:val="%7."/>
      <w:lvlJc w:val="left"/>
      <w:pPr>
        <w:ind w:left="5040" w:hanging="360"/>
      </w:pPr>
    </w:lvl>
    <w:lvl w:ilvl="7" w:tplc="FAFE8E54">
      <w:start w:val="1"/>
      <w:numFmt w:val="lowerLetter"/>
      <w:lvlText w:val="%8."/>
      <w:lvlJc w:val="left"/>
      <w:pPr>
        <w:ind w:left="5760" w:hanging="360"/>
      </w:pPr>
    </w:lvl>
    <w:lvl w:ilvl="8" w:tplc="D4DC98DC">
      <w:start w:val="1"/>
      <w:numFmt w:val="lowerRoman"/>
      <w:lvlText w:val="%9."/>
      <w:lvlJc w:val="right"/>
      <w:pPr>
        <w:ind w:left="6480" w:hanging="180"/>
      </w:pPr>
    </w:lvl>
  </w:abstractNum>
  <w:abstractNum w:abstractNumId="6" w15:restartNumberingAfterBreak="0">
    <w:nsid w:val="638833DB"/>
    <w:multiLevelType w:val="hybridMultilevel"/>
    <w:tmpl w:val="3200B0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3C25338"/>
    <w:multiLevelType w:val="hybridMultilevel"/>
    <w:tmpl w:val="BA748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0D0E45"/>
    <w:multiLevelType w:val="multilevel"/>
    <w:tmpl w:val="79F088B8"/>
    <w:lvl w:ilvl="0">
      <w:start w:val="1"/>
      <w:numFmt w:val="decimal"/>
      <w:pStyle w:val="Heading1"/>
      <w:lvlText w:val="%1"/>
      <w:lvlJc w:val="left"/>
      <w:pPr>
        <w:tabs>
          <w:tab w:val="num" w:pos="432"/>
        </w:tabs>
        <w:ind w:left="432" w:hanging="432"/>
      </w:pPr>
      <w:rPr>
        <w:rFonts w:hint="default"/>
        <w:b/>
        <w:i w:val="0"/>
        <w:sz w:val="28"/>
      </w:rPr>
    </w:lvl>
    <w:lvl w:ilvl="1">
      <w:start w:val="1"/>
      <w:numFmt w:val="decimal"/>
      <w:pStyle w:val="Heading2"/>
      <w:lvlText w:val="%1.%2"/>
      <w:lvlJc w:val="left"/>
      <w:pPr>
        <w:tabs>
          <w:tab w:val="num" w:pos="576"/>
        </w:tabs>
        <w:ind w:left="576" w:hanging="576"/>
      </w:pPr>
      <w:rPr>
        <w:rFonts w:hint="default"/>
        <w:b/>
        <w:i w:val="0"/>
        <w:sz w:val="24"/>
      </w:rPr>
    </w:lvl>
    <w:lvl w:ilvl="2">
      <w:start w:val="1"/>
      <w:numFmt w:val="decimal"/>
      <w:pStyle w:val="Heading3"/>
      <w:lvlText w:val="%1.%2.%3"/>
      <w:lvlJc w:val="left"/>
      <w:pPr>
        <w:tabs>
          <w:tab w:val="num" w:pos="720"/>
        </w:tabs>
        <w:ind w:left="720" w:hanging="720"/>
      </w:pPr>
      <w:rPr>
        <w:rFonts w:hint="default"/>
        <w:b/>
        <w:i w:val="0"/>
        <w:sz w:val="24"/>
      </w:rPr>
    </w:lvl>
    <w:lvl w:ilvl="3">
      <w:start w:val="1"/>
      <w:numFmt w:val="decimal"/>
      <w:pStyle w:val="Heading4"/>
      <w:lvlText w:val="%1.%2.%3.%4"/>
      <w:lvlJc w:val="left"/>
      <w:pPr>
        <w:tabs>
          <w:tab w:val="num" w:pos="864"/>
        </w:tabs>
        <w:ind w:left="864" w:hanging="864"/>
      </w:pPr>
      <w:rPr>
        <w:rFonts w:hint="default"/>
        <w:b/>
        <w:i/>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9B05C12"/>
    <w:multiLevelType w:val="hybridMultilevel"/>
    <w:tmpl w:val="E938A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3A6255"/>
    <w:multiLevelType w:val="hybridMultilevel"/>
    <w:tmpl w:val="6038D7A4"/>
    <w:lvl w:ilvl="0" w:tplc="3AD20594">
      <w:start w:val="1"/>
      <w:numFmt w:val="decimal"/>
      <w:lvlText w:val="%1."/>
      <w:lvlJc w:val="left"/>
      <w:pPr>
        <w:ind w:left="720" w:hanging="360"/>
      </w:pPr>
    </w:lvl>
    <w:lvl w:ilvl="1" w:tplc="803AA0F0">
      <w:start w:val="1"/>
      <w:numFmt w:val="lowerLetter"/>
      <w:lvlText w:val="%2."/>
      <w:lvlJc w:val="left"/>
      <w:pPr>
        <w:ind w:left="1440" w:hanging="360"/>
      </w:pPr>
    </w:lvl>
    <w:lvl w:ilvl="2" w:tplc="AC388DF4">
      <w:start w:val="1"/>
      <w:numFmt w:val="lowerRoman"/>
      <w:lvlText w:val="%3."/>
      <w:lvlJc w:val="right"/>
      <w:pPr>
        <w:ind w:left="2160" w:hanging="180"/>
      </w:pPr>
    </w:lvl>
    <w:lvl w:ilvl="3" w:tplc="2E2E154E">
      <w:start w:val="1"/>
      <w:numFmt w:val="decimal"/>
      <w:lvlText w:val="%4."/>
      <w:lvlJc w:val="left"/>
      <w:pPr>
        <w:ind w:left="2880" w:hanging="360"/>
      </w:pPr>
    </w:lvl>
    <w:lvl w:ilvl="4" w:tplc="C16CD936">
      <w:start w:val="1"/>
      <w:numFmt w:val="lowerLetter"/>
      <w:lvlText w:val="%5."/>
      <w:lvlJc w:val="left"/>
      <w:pPr>
        <w:ind w:left="3600" w:hanging="360"/>
      </w:pPr>
    </w:lvl>
    <w:lvl w:ilvl="5" w:tplc="74E623D6">
      <w:start w:val="1"/>
      <w:numFmt w:val="lowerRoman"/>
      <w:lvlText w:val="%6."/>
      <w:lvlJc w:val="right"/>
      <w:pPr>
        <w:ind w:left="4320" w:hanging="180"/>
      </w:pPr>
    </w:lvl>
    <w:lvl w:ilvl="6" w:tplc="26B694BA">
      <w:start w:val="1"/>
      <w:numFmt w:val="decimal"/>
      <w:lvlText w:val="%7."/>
      <w:lvlJc w:val="left"/>
      <w:pPr>
        <w:ind w:left="5040" w:hanging="360"/>
      </w:pPr>
    </w:lvl>
    <w:lvl w:ilvl="7" w:tplc="17A2E394">
      <w:start w:val="1"/>
      <w:numFmt w:val="lowerLetter"/>
      <w:lvlText w:val="%8."/>
      <w:lvlJc w:val="left"/>
      <w:pPr>
        <w:ind w:left="5760" w:hanging="360"/>
      </w:pPr>
    </w:lvl>
    <w:lvl w:ilvl="8" w:tplc="695C5492">
      <w:start w:val="1"/>
      <w:numFmt w:val="lowerRoman"/>
      <w:lvlText w:val="%9."/>
      <w:lvlJc w:val="right"/>
      <w:pPr>
        <w:ind w:left="6480" w:hanging="180"/>
      </w:pPr>
    </w:lvl>
  </w:abstractNum>
  <w:num w:numId="1" w16cid:durableId="1834494446">
    <w:abstractNumId w:val="5"/>
  </w:num>
  <w:num w:numId="2" w16cid:durableId="1172573264">
    <w:abstractNumId w:val="10"/>
  </w:num>
  <w:num w:numId="3" w16cid:durableId="1887254533">
    <w:abstractNumId w:val="8"/>
  </w:num>
  <w:num w:numId="4" w16cid:durableId="878708126">
    <w:abstractNumId w:val="7"/>
  </w:num>
  <w:num w:numId="5" w16cid:durableId="1014301881">
    <w:abstractNumId w:val="6"/>
  </w:num>
  <w:num w:numId="6" w16cid:durableId="1772894038">
    <w:abstractNumId w:val="0"/>
  </w:num>
  <w:num w:numId="7" w16cid:durableId="1295909369">
    <w:abstractNumId w:val="9"/>
  </w:num>
  <w:num w:numId="8" w16cid:durableId="1633094930">
    <w:abstractNumId w:val="4"/>
  </w:num>
  <w:num w:numId="9" w16cid:durableId="386294852">
    <w:abstractNumId w:val="1"/>
  </w:num>
  <w:num w:numId="10" w16cid:durableId="2097676591">
    <w:abstractNumId w:val="2"/>
  </w:num>
  <w:num w:numId="11" w16cid:durableId="504711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7DB"/>
    <w:rsid w:val="00002C77"/>
    <w:rsid w:val="00002D22"/>
    <w:rsid w:val="00005ACE"/>
    <w:rsid w:val="000071CC"/>
    <w:rsid w:val="0000758E"/>
    <w:rsid w:val="00010D4B"/>
    <w:rsid w:val="0001191D"/>
    <w:rsid w:val="00012C21"/>
    <w:rsid w:val="00014A8A"/>
    <w:rsid w:val="00022B70"/>
    <w:rsid w:val="00030AA2"/>
    <w:rsid w:val="00032C28"/>
    <w:rsid w:val="00041AEB"/>
    <w:rsid w:val="00042613"/>
    <w:rsid w:val="0004502F"/>
    <w:rsid w:val="00045B12"/>
    <w:rsid w:val="000509C5"/>
    <w:rsid w:val="00053B63"/>
    <w:rsid w:val="000570B1"/>
    <w:rsid w:val="0006077A"/>
    <w:rsid w:val="00060E72"/>
    <w:rsid w:val="00060EE7"/>
    <w:rsid w:val="00060EFC"/>
    <w:rsid w:val="0006207A"/>
    <w:rsid w:val="00062094"/>
    <w:rsid w:val="0006312E"/>
    <w:rsid w:val="000658DC"/>
    <w:rsid w:val="00070DC5"/>
    <w:rsid w:val="00076ABD"/>
    <w:rsid w:val="0007727F"/>
    <w:rsid w:val="00080B0E"/>
    <w:rsid w:val="000836D4"/>
    <w:rsid w:val="00085AAA"/>
    <w:rsid w:val="00090AA5"/>
    <w:rsid w:val="0009245E"/>
    <w:rsid w:val="000A63A1"/>
    <w:rsid w:val="000A6527"/>
    <w:rsid w:val="000A674F"/>
    <w:rsid w:val="000B7512"/>
    <w:rsid w:val="000C04E8"/>
    <w:rsid w:val="000C1C98"/>
    <w:rsid w:val="000C38BF"/>
    <w:rsid w:val="000C5CD0"/>
    <w:rsid w:val="000C6938"/>
    <w:rsid w:val="000C6BC4"/>
    <w:rsid w:val="000C750A"/>
    <w:rsid w:val="000C7A93"/>
    <w:rsid w:val="000D2FF8"/>
    <w:rsid w:val="000D3C7B"/>
    <w:rsid w:val="000D53CE"/>
    <w:rsid w:val="000D6403"/>
    <w:rsid w:val="000E520F"/>
    <w:rsid w:val="000E73E7"/>
    <w:rsid w:val="000E7A05"/>
    <w:rsid w:val="000F128D"/>
    <w:rsid w:val="000F2B97"/>
    <w:rsid w:val="000F56D9"/>
    <w:rsid w:val="00107CB0"/>
    <w:rsid w:val="00115953"/>
    <w:rsid w:val="00120AD7"/>
    <w:rsid w:val="00121226"/>
    <w:rsid w:val="00134FDA"/>
    <w:rsid w:val="001511E1"/>
    <w:rsid w:val="0015272E"/>
    <w:rsid w:val="00154D46"/>
    <w:rsid w:val="001613DB"/>
    <w:rsid w:val="0016349E"/>
    <w:rsid w:val="001650C9"/>
    <w:rsid w:val="00172BD4"/>
    <w:rsid w:val="001758C5"/>
    <w:rsid w:val="001767CA"/>
    <w:rsid w:val="00183409"/>
    <w:rsid w:val="00183767"/>
    <w:rsid w:val="00186D1C"/>
    <w:rsid w:val="00190AA5"/>
    <w:rsid w:val="001A12CC"/>
    <w:rsid w:val="001A283B"/>
    <w:rsid w:val="001A4B09"/>
    <w:rsid w:val="001B4383"/>
    <w:rsid w:val="001B7C01"/>
    <w:rsid w:val="001C37E7"/>
    <w:rsid w:val="001C5F1A"/>
    <w:rsid w:val="001C6604"/>
    <w:rsid w:val="001D0E1D"/>
    <w:rsid w:val="001D4BEE"/>
    <w:rsid w:val="001D6595"/>
    <w:rsid w:val="001D6772"/>
    <w:rsid w:val="001F3DF8"/>
    <w:rsid w:val="001F76A5"/>
    <w:rsid w:val="00213793"/>
    <w:rsid w:val="00220EAC"/>
    <w:rsid w:val="0022199F"/>
    <w:rsid w:val="00222E10"/>
    <w:rsid w:val="00223EA5"/>
    <w:rsid w:val="0022617A"/>
    <w:rsid w:val="00232195"/>
    <w:rsid w:val="00236087"/>
    <w:rsid w:val="00236100"/>
    <w:rsid w:val="0024194D"/>
    <w:rsid w:val="00247A7C"/>
    <w:rsid w:val="0025103B"/>
    <w:rsid w:val="00251760"/>
    <w:rsid w:val="00251991"/>
    <w:rsid w:val="00262BCE"/>
    <w:rsid w:val="0027193F"/>
    <w:rsid w:val="00273F31"/>
    <w:rsid w:val="00280F11"/>
    <w:rsid w:val="00282321"/>
    <w:rsid w:val="0028765A"/>
    <w:rsid w:val="00290FA6"/>
    <w:rsid w:val="0029280B"/>
    <w:rsid w:val="002933FE"/>
    <w:rsid w:val="00294B81"/>
    <w:rsid w:val="002A08F6"/>
    <w:rsid w:val="002A3DEB"/>
    <w:rsid w:val="002A5837"/>
    <w:rsid w:val="002B27EC"/>
    <w:rsid w:val="002B4472"/>
    <w:rsid w:val="002B7750"/>
    <w:rsid w:val="002B7969"/>
    <w:rsid w:val="002C38C8"/>
    <w:rsid w:val="002E7C44"/>
    <w:rsid w:val="002E7F2E"/>
    <w:rsid w:val="002F1A04"/>
    <w:rsid w:val="002F3FA8"/>
    <w:rsid w:val="002F5157"/>
    <w:rsid w:val="002F5A45"/>
    <w:rsid w:val="00301D3C"/>
    <w:rsid w:val="003025F2"/>
    <w:rsid w:val="00304A81"/>
    <w:rsid w:val="00313126"/>
    <w:rsid w:val="00315096"/>
    <w:rsid w:val="003200B5"/>
    <w:rsid w:val="0032033D"/>
    <w:rsid w:val="0032071C"/>
    <w:rsid w:val="00321802"/>
    <w:rsid w:val="0033032A"/>
    <w:rsid w:val="00332BC8"/>
    <w:rsid w:val="003408D0"/>
    <w:rsid w:val="003428C7"/>
    <w:rsid w:val="00345345"/>
    <w:rsid w:val="00347B13"/>
    <w:rsid w:val="00350776"/>
    <w:rsid w:val="0035284B"/>
    <w:rsid w:val="00356ADE"/>
    <w:rsid w:val="00360381"/>
    <w:rsid w:val="00365B35"/>
    <w:rsid w:val="00366131"/>
    <w:rsid w:val="003663AF"/>
    <w:rsid w:val="00367323"/>
    <w:rsid w:val="003769C5"/>
    <w:rsid w:val="003802E8"/>
    <w:rsid w:val="00381ABB"/>
    <w:rsid w:val="003821BE"/>
    <w:rsid w:val="00383322"/>
    <w:rsid w:val="0038679D"/>
    <w:rsid w:val="003A5A9E"/>
    <w:rsid w:val="003A5DE8"/>
    <w:rsid w:val="003B5A2A"/>
    <w:rsid w:val="003B6195"/>
    <w:rsid w:val="003C0D17"/>
    <w:rsid w:val="003C1135"/>
    <w:rsid w:val="003C597D"/>
    <w:rsid w:val="003C6C15"/>
    <w:rsid w:val="003C721C"/>
    <w:rsid w:val="003C73C0"/>
    <w:rsid w:val="003D12D2"/>
    <w:rsid w:val="003D2D65"/>
    <w:rsid w:val="003D754E"/>
    <w:rsid w:val="003E39F6"/>
    <w:rsid w:val="003E3F41"/>
    <w:rsid w:val="003E62CD"/>
    <w:rsid w:val="003F0D63"/>
    <w:rsid w:val="003F7710"/>
    <w:rsid w:val="00402CF8"/>
    <w:rsid w:val="00403440"/>
    <w:rsid w:val="00413D17"/>
    <w:rsid w:val="004144A2"/>
    <w:rsid w:val="00420E21"/>
    <w:rsid w:val="00423198"/>
    <w:rsid w:val="0042663B"/>
    <w:rsid w:val="00430D47"/>
    <w:rsid w:val="00433D17"/>
    <w:rsid w:val="00442517"/>
    <w:rsid w:val="00444987"/>
    <w:rsid w:val="00445A22"/>
    <w:rsid w:val="00445F9A"/>
    <w:rsid w:val="0045490C"/>
    <w:rsid w:val="004601AC"/>
    <w:rsid w:val="00460F07"/>
    <w:rsid w:val="00463350"/>
    <w:rsid w:val="00467F08"/>
    <w:rsid w:val="00473673"/>
    <w:rsid w:val="004743EC"/>
    <w:rsid w:val="00482172"/>
    <w:rsid w:val="00482CB2"/>
    <w:rsid w:val="004846E8"/>
    <w:rsid w:val="004852AB"/>
    <w:rsid w:val="0049149D"/>
    <w:rsid w:val="00492973"/>
    <w:rsid w:val="00497D4D"/>
    <w:rsid w:val="004A0C55"/>
    <w:rsid w:val="004A4F66"/>
    <w:rsid w:val="004B074A"/>
    <w:rsid w:val="004B574B"/>
    <w:rsid w:val="004D1D63"/>
    <w:rsid w:val="004E3D91"/>
    <w:rsid w:val="004F30FA"/>
    <w:rsid w:val="004F3DD1"/>
    <w:rsid w:val="004F445F"/>
    <w:rsid w:val="004F5F1E"/>
    <w:rsid w:val="004F65C0"/>
    <w:rsid w:val="004F78FE"/>
    <w:rsid w:val="005001DD"/>
    <w:rsid w:val="00507D59"/>
    <w:rsid w:val="00514F30"/>
    <w:rsid w:val="005156BB"/>
    <w:rsid w:val="00516835"/>
    <w:rsid w:val="00517365"/>
    <w:rsid w:val="005208C8"/>
    <w:rsid w:val="005229CC"/>
    <w:rsid w:val="00525E77"/>
    <w:rsid w:val="0053303C"/>
    <w:rsid w:val="005439F5"/>
    <w:rsid w:val="00545473"/>
    <w:rsid w:val="005522CA"/>
    <w:rsid w:val="005532E5"/>
    <w:rsid w:val="005550A7"/>
    <w:rsid w:val="00560432"/>
    <w:rsid w:val="00572226"/>
    <w:rsid w:val="005811AA"/>
    <w:rsid w:val="00581229"/>
    <w:rsid w:val="00590F7C"/>
    <w:rsid w:val="00593755"/>
    <w:rsid w:val="005949F4"/>
    <w:rsid w:val="00596A1F"/>
    <w:rsid w:val="005A14EC"/>
    <w:rsid w:val="005A3C85"/>
    <w:rsid w:val="005A4233"/>
    <w:rsid w:val="005A4659"/>
    <w:rsid w:val="005A6668"/>
    <w:rsid w:val="005B1928"/>
    <w:rsid w:val="005B3B23"/>
    <w:rsid w:val="005B6930"/>
    <w:rsid w:val="005C06AF"/>
    <w:rsid w:val="005C377F"/>
    <w:rsid w:val="005C569C"/>
    <w:rsid w:val="005C7DF9"/>
    <w:rsid w:val="005C7E29"/>
    <w:rsid w:val="005D0354"/>
    <w:rsid w:val="005D22D4"/>
    <w:rsid w:val="005D2BA9"/>
    <w:rsid w:val="005E0D35"/>
    <w:rsid w:val="005E46EE"/>
    <w:rsid w:val="005E7585"/>
    <w:rsid w:val="005E7D1F"/>
    <w:rsid w:val="005F2CB0"/>
    <w:rsid w:val="005F3ABC"/>
    <w:rsid w:val="005F6564"/>
    <w:rsid w:val="00602238"/>
    <w:rsid w:val="006025CE"/>
    <w:rsid w:val="00622C31"/>
    <w:rsid w:val="00623D46"/>
    <w:rsid w:val="00630802"/>
    <w:rsid w:val="00641273"/>
    <w:rsid w:val="0065135D"/>
    <w:rsid w:val="0065364A"/>
    <w:rsid w:val="0066499A"/>
    <w:rsid w:val="00665654"/>
    <w:rsid w:val="006719C5"/>
    <w:rsid w:val="0068087D"/>
    <w:rsid w:val="00693BE8"/>
    <w:rsid w:val="0069468A"/>
    <w:rsid w:val="006A0AEF"/>
    <w:rsid w:val="006B0575"/>
    <w:rsid w:val="006B12B5"/>
    <w:rsid w:val="006B1F6A"/>
    <w:rsid w:val="006B41D0"/>
    <w:rsid w:val="006B7913"/>
    <w:rsid w:val="006C22DF"/>
    <w:rsid w:val="006C2505"/>
    <w:rsid w:val="006C5C4D"/>
    <w:rsid w:val="006C6F09"/>
    <w:rsid w:val="006D014F"/>
    <w:rsid w:val="006D4945"/>
    <w:rsid w:val="006D4D92"/>
    <w:rsid w:val="006D6442"/>
    <w:rsid w:val="006D6A80"/>
    <w:rsid w:val="006E4DC3"/>
    <w:rsid w:val="006E52B9"/>
    <w:rsid w:val="006F2188"/>
    <w:rsid w:val="006F6FFC"/>
    <w:rsid w:val="007077B9"/>
    <w:rsid w:val="0071051D"/>
    <w:rsid w:val="00711E7B"/>
    <w:rsid w:val="0071569E"/>
    <w:rsid w:val="00715C5B"/>
    <w:rsid w:val="007243DF"/>
    <w:rsid w:val="00726713"/>
    <w:rsid w:val="007300FB"/>
    <w:rsid w:val="007319D0"/>
    <w:rsid w:val="00733F86"/>
    <w:rsid w:val="00734CA6"/>
    <w:rsid w:val="00736063"/>
    <w:rsid w:val="00741CEB"/>
    <w:rsid w:val="00742655"/>
    <w:rsid w:val="00743964"/>
    <w:rsid w:val="00747EC7"/>
    <w:rsid w:val="00751AD2"/>
    <w:rsid w:val="00753A72"/>
    <w:rsid w:val="00756A95"/>
    <w:rsid w:val="00760371"/>
    <w:rsid w:val="00760990"/>
    <w:rsid w:val="00762036"/>
    <w:rsid w:val="00764E52"/>
    <w:rsid w:val="00770D0F"/>
    <w:rsid w:val="00772B90"/>
    <w:rsid w:val="00776960"/>
    <w:rsid w:val="007847D4"/>
    <w:rsid w:val="0078603D"/>
    <w:rsid w:val="00792587"/>
    <w:rsid w:val="007A0F58"/>
    <w:rsid w:val="007A5681"/>
    <w:rsid w:val="007A5B45"/>
    <w:rsid w:val="007A70A4"/>
    <w:rsid w:val="007B0CB2"/>
    <w:rsid w:val="007B177F"/>
    <w:rsid w:val="007B4CC8"/>
    <w:rsid w:val="007C018A"/>
    <w:rsid w:val="007C4531"/>
    <w:rsid w:val="007C5131"/>
    <w:rsid w:val="007C6F8E"/>
    <w:rsid w:val="007D0A80"/>
    <w:rsid w:val="007D28A4"/>
    <w:rsid w:val="007D4349"/>
    <w:rsid w:val="007D6AA1"/>
    <w:rsid w:val="007E0399"/>
    <w:rsid w:val="007E786C"/>
    <w:rsid w:val="007F037E"/>
    <w:rsid w:val="007F1CD9"/>
    <w:rsid w:val="007F3C49"/>
    <w:rsid w:val="007F4A49"/>
    <w:rsid w:val="00800AE8"/>
    <w:rsid w:val="00801BC8"/>
    <w:rsid w:val="0080520C"/>
    <w:rsid w:val="00807800"/>
    <w:rsid w:val="00807BFC"/>
    <w:rsid w:val="008106A0"/>
    <w:rsid w:val="00812493"/>
    <w:rsid w:val="00814EDC"/>
    <w:rsid w:val="00815BC1"/>
    <w:rsid w:val="00822B02"/>
    <w:rsid w:val="00822CAF"/>
    <w:rsid w:val="00825AAE"/>
    <w:rsid w:val="00825E25"/>
    <w:rsid w:val="00830636"/>
    <w:rsid w:val="008330F8"/>
    <w:rsid w:val="008357E7"/>
    <w:rsid w:val="0084157A"/>
    <w:rsid w:val="00843E8C"/>
    <w:rsid w:val="00844E52"/>
    <w:rsid w:val="008517CD"/>
    <w:rsid w:val="00857A81"/>
    <w:rsid w:val="00863630"/>
    <w:rsid w:val="008676AF"/>
    <w:rsid w:val="00867764"/>
    <w:rsid w:val="00873E49"/>
    <w:rsid w:val="00875111"/>
    <w:rsid w:val="00883650"/>
    <w:rsid w:val="00884331"/>
    <w:rsid w:val="008866B5"/>
    <w:rsid w:val="00890E19"/>
    <w:rsid w:val="00891DD7"/>
    <w:rsid w:val="008A0228"/>
    <w:rsid w:val="008A2F55"/>
    <w:rsid w:val="008A3596"/>
    <w:rsid w:val="008B1DC6"/>
    <w:rsid w:val="008B60C8"/>
    <w:rsid w:val="008C12B3"/>
    <w:rsid w:val="008C250F"/>
    <w:rsid w:val="008C563D"/>
    <w:rsid w:val="008C588F"/>
    <w:rsid w:val="008D47B2"/>
    <w:rsid w:val="008D5AD7"/>
    <w:rsid w:val="008D7320"/>
    <w:rsid w:val="008E3B65"/>
    <w:rsid w:val="008E5C18"/>
    <w:rsid w:val="009002B2"/>
    <w:rsid w:val="009068DA"/>
    <w:rsid w:val="00914194"/>
    <w:rsid w:val="00915462"/>
    <w:rsid w:val="00917CEE"/>
    <w:rsid w:val="00924826"/>
    <w:rsid w:val="00924A59"/>
    <w:rsid w:val="00931472"/>
    <w:rsid w:val="00932083"/>
    <w:rsid w:val="0093376D"/>
    <w:rsid w:val="0094024F"/>
    <w:rsid w:val="0094550E"/>
    <w:rsid w:val="00945721"/>
    <w:rsid w:val="0094611D"/>
    <w:rsid w:val="00947C47"/>
    <w:rsid w:val="00950641"/>
    <w:rsid w:val="00950CB1"/>
    <w:rsid w:val="00957C78"/>
    <w:rsid w:val="00961A61"/>
    <w:rsid w:val="00961FC8"/>
    <w:rsid w:val="009633C0"/>
    <w:rsid w:val="009643EB"/>
    <w:rsid w:val="00964479"/>
    <w:rsid w:val="00966304"/>
    <w:rsid w:val="0096714F"/>
    <w:rsid w:val="00967F49"/>
    <w:rsid w:val="00973964"/>
    <w:rsid w:val="0098138D"/>
    <w:rsid w:val="00991F96"/>
    <w:rsid w:val="009A0BC1"/>
    <w:rsid w:val="009A2CA3"/>
    <w:rsid w:val="009A5739"/>
    <w:rsid w:val="009A6DB2"/>
    <w:rsid w:val="009B3A80"/>
    <w:rsid w:val="009B645F"/>
    <w:rsid w:val="009B7869"/>
    <w:rsid w:val="009C634E"/>
    <w:rsid w:val="009D7386"/>
    <w:rsid w:val="009E258D"/>
    <w:rsid w:val="009E3505"/>
    <w:rsid w:val="009E4E21"/>
    <w:rsid w:val="009E51EC"/>
    <w:rsid w:val="009E7A09"/>
    <w:rsid w:val="009F0771"/>
    <w:rsid w:val="009F219F"/>
    <w:rsid w:val="00A034B7"/>
    <w:rsid w:val="00A044D8"/>
    <w:rsid w:val="00A170CE"/>
    <w:rsid w:val="00A17A5F"/>
    <w:rsid w:val="00A277CF"/>
    <w:rsid w:val="00A30649"/>
    <w:rsid w:val="00A30B50"/>
    <w:rsid w:val="00A3222B"/>
    <w:rsid w:val="00A33B2D"/>
    <w:rsid w:val="00A33D40"/>
    <w:rsid w:val="00A34C49"/>
    <w:rsid w:val="00A41C49"/>
    <w:rsid w:val="00A430FA"/>
    <w:rsid w:val="00A43400"/>
    <w:rsid w:val="00A510DC"/>
    <w:rsid w:val="00A63777"/>
    <w:rsid w:val="00A679E4"/>
    <w:rsid w:val="00A71BD8"/>
    <w:rsid w:val="00A71D92"/>
    <w:rsid w:val="00A73231"/>
    <w:rsid w:val="00A752B1"/>
    <w:rsid w:val="00A75446"/>
    <w:rsid w:val="00A7588C"/>
    <w:rsid w:val="00A83809"/>
    <w:rsid w:val="00A846E6"/>
    <w:rsid w:val="00A85FE0"/>
    <w:rsid w:val="00A864FA"/>
    <w:rsid w:val="00A9618E"/>
    <w:rsid w:val="00A976C2"/>
    <w:rsid w:val="00AA0979"/>
    <w:rsid w:val="00AA3938"/>
    <w:rsid w:val="00AB1483"/>
    <w:rsid w:val="00AB1F90"/>
    <w:rsid w:val="00AC4ACF"/>
    <w:rsid w:val="00AC60C5"/>
    <w:rsid w:val="00AC6630"/>
    <w:rsid w:val="00AC6B9A"/>
    <w:rsid w:val="00AD1371"/>
    <w:rsid w:val="00AD4096"/>
    <w:rsid w:val="00AE6D1E"/>
    <w:rsid w:val="00AE6E60"/>
    <w:rsid w:val="00AF7A63"/>
    <w:rsid w:val="00B011F0"/>
    <w:rsid w:val="00B01779"/>
    <w:rsid w:val="00B06079"/>
    <w:rsid w:val="00B305A5"/>
    <w:rsid w:val="00B4073E"/>
    <w:rsid w:val="00B45F53"/>
    <w:rsid w:val="00B46338"/>
    <w:rsid w:val="00B50DC9"/>
    <w:rsid w:val="00B5633E"/>
    <w:rsid w:val="00B564BD"/>
    <w:rsid w:val="00B61E41"/>
    <w:rsid w:val="00B62481"/>
    <w:rsid w:val="00B64C65"/>
    <w:rsid w:val="00B651F9"/>
    <w:rsid w:val="00B6625B"/>
    <w:rsid w:val="00B72DF4"/>
    <w:rsid w:val="00B802B0"/>
    <w:rsid w:val="00B821FF"/>
    <w:rsid w:val="00B826E3"/>
    <w:rsid w:val="00B853D2"/>
    <w:rsid w:val="00B86C59"/>
    <w:rsid w:val="00B90711"/>
    <w:rsid w:val="00B90795"/>
    <w:rsid w:val="00BA379A"/>
    <w:rsid w:val="00BA5D82"/>
    <w:rsid w:val="00BA76D4"/>
    <w:rsid w:val="00BB5178"/>
    <w:rsid w:val="00BB7ABC"/>
    <w:rsid w:val="00BC318E"/>
    <w:rsid w:val="00BC54EE"/>
    <w:rsid w:val="00BD32DE"/>
    <w:rsid w:val="00BD6380"/>
    <w:rsid w:val="00BD6CF8"/>
    <w:rsid w:val="00BE61E0"/>
    <w:rsid w:val="00BF45EB"/>
    <w:rsid w:val="00BF6F96"/>
    <w:rsid w:val="00C01AD9"/>
    <w:rsid w:val="00C149EC"/>
    <w:rsid w:val="00C15C84"/>
    <w:rsid w:val="00C21CF9"/>
    <w:rsid w:val="00C22A1D"/>
    <w:rsid w:val="00C24F8C"/>
    <w:rsid w:val="00C2788C"/>
    <w:rsid w:val="00C27BEF"/>
    <w:rsid w:val="00C35A89"/>
    <w:rsid w:val="00C367C1"/>
    <w:rsid w:val="00C44255"/>
    <w:rsid w:val="00C463B9"/>
    <w:rsid w:val="00C46C6C"/>
    <w:rsid w:val="00C51403"/>
    <w:rsid w:val="00C53D55"/>
    <w:rsid w:val="00C54B51"/>
    <w:rsid w:val="00C63841"/>
    <w:rsid w:val="00C65DF5"/>
    <w:rsid w:val="00C76920"/>
    <w:rsid w:val="00C76B80"/>
    <w:rsid w:val="00C8119B"/>
    <w:rsid w:val="00C87C92"/>
    <w:rsid w:val="00C9254B"/>
    <w:rsid w:val="00C94089"/>
    <w:rsid w:val="00CA4745"/>
    <w:rsid w:val="00CA76E5"/>
    <w:rsid w:val="00CB0568"/>
    <w:rsid w:val="00CB5402"/>
    <w:rsid w:val="00CB56D9"/>
    <w:rsid w:val="00CC6C9B"/>
    <w:rsid w:val="00CD3CFC"/>
    <w:rsid w:val="00CD4CEA"/>
    <w:rsid w:val="00CE09D9"/>
    <w:rsid w:val="00CE5AF7"/>
    <w:rsid w:val="00CE7219"/>
    <w:rsid w:val="00CF0192"/>
    <w:rsid w:val="00CF01EC"/>
    <w:rsid w:val="00CF2C17"/>
    <w:rsid w:val="00D0105E"/>
    <w:rsid w:val="00D0180B"/>
    <w:rsid w:val="00D15BF8"/>
    <w:rsid w:val="00D15F6E"/>
    <w:rsid w:val="00D233C5"/>
    <w:rsid w:val="00D24292"/>
    <w:rsid w:val="00D36739"/>
    <w:rsid w:val="00D46573"/>
    <w:rsid w:val="00D466C8"/>
    <w:rsid w:val="00D52490"/>
    <w:rsid w:val="00D53839"/>
    <w:rsid w:val="00D558B3"/>
    <w:rsid w:val="00D55A93"/>
    <w:rsid w:val="00D56318"/>
    <w:rsid w:val="00D60B29"/>
    <w:rsid w:val="00D60F4B"/>
    <w:rsid w:val="00D619C4"/>
    <w:rsid w:val="00D73354"/>
    <w:rsid w:val="00D74C8E"/>
    <w:rsid w:val="00D837C1"/>
    <w:rsid w:val="00D8684F"/>
    <w:rsid w:val="00D92395"/>
    <w:rsid w:val="00D945A7"/>
    <w:rsid w:val="00D963DB"/>
    <w:rsid w:val="00D96AB4"/>
    <w:rsid w:val="00D97066"/>
    <w:rsid w:val="00DA42DA"/>
    <w:rsid w:val="00DC3E39"/>
    <w:rsid w:val="00DC6A05"/>
    <w:rsid w:val="00DC7B41"/>
    <w:rsid w:val="00DD5F13"/>
    <w:rsid w:val="00DD60F3"/>
    <w:rsid w:val="00DE1998"/>
    <w:rsid w:val="00DF28EC"/>
    <w:rsid w:val="00DF7DE4"/>
    <w:rsid w:val="00E01658"/>
    <w:rsid w:val="00E067AC"/>
    <w:rsid w:val="00E06A7A"/>
    <w:rsid w:val="00E12ECD"/>
    <w:rsid w:val="00E242AB"/>
    <w:rsid w:val="00E25071"/>
    <w:rsid w:val="00E25184"/>
    <w:rsid w:val="00E26702"/>
    <w:rsid w:val="00E3499B"/>
    <w:rsid w:val="00E379D4"/>
    <w:rsid w:val="00E41796"/>
    <w:rsid w:val="00E41969"/>
    <w:rsid w:val="00E452AD"/>
    <w:rsid w:val="00E53C1A"/>
    <w:rsid w:val="00E55B6B"/>
    <w:rsid w:val="00E601F4"/>
    <w:rsid w:val="00E61AA5"/>
    <w:rsid w:val="00E646BD"/>
    <w:rsid w:val="00E73C00"/>
    <w:rsid w:val="00E74B83"/>
    <w:rsid w:val="00E755BC"/>
    <w:rsid w:val="00E81127"/>
    <w:rsid w:val="00E82790"/>
    <w:rsid w:val="00E857DB"/>
    <w:rsid w:val="00E87A72"/>
    <w:rsid w:val="00EA0FCE"/>
    <w:rsid w:val="00EA1774"/>
    <w:rsid w:val="00EA248F"/>
    <w:rsid w:val="00EA47AA"/>
    <w:rsid w:val="00EA50C1"/>
    <w:rsid w:val="00EA7ED2"/>
    <w:rsid w:val="00EB45A5"/>
    <w:rsid w:val="00EB63F0"/>
    <w:rsid w:val="00EC1B06"/>
    <w:rsid w:val="00EC423D"/>
    <w:rsid w:val="00EC4CDF"/>
    <w:rsid w:val="00EC789E"/>
    <w:rsid w:val="00ED15D3"/>
    <w:rsid w:val="00ED1C2A"/>
    <w:rsid w:val="00ED1E50"/>
    <w:rsid w:val="00ED47EE"/>
    <w:rsid w:val="00ED5E9B"/>
    <w:rsid w:val="00EE1EC9"/>
    <w:rsid w:val="00EE4F54"/>
    <w:rsid w:val="00EF3E94"/>
    <w:rsid w:val="00EF6C52"/>
    <w:rsid w:val="00EF7F98"/>
    <w:rsid w:val="00F01550"/>
    <w:rsid w:val="00F02993"/>
    <w:rsid w:val="00F02DBE"/>
    <w:rsid w:val="00F0482B"/>
    <w:rsid w:val="00F05E3A"/>
    <w:rsid w:val="00F06A4F"/>
    <w:rsid w:val="00F10CB5"/>
    <w:rsid w:val="00F1108B"/>
    <w:rsid w:val="00F143FE"/>
    <w:rsid w:val="00F2147C"/>
    <w:rsid w:val="00F272A3"/>
    <w:rsid w:val="00F359DD"/>
    <w:rsid w:val="00F36D91"/>
    <w:rsid w:val="00F3717F"/>
    <w:rsid w:val="00F40125"/>
    <w:rsid w:val="00F432AF"/>
    <w:rsid w:val="00F43D7D"/>
    <w:rsid w:val="00F61F95"/>
    <w:rsid w:val="00F67CCC"/>
    <w:rsid w:val="00F72DC5"/>
    <w:rsid w:val="00F80B22"/>
    <w:rsid w:val="00F874CD"/>
    <w:rsid w:val="00F904A0"/>
    <w:rsid w:val="00F9692C"/>
    <w:rsid w:val="00FA4C52"/>
    <w:rsid w:val="00FB074A"/>
    <w:rsid w:val="00FB4111"/>
    <w:rsid w:val="00FC6294"/>
    <w:rsid w:val="00FD21FA"/>
    <w:rsid w:val="00FD3612"/>
    <w:rsid w:val="00FE14A7"/>
    <w:rsid w:val="00FE18E6"/>
    <w:rsid w:val="00FE5836"/>
    <w:rsid w:val="00FE6CC0"/>
    <w:rsid w:val="00FF14D4"/>
    <w:rsid w:val="00FF2948"/>
    <w:rsid w:val="00FF5AD1"/>
    <w:rsid w:val="032B1882"/>
    <w:rsid w:val="03A1EAD9"/>
    <w:rsid w:val="05486F1F"/>
    <w:rsid w:val="05730B9C"/>
    <w:rsid w:val="077A37CD"/>
    <w:rsid w:val="07986184"/>
    <w:rsid w:val="0B902BAD"/>
    <w:rsid w:val="0CEBCB11"/>
    <w:rsid w:val="0D79B167"/>
    <w:rsid w:val="10A6DCD3"/>
    <w:rsid w:val="17AEDB40"/>
    <w:rsid w:val="17B7E1C9"/>
    <w:rsid w:val="1876E8D5"/>
    <w:rsid w:val="187CADC0"/>
    <w:rsid w:val="1991A45A"/>
    <w:rsid w:val="1A853114"/>
    <w:rsid w:val="1BE3D2F3"/>
    <w:rsid w:val="1D4CDDA0"/>
    <w:rsid w:val="1D62D944"/>
    <w:rsid w:val="1E052B9B"/>
    <w:rsid w:val="1E39C4CB"/>
    <w:rsid w:val="1F6ADCF1"/>
    <w:rsid w:val="20C12D0A"/>
    <w:rsid w:val="22023F12"/>
    <w:rsid w:val="2402BB75"/>
    <w:rsid w:val="26431E26"/>
    <w:rsid w:val="26B7B068"/>
    <w:rsid w:val="28136453"/>
    <w:rsid w:val="28232C99"/>
    <w:rsid w:val="28FD7612"/>
    <w:rsid w:val="296524F3"/>
    <w:rsid w:val="2B335041"/>
    <w:rsid w:val="2C235217"/>
    <w:rsid w:val="2F9311C2"/>
    <w:rsid w:val="31B21EA4"/>
    <w:rsid w:val="34CEF5E5"/>
    <w:rsid w:val="35FD4CC7"/>
    <w:rsid w:val="38DEDA5E"/>
    <w:rsid w:val="3AFF6E40"/>
    <w:rsid w:val="3BD633D8"/>
    <w:rsid w:val="3CC7A465"/>
    <w:rsid w:val="3F3499B4"/>
    <w:rsid w:val="40456BCF"/>
    <w:rsid w:val="41C66C7B"/>
    <w:rsid w:val="455D47A0"/>
    <w:rsid w:val="49854FFE"/>
    <w:rsid w:val="4CFC538A"/>
    <w:rsid w:val="4E436F5D"/>
    <w:rsid w:val="4EC75ACE"/>
    <w:rsid w:val="4F9714EE"/>
    <w:rsid w:val="50CFB0AE"/>
    <w:rsid w:val="512CE5CB"/>
    <w:rsid w:val="514B37BC"/>
    <w:rsid w:val="565FE198"/>
    <w:rsid w:val="5A7D7F6D"/>
    <w:rsid w:val="5D386681"/>
    <w:rsid w:val="5D67B153"/>
    <w:rsid w:val="5EA276D4"/>
    <w:rsid w:val="5EA2883D"/>
    <w:rsid w:val="5ED8B73E"/>
    <w:rsid w:val="61892CA6"/>
    <w:rsid w:val="61EA331B"/>
    <w:rsid w:val="62EBD38E"/>
    <w:rsid w:val="63A8FD27"/>
    <w:rsid w:val="63BBA3CD"/>
    <w:rsid w:val="63C8DB3D"/>
    <w:rsid w:val="67166E57"/>
    <w:rsid w:val="67E51E00"/>
    <w:rsid w:val="6949597A"/>
    <w:rsid w:val="6B26C57C"/>
    <w:rsid w:val="6B4C66C8"/>
    <w:rsid w:val="6B9A0792"/>
    <w:rsid w:val="700B5E3F"/>
    <w:rsid w:val="744FC3C0"/>
    <w:rsid w:val="75E33BD5"/>
    <w:rsid w:val="7D72215C"/>
    <w:rsid w:val="7DDA1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B5E0B"/>
  <w15:docId w15:val="{519E0ED1-3091-44CD-8F72-69221DBD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CA6"/>
    <w:pPr>
      <w:spacing w:after="120"/>
    </w:pPr>
    <w:rPr>
      <w:sz w:val="24"/>
      <w:szCs w:val="24"/>
      <w:lang w:val="da-DK" w:eastAsia="en-US"/>
    </w:rPr>
  </w:style>
  <w:style w:type="paragraph" w:styleId="Heading1">
    <w:name w:val="heading 1"/>
    <w:basedOn w:val="Normal"/>
    <w:next w:val="Normal"/>
    <w:qFormat/>
    <w:rsid w:val="00734CA6"/>
    <w:pPr>
      <w:keepNext/>
      <w:numPr>
        <w:numId w:val="3"/>
      </w:numPr>
      <w:spacing w:before="120"/>
      <w:outlineLvl w:val="0"/>
    </w:pPr>
    <w:rPr>
      <w:b/>
      <w:bCs/>
    </w:rPr>
  </w:style>
  <w:style w:type="paragraph" w:styleId="Heading2">
    <w:name w:val="heading 2"/>
    <w:basedOn w:val="Normal"/>
    <w:next w:val="Normal"/>
    <w:autoRedefine/>
    <w:qFormat/>
    <w:rsid w:val="001F76A5"/>
    <w:pPr>
      <w:keepNext/>
      <w:numPr>
        <w:ilvl w:val="1"/>
        <w:numId w:val="3"/>
      </w:numPr>
      <w:spacing w:before="120" w:after="40"/>
      <w:ind w:left="578" w:hanging="578"/>
      <w:outlineLvl w:val="1"/>
    </w:pPr>
    <w:rPr>
      <w:rFonts w:ascii="Trebuchet MS" w:hAnsi="Trebuchet MS" w:cs="Arial"/>
      <w:b/>
      <w:bCs/>
      <w:i/>
      <w:iCs/>
      <w:szCs w:val="28"/>
      <w:lang w:val="en-GB"/>
    </w:rPr>
  </w:style>
  <w:style w:type="paragraph" w:styleId="Heading3">
    <w:name w:val="heading 3"/>
    <w:basedOn w:val="Normal"/>
    <w:next w:val="Normal"/>
    <w:autoRedefine/>
    <w:qFormat/>
    <w:rsid w:val="00560432"/>
    <w:pPr>
      <w:keepNext/>
      <w:numPr>
        <w:ilvl w:val="2"/>
        <w:numId w:val="3"/>
      </w:numPr>
      <w:spacing w:before="120" w:after="40"/>
      <w:contextualSpacing/>
      <w:outlineLvl w:val="2"/>
    </w:pPr>
    <w:rPr>
      <w:rFonts w:ascii="Arial" w:hAnsi="Arial" w:cs="Arial"/>
      <w:b/>
      <w:bCs/>
      <w:sz w:val="26"/>
      <w:szCs w:val="26"/>
    </w:rPr>
  </w:style>
  <w:style w:type="paragraph" w:styleId="Heading4">
    <w:name w:val="heading 4"/>
    <w:basedOn w:val="Normal"/>
    <w:next w:val="Normal"/>
    <w:qFormat/>
    <w:rsid w:val="00734CA6"/>
    <w:pPr>
      <w:keepNext/>
      <w:numPr>
        <w:ilvl w:val="3"/>
        <w:numId w:val="3"/>
      </w:numPr>
      <w:spacing w:before="240" w:after="60"/>
      <w:outlineLvl w:val="3"/>
    </w:pPr>
    <w:rPr>
      <w:b/>
      <w:bCs/>
      <w:sz w:val="28"/>
      <w:szCs w:val="28"/>
    </w:rPr>
  </w:style>
  <w:style w:type="paragraph" w:styleId="Heading5">
    <w:name w:val="heading 5"/>
    <w:basedOn w:val="Normal"/>
    <w:next w:val="Normal"/>
    <w:qFormat/>
    <w:rsid w:val="00734CA6"/>
    <w:pPr>
      <w:numPr>
        <w:ilvl w:val="4"/>
        <w:numId w:val="3"/>
      </w:numPr>
      <w:spacing w:before="240" w:after="60"/>
      <w:outlineLvl w:val="4"/>
    </w:pPr>
    <w:rPr>
      <w:b/>
      <w:bCs/>
      <w:i/>
      <w:iCs/>
      <w:sz w:val="26"/>
      <w:szCs w:val="26"/>
    </w:rPr>
  </w:style>
  <w:style w:type="paragraph" w:styleId="Heading6">
    <w:name w:val="heading 6"/>
    <w:basedOn w:val="Normal"/>
    <w:next w:val="Normal"/>
    <w:qFormat/>
    <w:rsid w:val="00734CA6"/>
    <w:pPr>
      <w:numPr>
        <w:ilvl w:val="5"/>
        <w:numId w:val="3"/>
      </w:numPr>
      <w:spacing w:before="240" w:after="60"/>
      <w:outlineLvl w:val="5"/>
    </w:pPr>
    <w:rPr>
      <w:b/>
      <w:bCs/>
      <w:sz w:val="22"/>
      <w:szCs w:val="22"/>
    </w:rPr>
  </w:style>
  <w:style w:type="paragraph" w:styleId="Heading7">
    <w:name w:val="heading 7"/>
    <w:basedOn w:val="Normal"/>
    <w:next w:val="Normal"/>
    <w:qFormat/>
    <w:rsid w:val="00734CA6"/>
    <w:pPr>
      <w:numPr>
        <w:ilvl w:val="6"/>
        <w:numId w:val="3"/>
      </w:numPr>
      <w:spacing w:before="240" w:after="60"/>
      <w:outlineLvl w:val="6"/>
    </w:pPr>
  </w:style>
  <w:style w:type="paragraph" w:styleId="Heading8">
    <w:name w:val="heading 8"/>
    <w:basedOn w:val="Normal"/>
    <w:next w:val="Normal"/>
    <w:qFormat/>
    <w:rsid w:val="00734CA6"/>
    <w:pPr>
      <w:numPr>
        <w:ilvl w:val="7"/>
        <w:numId w:val="3"/>
      </w:numPr>
      <w:spacing w:before="240" w:after="60"/>
      <w:outlineLvl w:val="7"/>
    </w:pPr>
    <w:rPr>
      <w:i/>
      <w:iCs/>
    </w:rPr>
  </w:style>
  <w:style w:type="paragraph" w:styleId="Heading9">
    <w:name w:val="heading 9"/>
    <w:basedOn w:val="Normal"/>
    <w:next w:val="Normal"/>
    <w:qFormat/>
    <w:rsid w:val="00734CA6"/>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CA6"/>
    <w:pPr>
      <w:tabs>
        <w:tab w:val="center" w:pos="4819"/>
        <w:tab w:val="right" w:pos="9638"/>
      </w:tabs>
    </w:pPr>
  </w:style>
  <w:style w:type="paragraph" w:styleId="Footer">
    <w:name w:val="footer"/>
    <w:basedOn w:val="Normal"/>
    <w:rsid w:val="00734CA6"/>
    <w:pPr>
      <w:tabs>
        <w:tab w:val="center" w:pos="4819"/>
        <w:tab w:val="right" w:pos="9638"/>
      </w:tabs>
    </w:pPr>
  </w:style>
  <w:style w:type="paragraph" w:styleId="BodyText">
    <w:name w:val="Body Text"/>
    <w:basedOn w:val="Normal"/>
    <w:rsid w:val="00734CA6"/>
    <w:rPr>
      <w:sz w:val="18"/>
    </w:rPr>
  </w:style>
  <w:style w:type="paragraph" w:styleId="BodyText2">
    <w:name w:val="Body Text 2"/>
    <w:basedOn w:val="Normal"/>
    <w:rsid w:val="00734CA6"/>
    <w:pPr>
      <w:jc w:val="center"/>
    </w:pPr>
    <w:rPr>
      <w:sz w:val="16"/>
    </w:rPr>
  </w:style>
  <w:style w:type="paragraph" w:styleId="TOC1">
    <w:name w:val="toc 1"/>
    <w:basedOn w:val="Normal"/>
    <w:next w:val="Normal"/>
    <w:autoRedefine/>
    <w:semiHidden/>
    <w:rsid w:val="00734CA6"/>
    <w:rPr>
      <w:b/>
      <w:bCs/>
    </w:rPr>
  </w:style>
  <w:style w:type="paragraph" w:styleId="TOC2">
    <w:name w:val="toc 2"/>
    <w:basedOn w:val="Normal"/>
    <w:next w:val="Normal"/>
    <w:autoRedefine/>
    <w:semiHidden/>
    <w:rsid w:val="00734CA6"/>
    <w:pPr>
      <w:ind w:left="240"/>
    </w:pPr>
  </w:style>
  <w:style w:type="paragraph" w:styleId="TOC3">
    <w:name w:val="toc 3"/>
    <w:basedOn w:val="Normal"/>
    <w:next w:val="Normal"/>
    <w:autoRedefine/>
    <w:semiHidden/>
    <w:rsid w:val="00734CA6"/>
    <w:pPr>
      <w:ind w:left="480"/>
    </w:pPr>
  </w:style>
  <w:style w:type="paragraph" w:styleId="TOC4">
    <w:name w:val="toc 4"/>
    <w:basedOn w:val="Normal"/>
    <w:next w:val="Normal"/>
    <w:autoRedefine/>
    <w:semiHidden/>
    <w:rsid w:val="00734CA6"/>
    <w:pPr>
      <w:ind w:left="720"/>
    </w:pPr>
  </w:style>
  <w:style w:type="paragraph" w:styleId="TOC5">
    <w:name w:val="toc 5"/>
    <w:basedOn w:val="Normal"/>
    <w:next w:val="Normal"/>
    <w:autoRedefine/>
    <w:semiHidden/>
    <w:rsid w:val="00734CA6"/>
    <w:pPr>
      <w:ind w:left="960"/>
    </w:pPr>
  </w:style>
  <w:style w:type="paragraph" w:styleId="TOC6">
    <w:name w:val="toc 6"/>
    <w:basedOn w:val="Normal"/>
    <w:next w:val="Normal"/>
    <w:autoRedefine/>
    <w:semiHidden/>
    <w:rsid w:val="00734CA6"/>
    <w:pPr>
      <w:ind w:left="1200"/>
    </w:pPr>
  </w:style>
  <w:style w:type="paragraph" w:styleId="TOC7">
    <w:name w:val="toc 7"/>
    <w:basedOn w:val="Normal"/>
    <w:next w:val="Normal"/>
    <w:autoRedefine/>
    <w:semiHidden/>
    <w:rsid w:val="00734CA6"/>
    <w:pPr>
      <w:ind w:left="1440"/>
    </w:pPr>
  </w:style>
  <w:style w:type="paragraph" w:styleId="TOC8">
    <w:name w:val="toc 8"/>
    <w:basedOn w:val="Normal"/>
    <w:next w:val="Normal"/>
    <w:autoRedefine/>
    <w:semiHidden/>
    <w:rsid w:val="00734CA6"/>
    <w:pPr>
      <w:ind w:left="1680"/>
    </w:pPr>
  </w:style>
  <w:style w:type="paragraph" w:styleId="TOC9">
    <w:name w:val="toc 9"/>
    <w:basedOn w:val="Normal"/>
    <w:next w:val="Normal"/>
    <w:autoRedefine/>
    <w:semiHidden/>
    <w:rsid w:val="00734CA6"/>
    <w:pPr>
      <w:ind w:left="1920"/>
    </w:pPr>
  </w:style>
  <w:style w:type="character" w:styleId="Hyperlink">
    <w:name w:val="Hyperlink"/>
    <w:rsid w:val="00734CA6"/>
    <w:rPr>
      <w:color w:val="0000FF"/>
      <w:u w:val="single"/>
    </w:rPr>
  </w:style>
  <w:style w:type="paragraph" w:styleId="Caption">
    <w:name w:val="caption"/>
    <w:basedOn w:val="Normal"/>
    <w:next w:val="Normal"/>
    <w:qFormat/>
    <w:rsid w:val="00734CA6"/>
    <w:pPr>
      <w:spacing w:before="120"/>
    </w:pPr>
    <w:rPr>
      <w:b/>
      <w:bCs/>
      <w:sz w:val="20"/>
      <w:szCs w:val="20"/>
    </w:rPr>
  </w:style>
  <w:style w:type="character" w:styleId="FollowedHyperlink">
    <w:name w:val="FollowedHyperlink"/>
    <w:rsid w:val="00734CA6"/>
    <w:rPr>
      <w:color w:val="800080"/>
      <w:u w:val="single"/>
    </w:rPr>
  </w:style>
  <w:style w:type="paragraph" w:styleId="BalloonText">
    <w:name w:val="Balloon Text"/>
    <w:basedOn w:val="Normal"/>
    <w:semiHidden/>
    <w:rsid w:val="00734CA6"/>
    <w:rPr>
      <w:rFonts w:ascii="Tahoma" w:hAnsi="Tahoma" w:cs="Tahoma"/>
      <w:sz w:val="16"/>
      <w:szCs w:val="16"/>
    </w:rPr>
  </w:style>
  <w:style w:type="paragraph" w:styleId="BodyText3">
    <w:name w:val="Body Text 3"/>
    <w:basedOn w:val="Normal"/>
    <w:rsid w:val="00734CA6"/>
    <w:rPr>
      <w:rFonts w:ascii="Arial" w:hAnsi="Arial" w:cs="Arial"/>
      <w:b/>
      <w:bCs/>
      <w:i/>
      <w:iCs/>
      <w:color w:val="FF0000"/>
      <w:sz w:val="28"/>
      <w:szCs w:val="28"/>
    </w:rPr>
  </w:style>
  <w:style w:type="character" w:styleId="CommentReference">
    <w:name w:val="annotation reference"/>
    <w:semiHidden/>
    <w:rsid w:val="00CF2C17"/>
    <w:rPr>
      <w:sz w:val="16"/>
      <w:szCs w:val="16"/>
    </w:rPr>
  </w:style>
  <w:style w:type="paragraph" w:styleId="CommentText">
    <w:name w:val="annotation text"/>
    <w:basedOn w:val="Normal"/>
    <w:semiHidden/>
    <w:rsid w:val="00CF2C17"/>
    <w:rPr>
      <w:sz w:val="20"/>
      <w:szCs w:val="20"/>
    </w:rPr>
  </w:style>
  <w:style w:type="paragraph" w:styleId="CommentSubject">
    <w:name w:val="annotation subject"/>
    <w:basedOn w:val="CommentText"/>
    <w:next w:val="CommentText"/>
    <w:semiHidden/>
    <w:rsid w:val="00CF2C17"/>
    <w:rPr>
      <w:b/>
      <w:bCs/>
    </w:rPr>
  </w:style>
  <w:style w:type="table" w:styleId="TableGrid">
    <w:name w:val="Table Grid"/>
    <w:basedOn w:val="TableNormal"/>
    <w:uiPriority w:val="59"/>
    <w:rsid w:val="00CE5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3673"/>
    <w:pPr>
      <w:ind w:left="720"/>
      <w:contextualSpacing/>
    </w:pPr>
  </w:style>
  <w:style w:type="character" w:customStyle="1" w:styleId="ui-provider">
    <w:name w:val="ui-provider"/>
    <w:basedOn w:val="DefaultParagraphFont"/>
    <w:rsid w:val="00950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28163">
      <w:bodyDiv w:val="1"/>
      <w:marLeft w:val="0"/>
      <w:marRight w:val="0"/>
      <w:marTop w:val="0"/>
      <w:marBottom w:val="0"/>
      <w:divBdr>
        <w:top w:val="none" w:sz="0" w:space="0" w:color="auto"/>
        <w:left w:val="none" w:sz="0" w:space="0" w:color="auto"/>
        <w:bottom w:val="none" w:sz="0" w:space="0" w:color="auto"/>
        <w:right w:val="none" w:sz="0" w:space="0" w:color="auto"/>
      </w:divBdr>
    </w:div>
    <w:div w:id="288315684">
      <w:bodyDiv w:val="1"/>
      <w:marLeft w:val="0"/>
      <w:marRight w:val="0"/>
      <w:marTop w:val="0"/>
      <w:marBottom w:val="0"/>
      <w:divBdr>
        <w:top w:val="none" w:sz="0" w:space="0" w:color="auto"/>
        <w:left w:val="none" w:sz="0" w:space="0" w:color="auto"/>
        <w:bottom w:val="none" w:sz="0" w:space="0" w:color="auto"/>
        <w:right w:val="none" w:sz="0" w:space="0" w:color="auto"/>
      </w:divBdr>
    </w:div>
    <w:div w:id="1243642425">
      <w:bodyDiv w:val="1"/>
      <w:marLeft w:val="0"/>
      <w:marRight w:val="0"/>
      <w:marTop w:val="0"/>
      <w:marBottom w:val="0"/>
      <w:divBdr>
        <w:top w:val="none" w:sz="0" w:space="0" w:color="auto"/>
        <w:left w:val="none" w:sz="0" w:space="0" w:color="auto"/>
        <w:bottom w:val="none" w:sz="0" w:space="0" w:color="auto"/>
        <w:right w:val="none" w:sz="0" w:space="0" w:color="auto"/>
      </w:divBdr>
    </w:div>
    <w:div w:id="1366055800">
      <w:bodyDiv w:val="1"/>
      <w:marLeft w:val="0"/>
      <w:marRight w:val="0"/>
      <w:marTop w:val="0"/>
      <w:marBottom w:val="0"/>
      <w:divBdr>
        <w:top w:val="none" w:sz="0" w:space="0" w:color="auto"/>
        <w:left w:val="none" w:sz="0" w:space="0" w:color="auto"/>
        <w:bottom w:val="none" w:sz="0" w:space="0" w:color="auto"/>
        <w:right w:val="none" w:sz="0" w:space="0" w:color="auto"/>
      </w:divBdr>
    </w:div>
    <w:div w:id="1469977656">
      <w:bodyDiv w:val="1"/>
      <w:marLeft w:val="0"/>
      <w:marRight w:val="0"/>
      <w:marTop w:val="0"/>
      <w:marBottom w:val="0"/>
      <w:divBdr>
        <w:top w:val="none" w:sz="0" w:space="0" w:color="auto"/>
        <w:left w:val="none" w:sz="0" w:space="0" w:color="auto"/>
        <w:bottom w:val="none" w:sz="0" w:space="0" w:color="auto"/>
        <w:right w:val="none" w:sz="0" w:space="0" w:color="auto"/>
      </w:divBdr>
    </w:div>
    <w:div w:id="156752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acfaaec-c0b5-444f-b194-f67401ef153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AFC0AC8E9B41964CA98FF0846684DD5B" ma:contentTypeVersion="13" ma:contentTypeDescription="Create a new document." ma:contentTypeScope="" ma:versionID="c805a77760ea0afe78ca36719a5602d8">
  <xsd:schema xmlns:xsd="http://www.w3.org/2001/XMLSchema" xmlns:xs="http://www.w3.org/2001/XMLSchema" xmlns:p="http://schemas.microsoft.com/office/2006/metadata/properties" xmlns:ns2="66d2beab-a2a2-4c0c-826a-c7349f6229ae" xmlns:ns3="36ff4188-7a81-4a65-9cf3-3c10442a4cfc" targetNamespace="http://schemas.microsoft.com/office/2006/metadata/properties" ma:root="true" ma:fieldsID="96d930d0ec484652fb0d86833d7cb714" ns2:_="" ns3:_="">
    <xsd:import namespace="66d2beab-a2a2-4c0c-826a-c7349f6229ae"/>
    <xsd:import namespace="36ff4188-7a81-4a65-9cf3-3c10442a4c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Complete"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2beab-a2a2-4c0c-826a-c7349f6229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Complete" ma:index="15" nillable="true" ma:displayName="Complete" ma:default="0" ma:description="Has the configuration file be finalized?" ma:format="Dropdown" ma:internalName="Complete">
      <xsd:simpleType>
        <xsd:restriction base="dms:Boolea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f4188-7a81-4a65-9cf3-3c10442a4cf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Complete xmlns="66d2beab-a2a2-4c0c-826a-c7349f6229ae">false</Complete>
  </documentManagement>
</p:properties>
</file>

<file path=customXml/itemProps1.xml><?xml version="1.0" encoding="utf-8"?>
<ds:datastoreItem xmlns:ds="http://schemas.openxmlformats.org/officeDocument/2006/customXml" ds:itemID="{46AC8ED2-FBFC-4F9C-BB7F-26D2CB9F3C4F}">
  <ds:schemaRefs>
    <ds:schemaRef ds:uri="http://schemas.microsoft.com/sharepoint/v3/contenttype/forms"/>
  </ds:schemaRefs>
</ds:datastoreItem>
</file>

<file path=customXml/itemProps2.xml><?xml version="1.0" encoding="utf-8"?>
<ds:datastoreItem xmlns:ds="http://schemas.openxmlformats.org/officeDocument/2006/customXml" ds:itemID="{F9C48048-0BC5-43C2-B459-969FEEEF733D}">
  <ds:schemaRefs>
    <ds:schemaRef ds:uri="Microsoft.SharePoint.Taxonomy.ContentTypeSync"/>
  </ds:schemaRefs>
</ds:datastoreItem>
</file>

<file path=customXml/itemProps3.xml><?xml version="1.0" encoding="utf-8"?>
<ds:datastoreItem xmlns:ds="http://schemas.openxmlformats.org/officeDocument/2006/customXml" ds:itemID="{5337132D-E066-474B-9294-E359DB60C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2beab-a2a2-4c0c-826a-c7349f6229ae"/>
    <ds:schemaRef ds:uri="36ff4188-7a81-4a65-9cf3-3c10442a4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9FE126-4DFE-4929-9777-512922FBB369}">
  <ds:schemaRefs>
    <ds:schemaRef ds:uri="http://schemas.openxmlformats.org/officeDocument/2006/bibliography"/>
  </ds:schemaRefs>
</ds:datastoreItem>
</file>

<file path=customXml/itemProps5.xml><?xml version="1.0" encoding="utf-8"?>
<ds:datastoreItem xmlns:ds="http://schemas.openxmlformats.org/officeDocument/2006/customXml" ds:itemID="{7A6C41DD-D8CF-4740-9CEF-714418963EF7}">
  <ds:schemaRefs>
    <ds:schemaRef ds:uri="http://schemas.microsoft.com/office/2006/metadata/properties"/>
    <ds:schemaRef ds:uri="http://schemas.microsoft.com/office/infopath/2007/PartnerControls"/>
    <ds:schemaRef ds:uri="66d2beab-a2a2-4c0c-826a-c7349f6229a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321</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ABS Laundry Business Solutions</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ABS Requirement Specification</dc:subject>
  <dc:creator>ABS</dc:creator>
  <cp:lastModifiedBy>Brian (Boris) Anderson</cp:lastModifiedBy>
  <cp:revision>4</cp:revision>
  <cp:lastPrinted>2015-02-20T15:39:00Z</cp:lastPrinted>
  <dcterms:created xsi:type="dcterms:W3CDTF">2023-09-20T15:36:00Z</dcterms:created>
  <dcterms:modified xsi:type="dcterms:W3CDTF">2023-09-25T21:42:00Z</dcterms:modified>
  <cp:category>ABS Requirement Specification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linkTarget="Createddate">
    <vt:lpwstr>* CREATEDATE  \@ "dd-MM-yy"  \* MERGEFORMAT *10-06-08*</vt:lpwstr>
  </property>
  <property fmtid="{D5CDD505-2E9C-101B-9397-08002B2CF9AE}" pid="3" name="Editor" linkTarget="Createdby">
    <vt:lpwstr>* USERNAME   \* MERGEFORMAT *Lina Kauffmann*</vt:lpwstr>
  </property>
  <property fmtid="{D5CDD505-2E9C-101B-9397-08002B2CF9AE}" pid="4" name="Google.Documents.Tracking">
    <vt:lpwstr>true</vt:lpwstr>
  </property>
  <property fmtid="{D5CDD505-2E9C-101B-9397-08002B2CF9AE}" pid="5" name="Google.Documents.DocumentId">
    <vt:lpwstr>1PPUNkQG2lOQkIcu6QTREer6zIsqVEtHofBzpCJmRuE4</vt:lpwstr>
  </property>
  <property fmtid="{D5CDD505-2E9C-101B-9397-08002B2CF9AE}" pid="6" name="Google.Documents.RevisionId">
    <vt:lpwstr>00167899321690664344</vt:lpwstr>
  </property>
  <property fmtid="{D5CDD505-2E9C-101B-9397-08002B2CF9AE}" pid="7" name="Google.Documents.PluginVersion">
    <vt:lpwstr>2.0.2662.553</vt:lpwstr>
  </property>
  <property fmtid="{D5CDD505-2E9C-101B-9397-08002B2CF9AE}" pid="8" name="Google.Documents.MergeIncapabilityFlags">
    <vt:i4>0</vt:i4>
  </property>
  <property fmtid="{D5CDD505-2E9C-101B-9397-08002B2CF9AE}" pid="9" name="ContentTypeId">
    <vt:lpwstr>0x010100AFC0AC8E9B41964CA98FF0846684DD5B</vt:lpwstr>
  </property>
</Properties>
</file>