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F45265" w14:textId="105CC89F" w:rsidR="003F570C" w:rsidRDefault="00B10824" w:rsidP="00465C72">
      <w:pPr>
        <w:pBdr>
          <w:bottom w:val="double" w:sz="6" w:space="1" w:color="auto"/>
        </w:pBdr>
        <w:spacing w:after="0" w:line="240" w:lineRule="auto"/>
        <w:rPr>
          <w:b/>
          <w:sz w:val="28"/>
        </w:rPr>
      </w:pPr>
      <w:r w:rsidRPr="00B10824">
        <w:rPr>
          <w:b/>
          <w:sz w:val="28"/>
        </w:rPr>
        <w:t xml:space="preserve">ABSN-6225 Pay this amount is 0 after setting as undeliverable in client and settling in </w:t>
      </w:r>
      <w:proofErr w:type="spellStart"/>
      <w:r w:rsidRPr="00B10824">
        <w:rPr>
          <w:b/>
          <w:sz w:val="28"/>
        </w:rPr>
        <w:t>WebX</w:t>
      </w:r>
      <w:proofErr w:type="spellEnd"/>
    </w:p>
    <w:tbl>
      <w:tblPr>
        <w:tblStyle w:val="GridTable4-Accent5"/>
        <w:tblW w:w="10795" w:type="dxa"/>
        <w:tblLook w:val="04A0" w:firstRow="1" w:lastRow="0" w:firstColumn="1" w:lastColumn="0" w:noHBand="0" w:noVBand="1"/>
      </w:tblPr>
      <w:tblGrid>
        <w:gridCol w:w="4225"/>
        <w:gridCol w:w="6570"/>
      </w:tblGrid>
      <w:tr w:rsidR="00E271B9" w14:paraId="2A4EB2B2" w14:textId="77777777" w:rsidTr="000972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14:paraId="1809D645" w14:textId="77777777" w:rsidR="00E271B9" w:rsidRDefault="00E271B9" w:rsidP="00465C72">
            <w:r w:rsidRPr="000D7F40">
              <w:rPr>
                <w:b w:val="0"/>
                <w:sz w:val="24"/>
              </w:rPr>
              <w:t>Environment</w:t>
            </w:r>
          </w:p>
        </w:tc>
        <w:tc>
          <w:tcPr>
            <w:tcW w:w="6570" w:type="dxa"/>
          </w:tcPr>
          <w:p w14:paraId="4C6DC5EB" w14:textId="77777777" w:rsidR="00E271B9" w:rsidRDefault="00E271B9" w:rsidP="00465C7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0D7F40">
              <w:rPr>
                <w:b w:val="0"/>
                <w:sz w:val="24"/>
              </w:rPr>
              <w:t>Prerequisites</w:t>
            </w:r>
          </w:p>
        </w:tc>
      </w:tr>
      <w:tr w:rsidR="00E271B9" w14:paraId="73685BED" w14:textId="77777777" w:rsidTr="0009722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225" w:type="dxa"/>
          </w:tcPr>
          <w:p w14:paraId="40F3ADD6" w14:textId="4A80A95F" w:rsidR="00576949" w:rsidRDefault="00576949" w:rsidP="00465C72">
            <w:pPr>
              <w:rPr>
                <w:sz w:val="20"/>
              </w:rPr>
            </w:pPr>
            <w:r w:rsidRPr="00576949">
              <w:rPr>
                <w:b w:val="0"/>
                <w:bCs w:val="0"/>
                <w:sz w:val="20"/>
              </w:rPr>
              <w:t>Version:</w:t>
            </w:r>
            <w:r w:rsidR="0063554B">
              <w:rPr>
                <w:b w:val="0"/>
                <w:bCs w:val="0"/>
                <w:sz w:val="20"/>
              </w:rPr>
              <w:t xml:space="preserve"> </w:t>
            </w:r>
            <w:r w:rsidR="005F41CF" w:rsidRPr="005F41CF">
              <w:rPr>
                <w:b w:val="0"/>
                <w:bCs w:val="0"/>
                <w:sz w:val="20"/>
              </w:rPr>
              <w:t>9.08.</w:t>
            </w:r>
            <w:proofErr w:type="gramStart"/>
            <w:r w:rsidR="005F41CF" w:rsidRPr="005F41CF">
              <w:rPr>
                <w:b w:val="0"/>
                <w:bCs w:val="0"/>
                <w:sz w:val="20"/>
              </w:rPr>
              <w:t>00.RELEASE.p</w:t>
            </w:r>
            <w:proofErr w:type="gramEnd"/>
            <w:r w:rsidR="005F41CF" w:rsidRPr="005F41CF">
              <w:rPr>
                <w:b w:val="0"/>
                <w:bCs w:val="0"/>
                <w:sz w:val="20"/>
              </w:rPr>
              <w:t>22</w:t>
            </w:r>
            <w:r w:rsidR="005F41CF">
              <w:rPr>
                <w:b w:val="0"/>
                <w:bCs w:val="0"/>
                <w:sz w:val="20"/>
              </w:rPr>
              <w:t>-</w:t>
            </w:r>
            <w:r w:rsidR="005F41CF" w:rsidRPr="005F41CF">
              <w:rPr>
                <w:color w:val="00B050"/>
                <w:sz w:val="20"/>
              </w:rPr>
              <w:t>90800AUS branch</w:t>
            </w:r>
          </w:p>
          <w:p w14:paraId="282A26D7" w14:textId="28F4B619" w:rsidR="00E271B9" w:rsidRPr="000D7F40" w:rsidRDefault="00E271B9" w:rsidP="00465C72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DBServerName=</w:t>
            </w:r>
            <w:r w:rsidR="005F41CF" w:rsidRPr="005F41CF">
              <w:rPr>
                <w:b w:val="0"/>
                <w:sz w:val="20"/>
              </w:rPr>
              <w:t>abs-srv17.internal.abslbs.com</w:t>
            </w:r>
          </w:p>
          <w:p w14:paraId="7420C737" w14:textId="009C2C31" w:rsidR="00E271B9" w:rsidRPr="000D7F40" w:rsidRDefault="00E271B9" w:rsidP="00465C72">
            <w:pPr>
              <w:rPr>
                <w:b w:val="0"/>
                <w:sz w:val="20"/>
              </w:rPr>
            </w:pPr>
            <w:r w:rsidRPr="000D7F40">
              <w:rPr>
                <w:b w:val="0"/>
                <w:sz w:val="20"/>
              </w:rPr>
              <w:t>DBSID=</w:t>
            </w:r>
            <w:r w:rsidR="00B10824" w:rsidRPr="00B10824">
              <w:rPr>
                <w:b w:val="0"/>
                <w:sz w:val="20"/>
              </w:rPr>
              <w:t>CUST2</w:t>
            </w:r>
            <w:r w:rsidR="005F41CF">
              <w:rPr>
                <w:b w:val="0"/>
                <w:sz w:val="20"/>
              </w:rPr>
              <w:t>3</w:t>
            </w:r>
          </w:p>
          <w:p w14:paraId="28878344" w14:textId="0A563DA1" w:rsidR="00E271B9" w:rsidRPr="000D7F40" w:rsidRDefault="00E271B9" w:rsidP="00465C72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DBUser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5F41CF" w:rsidRPr="005F41CF">
              <w:rPr>
                <w:b w:val="0"/>
                <w:sz w:val="20"/>
              </w:rPr>
              <w:t>AUS_MNT90800</w:t>
            </w:r>
          </w:p>
          <w:p w14:paraId="71C38BF6" w14:textId="0FA09C77" w:rsidR="00E271B9" w:rsidRPr="000D7F40" w:rsidRDefault="00E271B9" w:rsidP="00465C72">
            <w:pPr>
              <w:rPr>
                <w:b w:val="0"/>
                <w:sz w:val="20"/>
              </w:rPr>
            </w:pPr>
            <w:proofErr w:type="spellStart"/>
            <w:r w:rsidRPr="000D7F40">
              <w:rPr>
                <w:b w:val="0"/>
                <w:sz w:val="20"/>
              </w:rPr>
              <w:t>DBPassword</w:t>
            </w:r>
            <w:proofErr w:type="spellEnd"/>
            <w:r w:rsidRPr="000D7F40">
              <w:rPr>
                <w:b w:val="0"/>
                <w:sz w:val="20"/>
              </w:rPr>
              <w:t>=</w:t>
            </w:r>
            <w:r w:rsidR="005F41CF" w:rsidRPr="005F41CF">
              <w:rPr>
                <w:b w:val="0"/>
                <w:sz w:val="20"/>
              </w:rPr>
              <w:t>AUS_MNT90800</w:t>
            </w:r>
          </w:p>
          <w:p w14:paraId="5B80E1C2" w14:textId="7D0BA19F" w:rsidR="00E271B9" w:rsidRDefault="00E271B9" w:rsidP="00465C72">
            <w:pPr>
              <w:rPr>
                <w:bCs w:val="0"/>
                <w:sz w:val="20"/>
              </w:rPr>
            </w:pPr>
            <w:r w:rsidRPr="000D7F40">
              <w:rPr>
                <w:b w:val="0"/>
                <w:sz w:val="20"/>
              </w:rPr>
              <w:t>Environment=</w:t>
            </w:r>
            <w:r w:rsidR="00B10824">
              <w:rPr>
                <w:b w:val="0"/>
                <w:sz w:val="20"/>
              </w:rPr>
              <w:t>Test</w:t>
            </w:r>
          </w:p>
          <w:p w14:paraId="75DD4869" w14:textId="5B3AB80A" w:rsidR="00465C72" w:rsidRPr="005F41CF" w:rsidRDefault="00053272" w:rsidP="005F41CF">
            <w:pPr>
              <w:rPr>
                <w:sz w:val="20"/>
              </w:rPr>
            </w:pPr>
            <w:proofErr w:type="spellStart"/>
            <w:r w:rsidRPr="00053272">
              <w:rPr>
                <w:b w:val="0"/>
                <w:bCs w:val="0"/>
                <w:sz w:val="20"/>
              </w:rPr>
              <w:t>EnvironmentSABStage</w:t>
            </w:r>
            <w:proofErr w:type="spellEnd"/>
            <w:r w:rsidRPr="00053272">
              <w:rPr>
                <w:b w:val="0"/>
                <w:bCs w:val="0"/>
                <w:sz w:val="20"/>
              </w:rPr>
              <w:t>=</w:t>
            </w:r>
            <w:r w:rsidR="005F41CF">
              <w:rPr>
                <w:b w:val="0"/>
                <w:bCs w:val="0"/>
                <w:sz w:val="20"/>
              </w:rPr>
              <w:t>Test</w:t>
            </w:r>
          </w:p>
        </w:tc>
        <w:tc>
          <w:tcPr>
            <w:tcW w:w="6570" w:type="dxa"/>
          </w:tcPr>
          <w:p w14:paraId="452FE1A6" w14:textId="59B7853F" w:rsidR="00E271B9" w:rsidRPr="000D7F40" w:rsidRDefault="00E271B9" w:rsidP="00465C72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 w:rsidRPr="000D7F40">
              <w:rPr>
                <w:sz w:val="20"/>
              </w:rPr>
              <w:t>Module:</w:t>
            </w:r>
            <w:r w:rsidR="00EF45DF">
              <w:rPr>
                <w:sz w:val="20"/>
              </w:rPr>
              <w:t xml:space="preserve"> AUSCUSTOM, RAS, WISBASIS, BKLBASIS, PWBINTERNET</w:t>
            </w:r>
          </w:p>
          <w:p w14:paraId="58F080BC" w14:textId="26472B1A" w:rsidR="00E271B9" w:rsidRDefault="0073754C" w:rsidP="00465C72">
            <w:pPr>
              <w:pStyle w:val="ListParagraph"/>
              <w:numPr>
                <w:ilvl w:val="0"/>
                <w:numId w:val="1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  <w:r>
              <w:rPr>
                <w:sz w:val="20"/>
              </w:rPr>
              <w:t>SS:</w:t>
            </w:r>
          </w:p>
          <w:p w14:paraId="1D878790" w14:textId="599CACC6" w:rsidR="00E271B9" w:rsidRPr="00A70F3B" w:rsidRDefault="00E271B9" w:rsidP="00465C7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</w:rPr>
            </w:pPr>
          </w:p>
        </w:tc>
      </w:tr>
    </w:tbl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-1989539985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3683CA8C" w14:textId="75D2536D" w:rsidR="00773F90" w:rsidRPr="00B623BB" w:rsidRDefault="00773F90" w:rsidP="00465C72">
          <w:pPr>
            <w:pStyle w:val="TOCHeading"/>
            <w:spacing w:before="0" w:line="240" w:lineRule="auto"/>
            <w:rPr>
              <w:u w:val="single"/>
            </w:rPr>
          </w:pPr>
          <w:r w:rsidRPr="00B623BB">
            <w:rPr>
              <w:u w:val="single"/>
            </w:rPr>
            <w:t>Contents</w:t>
          </w:r>
        </w:p>
        <w:p w14:paraId="692D4473" w14:textId="17F6D0E6" w:rsidR="009C4527" w:rsidRDefault="00773F90">
          <w:pPr>
            <w:pStyle w:val="TOC2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210740610" w:history="1">
            <w:r w:rsidR="009C4527" w:rsidRPr="00F16581">
              <w:rPr>
                <w:rStyle w:val="Hyperlink"/>
                <w:noProof/>
              </w:rPr>
              <w:t>After Fix</w:t>
            </w:r>
            <w:r w:rsidR="009C4527">
              <w:rPr>
                <w:noProof/>
                <w:webHidden/>
              </w:rPr>
              <w:tab/>
            </w:r>
            <w:r w:rsidR="009C4527">
              <w:rPr>
                <w:noProof/>
                <w:webHidden/>
              </w:rPr>
              <w:fldChar w:fldCharType="begin"/>
            </w:r>
            <w:r w:rsidR="009C4527">
              <w:rPr>
                <w:noProof/>
                <w:webHidden/>
              </w:rPr>
              <w:instrText xml:space="preserve"> PAGEREF _Toc210740610 \h </w:instrText>
            </w:r>
            <w:r w:rsidR="009C4527">
              <w:rPr>
                <w:noProof/>
                <w:webHidden/>
              </w:rPr>
            </w:r>
            <w:r w:rsidR="009C4527">
              <w:rPr>
                <w:noProof/>
                <w:webHidden/>
              </w:rPr>
              <w:fldChar w:fldCharType="separate"/>
            </w:r>
            <w:r w:rsidR="009C4527">
              <w:rPr>
                <w:noProof/>
                <w:webHidden/>
              </w:rPr>
              <w:t>1</w:t>
            </w:r>
            <w:r w:rsidR="009C4527">
              <w:rPr>
                <w:noProof/>
                <w:webHidden/>
              </w:rPr>
              <w:fldChar w:fldCharType="end"/>
            </w:r>
          </w:hyperlink>
        </w:p>
        <w:p w14:paraId="08A7E618" w14:textId="3861203D" w:rsidR="009C4527" w:rsidRDefault="009C4527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740611" w:history="1">
            <w:r w:rsidRPr="00F16581">
              <w:rPr>
                <w:rStyle w:val="Hyperlink"/>
                <w:noProof/>
              </w:rPr>
              <w:t xml:space="preserve">TEST CASE 1) Marking Stop Undeliverable with 2 simultaneous WebclientX users connected – </w:t>
            </w:r>
            <w:r w:rsidRPr="00F16581">
              <w:rPr>
                <w:rStyle w:val="Hyperlink"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_Toc210740611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32D2EE" w14:textId="0ADA6321" w:rsidR="009C4527" w:rsidRDefault="009C4527">
          <w:pPr>
            <w:pStyle w:val="TOC1"/>
            <w:tabs>
              <w:tab w:val="right" w:leader="dot" w:pos="10790"/>
            </w:tabs>
            <w:rPr>
              <w:rFonts w:eastAsiaTheme="minorEastAsia"/>
              <w:noProof/>
              <w:kern w:val="2"/>
              <w:sz w:val="24"/>
              <w:szCs w:val="24"/>
              <w14:ligatures w14:val="standardContextual"/>
            </w:rPr>
          </w:pPr>
          <w:hyperlink w:anchor="_Toc210740612" w:history="1">
            <w:r w:rsidRPr="00F16581">
              <w:rPr>
                <w:rStyle w:val="Hyperlink"/>
                <w:noProof/>
              </w:rPr>
              <w:t xml:space="preserve">TEST CASE 2) Marking Stop Undeliverable with 2 simultaneous users: in WebclientX and Swing Client – </w:t>
            </w:r>
            <w:r w:rsidRPr="00F16581">
              <w:rPr>
                <w:rStyle w:val="Hyperlink"/>
                <w:noProof/>
                <w:highlight w:val="green"/>
              </w:rPr>
              <w:t>TEST PASSED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_Toc210740612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12998FA" w14:textId="34D2AE62" w:rsidR="00773F90" w:rsidRDefault="00773F90" w:rsidP="00465C72">
          <w:pPr>
            <w:spacing w:after="0" w:line="240" w:lineRule="auto"/>
          </w:pPr>
          <w:r>
            <w:rPr>
              <w:b/>
              <w:bCs/>
              <w:noProof/>
            </w:rPr>
            <w:fldChar w:fldCharType="end"/>
          </w:r>
        </w:p>
      </w:sdtContent>
    </w:sdt>
    <w:p w14:paraId="41A2305B" w14:textId="0BAC1527" w:rsidR="00A903D6" w:rsidRPr="00F859B8" w:rsidRDefault="004F6068" w:rsidP="00465C72">
      <w:pPr>
        <w:spacing w:after="0" w:line="240" w:lineRule="auto"/>
        <w:rPr>
          <w:rStyle w:val="Heading2Char"/>
          <w:u w:val="single"/>
        </w:rPr>
      </w:pPr>
      <w:bookmarkStart w:id="0" w:name="Reproducing"/>
      <w:bookmarkStart w:id="1" w:name="_Toc210740610"/>
      <w:r>
        <w:rPr>
          <w:rStyle w:val="Heading2Char"/>
          <w:u w:val="single"/>
        </w:rPr>
        <w:t>After</w:t>
      </w:r>
      <w:r w:rsidR="00890462" w:rsidRPr="00F859B8">
        <w:rPr>
          <w:rStyle w:val="Heading2Char"/>
          <w:u w:val="single"/>
        </w:rPr>
        <w:t xml:space="preserve"> Fix</w:t>
      </w:r>
      <w:bookmarkEnd w:id="1"/>
    </w:p>
    <w:p w14:paraId="2F24AF11" w14:textId="00E13013" w:rsidR="00890462" w:rsidRDefault="00890462" w:rsidP="00465C72">
      <w:pPr>
        <w:spacing w:after="0" w:line="240" w:lineRule="auto"/>
        <w:rPr>
          <w:bCs/>
        </w:rPr>
      </w:pPr>
      <w:r>
        <w:rPr>
          <w:bCs/>
        </w:rPr>
        <w:t>HASH:</w:t>
      </w:r>
      <w:r w:rsidR="00B10824">
        <w:rPr>
          <w:bCs/>
        </w:rPr>
        <w:t xml:space="preserve"> </w:t>
      </w:r>
      <w:r w:rsidR="000E4175" w:rsidRPr="000E4175">
        <w:rPr>
          <w:bCs/>
        </w:rPr>
        <w:t>ee4496a5ce9c</w:t>
      </w:r>
    </w:p>
    <w:p w14:paraId="679E5E85" w14:textId="5FF432B4" w:rsidR="00A70F3B" w:rsidRDefault="00890462" w:rsidP="00465C72">
      <w:pPr>
        <w:spacing w:after="0" w:line="240" w:lineRule="auto"/>
        <w:rPr>
          <w:bCs/>
        </w:rPr>
      </w:pPr>
      <w:r>
        <w:rPr>
          <w:bCs/>
        </w:rPr>
        <w:t>BU code</w:t>
      </w:r>
      <w:r w:rsidR="00A70F3B">
        <w:rPr>
          <w:bCs/>
        </w:rPr>
        <w:t>:</w:t>
      </w:r>
      <w:r w:rsidR="00B10824">
        <w:rPr>
          <w:bCs/>
        </w:rPr>
        <w:t xml:space="preserve"> 473</w:t>
      </w:r>
    </w:p>
    <w:p w14:paraId="6073C261" w14:textId="0292B9E7" w:rsidR="00890462" w:rsidRDefault="00890462" w:rsidP="00465C72">
      <w:pPr>
        <w:spacing w:after="0" w:line="240" w:lineRule="auto"/>
        <w:rPr>
          <w:rFonts w:asciiTheme="majorHAnsi" w:eastAsiaTheme="majorEastAsia" w:hAnsiTheme="majorHAnsi" w:cstheme="majorBidi"/>
          <w:color w:val="2F5496" w:themeColor="accent1" w:themeShade="BF"/>
          <w:sz w:val="26"/>
          <w:szCs w:val="26"/>
          <w:u w:val="single"/>
        </w:rPr>
      </w:pPr>
      <w:r>
        <w:rPr>
          <w:bCs/>
        </w:rPr>
        <w:t>Plant code</w:t>
      </w:r>
      <w:r w:rsidR="00A70F3B">
        <w:rPr>
          <w:bCs/>
        </w:rPr>
        <w:t xml:space="preserve">: </w:t>
      </w:r>
      <w:r w:rsidR="00B10824">
        <w:rPr>
          <w:bCs/>
        </w:rPr>
        <w:t>473</w:t>
      </w:r>
    </w:p>
    <w:p w14:paraId="2D0A89E7" w14:textId="59FE096A" w:rsidR="00DD76BD" w:rsidRPr="000E4175" w:rsidRDefault="004F6068" w:rsidP="000E4175">
      <w:pPr>
        <w:pStyle w:val="Heading1"/>
        <w:spacing w:before="0" w:line="240" w:lineRule="auto"/>
        <w:rPr>
          <w:sz w:val="24"/>
          <w:szCs w:val="24"/>
        </w:rPr>
      </w:pPr>
      <w:bookmarkStart w:id="2" w:name="_Toc210740611"/>
      <w:r w:rsidRPr="00465C72">
        <w:rPr>
          <w:sz w:val="24"/>
          <w:szCs w:val="24"/>
        </w:rPr>
        <w:t xml:space="preserve">TEST </w:t>
      </w:r>
      <w:r w:rsidR="00275E9C">
        <w:rPr>
          <w:sz w:val="24"/>
          <w:szCs w:val="24"/>
        </w:rPr>
        <w:t xml:space="preserve">CASE </w:t>
      </w:r>
      <w:r w:rsidRPr="00465C72">
        <w:rPr>
          <w:sz w:val="24"/>
          <w:szCs w:val="24"/>
        </w:rPr>
        <w:t>1</w:t>
      </w:r>
      <w:r w:rsidR="00465C72">
        <w:rPr>
          <w:sz w:val="24"/>
          <w:szCs w:val="24"/>
        </w:rPr>
        <w:t xml:space="preserve">) </w:t>
      </w:r>
      <w:r w:rsidR="00B36118">
        <w:rPr>
          <w:sz w:val="24"/>
          <w:szCs w:val="24"/>
        </w:rPr>
        <w:t xml:space="preserve">Marking Stop Undeliverable with 2 simultaneous </w:t>
      </w:r>
      <w:proofErr w:type="spellStart"/>
      <w:r w:rsidR="00B36118">
        <w:rPr>
          <w:sz w:val="24"/>
          <w:szCs w:val="24"/>
        </w:rPr>
        <w:t>WebclientX</w:t>
      </w:r>
      <w:proofErr w:type="spellEnd"/>
      <w:r w:rsidR="00B36118">
        <w:rPr>
          <w:sz w:val="24"/>
          <w:szCs w:val="24"/>
        </w:rPr>
        <w:t xml:space="preserve"> users</w:t>
      </w:r>
      <w:r w:rsidRPr="00465C72">
        <w:rPr>
          <w:sz w:val="24"/>
          <w:szCs w:val="24"/>
        </w:rPr>
        <w:t xml:space="preserve"> </w:t>
      </w:r>
      <w:r w:rsidR="00B36118">
        <w:rPr>
          <w:sz w:val="24"/>
          <w:szCs w:val="24"/>
        </w:rPr>
        <w:t xml:space="preserve">connected </w:t>
      </w:r>
      <w:r w:rsidRPr="00465C72">
        <w:rPr>
          <w:sz w:val="24"/>
          <w:szCs w:val="24"/>
        </w:rPr>
        <w:t xml:space="preserve">– </w:t>
      </w:r>
      <w:r w:rsidRPr="00B31DBA">
        <w:rPr>
          <w:color w:val="auto"/>
          <w:sz w:val="24"/>
          <w:szCs w:val="24"/>
          <w:highlight w:val="green"/>
        </w:rPr>
        <w:t xml:space="preserve">TEST </w:t>
      </w:r>
      <w:r w:rsidR="00B31DBA" w:rsidRPr="00B31DBA">
        <w:rPr>
          <w:color w:val="auto"/>
          <w:sz w:val="24"/>
          <w:szCs w:val="24"/>
          <w:highlight w:val="green"/>
        </w:rPr>
        <w:t>PASSED</w:t>
      </w:r>
      <w:bookmarkEnd w:id="2"/>
    </w:p>
    <w:p w14:paraId="153F84F5" w14:textId="7F38AF82" w:rsidR="001D1BDD" w:rsidRDefault="00DD76BD" w:rsidP="00465C72">
      <w:pPr>
        <w:spacing w:after="0" w:line="240" w:lineRule="auto"/>
        <w:rPr>
          <w:bCs/>
        </w:rPr>
      </w:pPr>
      <w:r>
        <w:rPr>
          <w:bCs/>
        </w:rPr>
        <w:t xml:space="preserve">Step 1) </w:t>
      </w:r>
      <w:r w:rsidR="00B36118">
        <w:rPr>
          <w:bCs/>
        </w:rPr>
        <w:t xml:space="preserve">Create a route, Generate </w:t>
      </w:r>
      <w:r w:rsidR="0073677A">
        <w:rPr>
          <w:bCs/>
        </w:rPr>
        <w:t>Packing</w:t>
      </w:r>
      <w:r w:rsidR="00B36118">
        <w:rPr>
          <w:bCs/>
        </w:rPr>
        <w:t xml:space="preserve"> Notes, Invoices:</w:t>
      </w:r>
    </w:p>
    <w:p w14:paraId="72F909CE" w14:textId="46A8E5B4" w:rsidR="00C2772F" w:rsidRDefault="000E4175" w:rsidP="00465C72">
      <w:pPr>
        <w:spacing w:after="0" w:line="240" w:lineRule="auto"/>
        <w:rPr>
          <w:bCs/>
        </w:rPr>
      </w:pPr>
      <w:r>
        <w:rPr>
          <w:bCs/>
        </w:rPr>
        <w:t>Route created, stops moved:</w:t>
      </w:r>
    </w:p>
    <w:p w14:paraId="007541A5" w14:textId="5C24DB66" w:rsidR="000E4175" w:rsidRDefault="000E4175" w:rsidP="00465C72">
      <w:pPr>
        <w:spacing w:after="0" w:line="240" w:lineRule="auto"/>
        <w:rPr>
          <w:bCs/>
        </w:rPr>
      </w:pPr>
      <w:r w:rsidRPr="000E4175">
        <w:rPr>
          <w:bCs/>
        </w:rPr>
        <w:drawing>
          <wp:inline distT="0" distB="0" distL="0" distR="0" wp14:anchorId="0D01BF89" wp14:editId="3A4113B9">
            <wp:extent cx="6858000" cy="3628390"/>
            <wp:effectExtent l="0" t="0" r="0" b="0"/>
            <wp:docPr id="133269740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697408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2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4F8C7" w14:textId="161A99FB" w:rsidR="000E4175" w:rsidRDefault="000E4175" w:rsidP="00465C72">
      <w:pPr>
        <w:spacing w:after="0" w:line="240" w:lineRule="auto"/>
        <w:rPr>
          <w:bCs/>
        </w:rPr>
      </w:pPr>
      <w:r>
        <w:rPr>
          <w:bCs/>
        </w:rPr>
        <w:t>Generate PN</w:t>
      </w:r>
    </w:p>
    <w:p w14:paraId="1D742468" w14:textId="78CA8811" w:rsidR="000E4175" w:rsidRDefault="000E4175" w:rsidP="00465C72">
      <w:pPr>
        <w:spacing w:after="0" w:line="240" w:lineRule="auto"/>
        <w:rPr>
          <w:bCs/>
        </w:rPr>
      </w:pPr>
      <w:r w:rsidRPr="000E4175">
        <w:rPr>
          <w:bCs/>
        </w:rPr>
        <w:lastRenderedPageBreak/>
        <w:drawing>
          <wp:inline distT="0" distB="0" distL="0" distR="0" wp14:anchorId="0CD2F9C7" wp14:editId="7B9D03BE">
            <wp:extent cx="6858000" cy="3616325"/>
            <wp:effectExtent l="0" t="0" r="0" b="3175"/>
            <wp:docPr id="10733362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336282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C0D75" w14:textId="0C9B1F88" w:rsidR="000E4175" w:rsidRDefault="000E4175" w:rsidP="00465C72">
      <w:pPr>
        <w:spacing w:after="0" w:line="240" w:lineRule="auto"/>
        <w:rPr>
          <w:bCs/>
        </w:rPr>
      </w:pPr>
      <w:r>
        <w:rPr>
          <w:bCs/>
        </w:rPr>
        <w:t>Generate invoices:</w:t>
      </w:r>
    </w:p>
    <w:p w14:paraId="6D323B40" w14:textId="5F16812C" w:rsidR="000E4175" w:rsidRDefault="000E4175" w:rsidP="00465C72">
      <w:pPr>
        <w:spacing w:after="0" w:line="240" w:lineRule="auto"/>
        <w:rPr>
          <w:bCs/>
        </w:rPr>
      </w:pPr>
      <w:r w:rsidRPr="000E4175">
        <w:rPr>
          <w:bCs/>
        </w:rPr>
        <w:drawing>
          <wp:inline distT="0" distB="0" distL="0" distR="0" wp14:anchorId="7D666646" wp14:editId="257AF291">
            <wp:extent cx="6858000" cy="3651885"/>
            <wp:effectExtent l="0" t="0" r="0" b="5715"/>
            <wp:docPr id="16155409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540946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58C123C1" w14:textId="77777777" w:rsidR="001E75B7" w:rsidRDefault="001E75B7">
      <w:pPr>
        <w:rPr>
          <w:bCs/>
        </w:rPr>
      </w:pPr>
      <w:r>
        <w:rPr>
          <w:bCs/>
        </w:rPr>
        <w:t>Finished PN + Invoices:</w:t>
      </w:r>
    </w:p>
    <w:p w14:paraId="2781161F" w14:textId="0F07FDC6" w:rsidR="00DD76BD" w:rsidRDefault="001E75B7">
      <w:pPr>
        <w:rPr>
          <w:bCs/>
        </w:rPr>
      </w:pPr>
      <w:r w:rsidRPr="001E75B7">
        <w:rPr>
          <w:bCs/>
        </w:rPr>
        <w:drawing>
          <wp:inline distT="0" distB="0" distL="0" distR="0" wp14:anchorId="409F3F0A" wp14:editId="6EBFB221">
            <wp:extent cx="6858000" cy="756285"/>
            <wp:effectExtent l="0" t="0" r="0" b="5715"/>
            <wp:docPr id="19677739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73996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5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76BD">
        <w:rPr>
          <w:bCs/>
        </w:rPr>
        <w:br w:type="page"/>
      </w:r>
    </w:p>
    <w:p w14:paraId="5AD96047" w14:textId="12963522" w:rsidR="00992323" w:rsidRDefault="00DD76BD" w:rsidP="00465C72">
      <w:pPr>
        <w:spacing w:after="0" w:line="240" w:lineRule="auto"/>
        <w:rPr>
          <w:bCs/>
        </w:rPr>
      </w:pPr>
      <w:r>
        <w:rPr>
          <w:bCs/>
        </w:rPr>
        <w:lastRenderedPageBreak/>
        <w:t xml:space="preserve">Step 2) </w:t>
      </w:r>
      <w:r w:rsidR="009D50EF">
        <w:rPr>
          <w:bCs/>
        </w:rPr>
        <w:t xml:space="preserve">Log in to the </w:t>
      </w:r>
      <w:proofErr w:type="spellStart"/>
      <w:r w:rsidR="009D50EF">
        <w:rPr>
          <w:bCs/>
        </w:rPr>
        <w:t>Webclient</w:t>
      </w:r>
      <w:proofErr w:type="spellEnd"/>
      <w:r w:rsidR="009D50EF">
        <w:rPr>
          <w:bCs/>
        </w:rPr>
        <w:t>-X using 2 different Web Users</w:t>
      </w:r>
      <w:r w:rsidR="00BB3D77">
        <w:rPr>
          <w:bCs/>
        </w:rPr>
        <w:t xml:space="preserve"> (ON 2 DIFFERENT Computers)</w:t>
      </w:r>
      <w:r w:rsidR="009D50EF">
        <w:rPr>
          <w:bCs/>
        </w:rPr>
        <w:t>:</w:t>
      </w:r>
    </w:p>
    <w:p w14:paraId="55CF9338" w14:textId="6D28C8FB" w:rsidR="00B36118" w:rsidRDefault="00B36118" w:rsidP="00465C72">
      <w:pPr>
        <w:spacing w:after="0" w:line="240" w:lineRule="auto"/>
        <w:rPr>
          <w:bCs/>
        </w:rPr>
      </w:pPr>
      <w:r>
        <w:rPr>
          <w:bCs/>
        </w:rPr>
        <w:t xml:space="preserve">First </w:t>
      </w:r>
      <w:proofErr w:type="spellStart"/>
      <w:r>
        <w:rPr>
          <w:bCs/>
        </w:rPr>
        <w:t>WebclientX</w:t>
      </w:r>
      <w:proofErr w:type="spellEnd"/>
      <w:r>
        <w:rPr>
          <w:bCs/>
        </w:rPr>
        <w:t>:</w:t>
      </w:r>
    </w:p>
    <w:p w14:paraId="4D67E26C" w14:textId="77777777" w:rsidR="001E75B7" w:rsidRDefault="001E75B7" w:rsidP="00465C72">
      <w:pPr>
        <w:spacing w:after="0" w:line="240" w:lineRule="auto"/>
        <w:rPr>
          <w:bCs/>
        </w:rPr>
      </w:pPr>
    </w:p>
    <w:p w14:paraId="54D15913" w14:textId="7899D1DE" w:rsidR="00B36118" w:rsidRDefault="001E75B7" w:rsidP="00B36118">
      <w:pPr>
        <w:spacing w:after="0" w:line="240" w:lineRule="auto"/>
        <w:rPr>
          <w:noProof/>
        </w:rPr>
      </w:pPr>
      <w:r w:rsidRPr="001E75B7">
        <w:rPr>
          <w:noProof/>
        </w:rPr>
        <w:drawing>
          <wp:inline distT="0" distB="0" distL="0" distR="0" wp14:anchorId="4731FA83" wp14:editId="0CAA34CC">
            <wp:extent cx="3011170" cy="3942305"/>
            <wp:effectExtent l="0" t="0" r="0" b="1270"/>
            <wp:docPr id="2071687623" name="Picture 2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687623" name="Picture 2" descr="A screenshot of a login scree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026" cy="395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828CF8" w14:textId="0EC84E47" w:rsidR="00B36118" w:rsidRDefault="00B36118" w:rsidP="00B36118">
      <w:pPr>
        <w:rPr>
          <w:noProof/>
        </w:rPr>
      </w:pPr>
      <w:r>
        <w:rPr>
          <w:noProof/>
        </w:rPr>
        <w:t>And the second user:</w:t>
      </w:r>
    </w:p>
    <w:p w14:paraId="16883690" w14:textId="48C98439" w:rsidR="001E75B7" w:rsidRDefault="001E75B7" w:rsidP="00B36118">
      <w:pPr>
        <w:rPr>
          <w:noProof/>
        </w:rPr>
      </w:pPr>
      <w:r w:rsidRPr="001E75B7">
        <w:rPr>
          <w:noProof/>
        </w:rPr>
        <w:drawing>
          <wp:inline distT="0" distB="0" distL="0" distR="0" wp14:anchorId="7C546022" wp14:editId="4A252C00">
            <wp:extent cx="3011767" cy="4046220"/>
            <wp:effectExtent l="0" t="0" r="0" b="0"/>
            <wp:docPr id="986642381" name="Picture 1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6642381" name="Picture 1" descr="A screenshot of a login screen&#10;&#10;AI-generated content may be incorrect.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16786" cy="4052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E26834" w14:textId="77777777" w:rsidR="001E75B7" w:rsidRDefault="001E75B7">
      <w:pPr>
        <w:rPr>
          <w:noProof/>
        </w:rPr>
      </w:pPr>
      <w:r>
        <w:rPr>
          <w:noProof/>
        </w:rPr>
        <w:br w:type="page"/>
      </w:r>
    </w:p>
    <w:p w14:paraId="1CD78A82" w14:textId="399A433D" w:rsidR="00DD76BD" w:rsidRPr="001E75B7" w:rsidRDefault="001E75B7">
      <w:pPr>
        <w:rPr>
          <w:noProof/>
        </w:rPr>
      </w:pPr>
      <w:r w:rsidRPr="001E75B7">
        <w:rPr>
          <w:noProof/>
        </w:rPr>
        <w:lastRenderedPageBreak/>
        <w:drawing>
          <wp:inline distT="0" distB="0" distL="0" distR="0" wp14:anchorId="27B2F060" wp14:editId="7C66D310">
            <wp:extent cx="2962275" cy="4099477"/>
            <wp:effectExtent l="0" t="0" r="0" b="0"/>
            <wp:docPr id="1527022635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022635" name="Picture 1" descr="A screenshot of a phone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69701" cy="4109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BD5E8" w14:textId="5D344EBD" w:rsidR="001E75B7" w:rsidRDefault="00DD76BD" w:rsidP="00465C72">
      <w:pPr>
        <w:spacing w:after="0" w:line="240" w:lineRule="auto"/>
        <w:rPr>
          <w:bCs/>
        </w:rPr>
      </w:pPr>
      <w:r>
        <w:rPr>
          <w:bCs/>
        </w:rPr>
        <w:t xml:space="preserve">Step 3) </w:t>
      </w:r>
      <w:r w:rsidR="001E75B7">
        <w:rPr>
          <w:bCs/>
        </w:rPr>
        <w:t>Select the route from both web users:</w:t>
      </w:r>
    </w:p>
    <w:p w14:paraId="547EAD49" w14:textId="7EA244B5" w:rsidR="001E75B7" w:rsidRPr="001E75B7" w:rsidRDefault="001E75B7" w:rsidP="001E75B7">
      <w:pPr>
        <w:spacing w:after="0" w:line="240" w:lineRule="auto"/>
        <w:rPr>
          <w:bCs/>
        </w:rPr>
      </w:pPr>
      <w:r>
        <w:rPr>
          <w:bCs/>
        </w:rPr>
        <w:t>1</w:t>
      </w:r>
      <w:r w:rsidRPr="001E75B7">
        <w:rPr>
          <w:bCs/>
          <w:vertAlign w:val="superscript"/>
        </w:rPr>
        <w:t>st</w:t>
      </w:r>
      <w:r>
        <w:rPr>
          <w:bCs/>
        </w:rPr>
        <w:t xml:space="preserve"> user: </w:t>
      </w:r>
      <w:r w:rsidRPr="001E75B7">
        <w:rPr>
          <w:bCs/>
        </w:rPr>
        <w:drawing>
          <wp:inline distT="0" distB="0" distL="0" distR="0" wp14:anchorId="0ED31FFC" wp14:editId="0035FB5F">
            <wp:extent cx="6858000" cy="1395095"/>
            <wp:effectExtent l="0" t="0" r="0" b="0"/>
            <wp:docPr id="742669476" name="Picture 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669476" name="Picture 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76E14" w14:textId="1ACA9FD7" w:rsidR="001E75B7" w:rsidRDefault="001E75B7" w:rsidP="00465C72">
      <w:pPr>
        <w:spacing w:after="0" w:line="240" w:lineRule="auto"/>
        <w:rPr>
          <w:bCs/>
        </w:rPr>
      </w:pPr>
    </w:p>
    <w:p w14:paraId="125A1B18" w14:textId="57C65D6E" w:rsidR="001E75B7" w:rsidRDefault="001E75B7" w:rsidP="00465C72">
      <w:pPr>
        <w:spacing w:after="0" w:line="240" w:lineRule="auto"/>
        <w:rPr>
          <w:bCs/>
        </w:rPr>
      </w:pPr>
      <w:r>
        <w:rPr>
          <w:bCs/>
        </w:rPr>
        <w:t>2</w:t>
      </w:r>
      <w:r w:rsidRPr="001E75B7">
        <w:rPr>
          <w:bCs/>
          <w:vertAlign w:val="superscript"/>
        </w:rPr>
        <w:t>nd</w:t>
      </w:r>
      <w:r>
        <w:rPr>
          <w:bCs/>
        </w:rPr>
        <w:t xml:space="preserve"> user:</w:t>
      </w:r>
    </w:p>
    <w:p w14:paraId="15E1FC0B" w14:textId="460B2792" w:rsidR="001E75B7" w:rsidRDefault="001E75B7" w:rsidP="00465C72">
      <w:pPr>
        <w:spacing w:after="0" w:line="240" w:lineRule="auto"/>
        <w:rPr>
          <w:bCs/>
        </w:rPr>
      </w:pPr>
      <w:r w:rsidRPr="001E75B7">
        <w:rPr>
          <w:bCs/>
        </w:rPr>
        <w:drawing>
          <wp:inline distT="0" distB="0" distL="0" distR="0" wp14:anchorId="34F9E3EE" wp14:editId="20171768">
            <wp:extent cx="6858000" cy="1515110"/>
            <wp:effectExtent l="0" t="0" r="0" b="8890"/>
            <wp:docPr id="13740265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026534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FC994" w14:textId="77777777" w:rsidR="001E75B7" w:rsidRDefault="001E75B7">
      <w:pPr>
        <w:rPr>
          <w:bCs/>
        </w:rPr>
      </w:pPr>
      <w:r>
        <w:rPr>
          <w:bCs/>
        </w:rPr>
        <w:br w:type="page"/>
      </w:r>
    </w:p>
    <w:p w14:paraId="69793BE8" w14:textId="367014EE" w:rsidR="00EF45DF" w:rsidRDefault="001E75B7" w:rsidP="00465C72">
      <w:pPr>
        <w:spacing w:after="0" w:line="240" w:lineRule="auto"/>
        <w:rPr>
          <w:bCs/>
        </w:rPr>
      </w:pPr>
      <w:r>
        <w:rPr>
          <w:bCs/>
        </w:rPr>
        <w:lastRenderedPageBreak/>
        <w:t xml:space="preserve">Step 4) </w:t>
      </w:r>
      <w:r w:rsidR="00B36118">
        <w:rPr>
          <w:bCs/>
        </w:rPr>
        <w:t xml:space="preserve">Settle the route from the first </w:t>
      </w:r>
      <w:proofErr w:type="spellStart"/>
      <w:r w:rsidR="00B36118">
        <w:rPr>
          <w:bCs/>
        </w:rPr>
        <w:t>WebclientX</w:t>
      </w:r>
      <w:proofErr w:type="spellEnd"/>
      <w:r w:rsidR="00B36118">
        <w:rPr>
          <w:bCs/>
        </w:rPr>
        <w:t>:</w:t>
      </w:r>
    </w:p>
    <w:p w14:paraId="15AE3C51" w14:textId="4BA53753" w:rsidR="001E75B7" w:rsidRPr="001E75B7" w:rsidRDefault="001E75B7" w:rsidP="001E75B7">
      <w:pPr>
        <w:spacing w:after="0" w:line="240" w:lineRule="auto"/>
        <w:rPr>
          <w:bCs/>
        </w:rPr>
      </w:pPr>
      <w:r w:rsidRPr="001E75B7">
        <w:rPr>
          <w:bCs/>
        </w:rPr>
        <w:drawing>
          <wp:inline distT="0" distB="0" distL="0" distR="0" wp14:anchorId="1D09A290" wp14:editId="6A70B0A8">
            <wp:extent cx="6858000" cy="3475990"/>
            <wp:effectExtent l="0" t="0" r="0" b="0"/>
            <wp:docPr id="559046957" name="Picture 8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046957" name="Picture 8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475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2D876" w14:textId="2589B279" w:rsidR="00B36118" w:rsidRPr="00B36118" w:rsidRDefault="00B36118" w:rsidP="00B36118">
      <w:pPr>
        <w:spacing w:after="0" w:line="240" w:lineRule="auto"/>
        <w:rPr>
          <w:bCs/>
        </w:rPr>
      </w:pPr>
    </w:p>
    <w:p w14:paraId="77B3D334" w14:textId="60A53026" w:rsidR="00B36118" w:rsidRDefault="00B36118" w:rsidP="00B36118">
      <w:pPr>
        <w:spacing w:after="0" w:line="240" w:lineRule="auto"/>
        <w:rPr>
          <w:bCs/>
        </w:rPr>
      </w:pPr>
      <w:r>
        <w:rPr>
          <w:bCs/>
        </w:rPr>
        <w:t>Route has been settled:</w:t>
      </w:r>
    </w:p>
    <w:p w14:paraId="17D18A69" w14:textId="631EA6F2" w:rsidR="00D21C1F" w:rsidRPr="00D21C1F" w:rsidRDefault="00D21C1F" w:rsidP="00D21C1F">
      <w:pPr>
        <w:spacing w:after="0" w:line="240" w:lineRule="auto"/>
        <w:rPr>
          <w:bCs/>
        </w:rPr>
      </w:pPr>
      <w:r w:rsidRPr="00D21C1F">
        <w:rPr>
          <w:bCs/>
        </w:rPr>
        <w:drawing>
          <wp:inline distT="0" distB="0" distL="0" distR="0" wp14:anchorId="49749053" wp14:editId="77E68BA9">
            <wp:extent cx="6858000" cy="3040380"/>
            <wp:effectExtent l="0" t="0" r="0" b="7620"/>
            <wp:docPr id="1290070605" name="Picture 10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0070605" name="Picture 10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04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A2C56B" w14:textId="2E90A08D" w:rsidR="00B36118" w:rsidRPr="00B36118" w:rsidRDefault="00B36118" w:rsidP="00B36118">
      <w:pPr>
        <w:spacing w:after="0" w:line="240" w:lineRule="auto"/>
        <w:rPr>
          <w:bCs/>
        </w:rPr>
      </w:pPr>
    </w:p>
    <w:p w14:paraId="57535E5D" w14:textId="47DF1476" w:rsidR="00B30984" w:rsidRDefault="00B30984">
      <w:pPr>
        <w:rPr>
          <w:bCs/>
        </w:rPr>
      </w:pPr>
      <w:r>
        <w:rPr>
          <w:bCs/>
        </w:rPr>
        <w:br w:type="page"/>
      </w:r>
    </w:p>
    <w:p w14:paraId="5420CE21" w14:textId="39D296C8" w:rsidR="00B36118" w:rsidRDefault="001E75B7" w:rsidP="00B36118">
      <w:pPr>
        <w:spacing w:after="0" w:line="240" w:lineRule="auto"/>
        <w:rPr>
          <w:bCs/>
        </w:rPr>
      </w:pPr>
      <w:r>
        <w:rPr>
          <w:bCs/>
        </w:rPr>
        <w:lastRenderedPageBreak/>
        <w:t xml:space="preserve">Step 4) </w:t>
      </w:r>
      <w:r w:rsidR="00B30984">
        <w:rPr>
          <w:bCs/>
        </w:rPr>
        <w:t xml:space="preserve">Try to mark one of the stops undeliverable on the second </w:t>
      </w:r>
      <w:proofErr w:type="spellStart"/>
      <w:r w:rsidR="00B30984">
        <w:rPr>
          <w:bCs/>
        </w:rPr>
        <w:t>WebclientX</w:t>
      </w:r>
      <w:proofErr w:type="spellEnd"/>
      <w:r w:rsidR="00B30984">
        <w:rPr>
          <w:bCs/>
        </w:rPr>
        <w:t xml:space="preserve"> user:</w:t>
      </w:r>
    </w:p>
    <w:p w14:paraId="5A21D077" w14:textId="4714407D" w:rsidR="00B30984" w:rsidRDefault="008835CD" w:rsidP="00B36118">
      <w:pPr>
        <w:spacing w:after="0" w:line="240" w:lineRule="auto"/>
        <w:rPr>
          <w:bCs/>
        </w:rPr>
      </w:pPr>
      <w:r w:rsidRPr="008835CD">
        <w:rPr>
          <w:bCs/>
        </w:rPr>
        <w:drawing>
          <wp:inline distT="0" distB="0" distL="0" distR="0" wp14:anchorId="6EFAD459" wp14:editId="755E8C62">
            <wp:extent cx="6553200" cy="3027214"/>
            <wp:effectExtent l="0" t="0" r="0" b="1905"/>
            <wp:docPr id="67249858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498587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557413" cy="302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25B24" w14:textId="1B7D4601" w:rsidR="00B30984" w:rsidRDefault="00B30984" w:rsidP="00B36118">
      <w:pPr>
        <w:spacing w:after="0" w:line="240" w:lineRule="auto"/>
        <w:rPr>
          <w:bCs/>
        </w:rPr>
      </w:pPr>
    </w:p>
    <w:p w14:paraId="6F7C1980" w14:textId="7EEA0C98" w:rsidR="00B30984" w:rsidRDefault="00B30984" w:rsidP="00B36118">
      <w:pPr>
        <w:spacing w:after="0" w:line="240" w:lineRule="auto"/>
        <w:rPr>
          <w:bCs/>
        </w:rPr>
      </w:pPr>
      <w:r>
        <w:rPr>
          <w:bCs/>
        </w:rPr>
        <w:t>This action was not allowed with the following error message:</w:t>
      </w:r>
    </w:p>
    <w:p w14:paraId="28127CEA" w14:textId="6CB8BC9F" w:rsidR="00B30984" w:rsidRDefault="003A1746" w:rsidP="00B36118">
      <w:pPr>
        <w:spacing w:after="0" w:line="240" w:lineRule="auto"/>
        <w:rPr>
          <w:bCs/>
        </w:rPr>
      </w:pPr>
      <w:r w:rsidRPr="003A1746">
        <w:rPr>
          <w:bCs/>
        </w:rPr>
        <w:drawing>
          <wp:inline distT="0" distB="0" distL="0" distR="0" wp14:anchorId="062921B1" wp14:editId="180A1B0B">
            <wp:extent cx="6471557" cy="2951749"/>
            <wp:effectExtent l="0" t="0" r="5715" b="1270"/>
            <wp:docPr id="117239325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93259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5784" cy="295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32B693" w14:textId="5B536E1D" w:rsidR="00B30984" w:rsidRDefault="00B30984" w:rsidP="00B36118">
      <w:pPr>
        <w:spacing w:after="0" w:line="240" w:lineRule="auto"/>
        <w:rPr>
          <w:bCs/>
        </w:rPr>
      </w:pPr>
      <w:r>
        <w:rPr>
          <w:bCs/>
        </w:rPr>
        <w:t>Current behavior is the expected one.</w:t>
      </w:r>
    </w:p>
    <w:p w14:paraId="1167104D" w14:textId="77777777" w:rsidR="003A1746" w:rsidRDefault="003A1746">
      <w:pPr>
        <w:rPr>
          <w:bCs/>
        </w:rPr>
      </w:pPr>
      <w:r>
        <w:rPr>
          <w:bCs/>
        </w:rPr>
        <w:br w:type="page"/>
      </w:r>
    </w:p>
    <w:p w14:paraId="4C4A35AA" w14:textId="51FDD1D1" w:rsidR="003A1746" w:rsidRDefault="003A1746" w:rsidP="00B36118">
      <w:pPr>
        <w:spacing w:after="0" w:line="240" w:lineRule="auto"/>
        <w:rPr>
          <w:bCs/>
        </w:rPr>
      </w:pPr>
      <w:r>
        <w:rPr>
          <w:bCs/>
        </w:rPr>
        <w:lastRenderedPageBreak/>
        <w:t>Step 5) Refresh the page or move through the existent tabs.</w:t>
      </w:r>
    </w:p>
    <w:p w14:paraId="4389A507" w14:textId="0C49426D" w:rsidR="003A1746" w:rsidRDefault="003A1746" w:rsidP="00B36118">
      <w:pPr>
        <w:spacing w:after="0" w:line="240" w:lineRule="auto"/>
        <w:rPr>
          <w:bCs/>
          <w:color w:val="00B050"/>
          <w:sz w:val="16"/>
          <w:szCs w:val="16"/>
        </w:rPr>
      </w:pPr>
      <w:r w:rsidRPr="003A1746">
        <w:rPr>
          <w:bCs/>
          <w:color w:val="00B050"/>
          <w:sz w:val="16"/>
          <w:szCs w:val="16"/>
        </w:rPr>
        <w:t xml:space="preserve">Expected </w:t>
      </w:r>
      <w:proofErr w:type="spellStart"/>
      <w:r w:rsidRPr="003A1746">
        <w:rPr>
          <w:bCs/>
          <w:color w:val="00B050"/>
          <w:sz w:val="16"/>
          <w:szCs w:val="16"/>
        </w:rPr>
        <w:t>behvior</w:t>
      </w:r>
      <w:proofErr w:type="spellEnd"/>
      <w:r w:rsidRPr="003A1746">
        <w:rPr>
          <w:bCs/>
          <w:color w:val="00B050"/>
          <w:sz w:val="16"/>
          <w:szCs w:val="16"/>
        </w:rPr>
        <w:t>: The “truck” icon – marking a stop as Undeliverable should be disabled</w:t>
      </w:r>
      <w:r>
        <w:rPr>
          <w:bCs/>
          <w:color w:val="00B050"/>
          <w:sz w:val="16"/>
          <w:szCs w:val="16"/>
        </w:rPr>
        <w:t>.</w:t>
      </w:r>
    </w:p>
    <w:p w14:paraId="40331EEA" w14:textId="79AB8635" w:rsidR="003A1746" w:rsidRDefault="003A1746" w:rsidP="00B36118">
      <w:pPr>
        <w:spacing w:after="0" w:line="240" w:lineRule="auto"/>
        <w:rPr>
          <w:bCs/>
          <w:color w:val="00B050"/>
          <w:sz w:val="16"/>
          <w:szCs w:val="16"/>
        </w:rPr>
      </w:pPr>
      <w:r w:rsidRPr="003A1746">
        <w:rPr>
          <w:bCs/>
          <w:color w:val="00B050"/>
          <w:sz w:val="16"/>
          <w:szCs w:val="16"/>
        </w:rPr>
        <w:drawing>
          <wp:inline distT="0" distB="0" distL="0" distR="0" wp14:anchorId="44488FDF" wp14:editId="0EC26087">
            <wp:extent cx="6858000" cy="3126105"/>
            <wp:effectExtent l="0" t="0" r="0" b="0"/>
            <wp:docPr id="2079362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936258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6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B37F7" w14:textId="36D4319D" w:rsidR="00303BB0" w:rsidRDefault="00303BB0" w:rsidP="00303BB0">
      <w:pPr>
        <w:pStyle w:val="NoSpacing"/>
      </w:pPr>
      <w:r>
        <w:t>IN RSC, route is settled:</w:t>
      </w:r>
    </w:p>
    <w:p w14:paraId="1F927163" w14:textId="62A95DB2" w:rsidR="00303BB0" w:rsidRDefault="00303BB0" w:rsidP="00303BB0">
      <w:pPr>
        <w:pStyle w:val="NoSpacing"/>
      </w:pPr>
      <w:r w:rsidRPr="00303BB0">
        <w:drawing>
          <wp:inline distT="0" distB="0" distL="0" distR="0" wp14:anchorId="167C6B61" wp14:editId="781B84A0">
            <wp:extent cx="6858000" cy="737870"/>
            <wp:effectExtent l="0" t="0" r="0" b="5080"/>
            <wp:docPr id="19920920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09200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3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D9D89" w14:textId="77777777" w:rsidR="003A1746" w:rsidRPr="003A1746" w:rsidRDefault="003A1746" w:rsidP="00B36118">
      <w:pPr>
        <w:spacing w:after="0" w:line="240" w:lineRule="auto"/>
        <w:rPr>
          <w:bCs/>
          <w:color w:val="00B050"/>
          <w:sz w:val="16"/>
          <w:szCs w:val="16"/>
        </w:rPr>
      </w:pPr>
    </w:p>
    <w:p w14:paraId="603251DE" w14:textId="1D5ACABA" w:rsidR="00B30984" w:rsidRPr="00B36118" w:rsidRDefault="00B30984" w:rsidP="00B36118">
      <w:pPr>
        <w:spacing w:after="0" w:line="240" w:lineRule="auto"/>
        <w:rPr>
          <w:bCs/>
        </w:rPr>
      </w:pPr>
      <w:r w:rsidRPr="00B30984">
        <w:rPr>
          <w:bCs/>
          <w:highlight w:val="green"/>
        </w:rPr>
        <w:t>TEST PASSED</w:t>
      </w:r>
    </w:p>
    <w:p w14:paraId="3E91BAAD" w14:textId="77777777" w:rsidR="00B36118" w:rsidRDefault="00B36118" w:rsidP="00465C72">
      <w:pPr>
        <w:spacing w:after="0" w:line="240" w:lineRule="auto"/>
        <w:rPr>
          <w:bCs/>
        </w:rPr>
      </w:pPr>
    </w:p>
    <w:p w14:paraId="74894E80" w14:textId="7A5C2C87" w:rsidR="00B31DBA" w:rsidRPr="00465C72" w:rsidRDefault="00B31DBA" w:rsidP="00B31DBA">
      <w:pPr>
        <w:pStyle w:val="Heading1"/>
        <w:spacing w:before="0" w:line="240" w:lineRule="auto"/>
        <w:rPr>
          <w:sz w:val="24"/>
          <w:szCs w:val="24"/>
        </w:rPr>
      </w:pPr>
      <w:bookmarkStart w:id="3" w:name="_Toc210740612"/>
      <w:r w:rsidRPr="00465C72">
        <w:rPr>
          <w:sz w:val="24"/>
          <w:szCs w:val="24"/>
        </w:rPr>
        <w:t xml:space="preserve">TEST </w:t>
      </w:r>
      <w:r w:rsidR="00275E9C">
        <w:rPr>
          <w:sz w:val="24"/>
          <w:szCs w:val="24"/>
        </w:rPr>
        <w:t>CASE 2</w:t>
      </w:r>
      <w:r>
        <w:rPr>
          <w:sz w:val="24"/>
          <w:szCs w:val="24"/>
        </w:rPr>
        <w:t xml:space="preserve">) Marking Stop Undeliverable with 2 simultaneous users: in </w:t>
      </w:r>
      <w:proofErr w:type="spellStart"/>
      <w:r>
        <w:rPr>
          <w:sz w:val="24"/>
          <w:szCs w:val="24"/>
        </w:rPr>
        <w:t>WebclientX</w:t>
      </w:r>
      <w:proofErr w:type="spellEnd"/>
      <w:r>
        <w:rPr>
          <w:sz w:val="24"/>
          <w:szCs w:val="24"/>
        </w:rPr>
        <w:t xml:space="preserve"> </w:t>
      </w:r>
      <w:r w:rsidR="002B155A">
        <w:rPr>
          <w:sz w:val="24"/>
          <w:szCs w:val="24"/>
        </w:rPr>
        <w:t>and Swing Client</w:t>
      </w:r>
      <w:r>
        <w:rPr>
          <w:sz w:val="24"/>
          <w:szCs w:val="24"/>
        </w:rPr>
        <w:t xml:space="preserve"> </w:t>
      </w:r>
      <w:r w:rsidRPr="00465C72">
        <w:rPr>
          <w:sz w:val="24"/>
          <w:szCs w:val="24"/>
        </w:rPr>
        <w:t xml:space="preserve">– </w:t>
      </w:r>
      <w:r w:rsidRPr="00B31DBA">
        <w:rPr>
          <w:color w:val="auto"/>
          <w:sz w:val="24"/>
          <w:szCs w:val="24"/>
          <w:highlight w:val="green"/>
        </w:rPr>
        <w:t>TEST PASSED</w:t>
      </w:r>
      <w:bookmarkEnd w:id="3"/>
    </w:p>
    <w:p w14:paraId="52956DD0" w14:textId="61162300" w:rsidR="00B31DBA" w:rsidRDefault="00B31DBA" w:rsidP="00B31DBA">
      <w:pPr>
        <w:spacing w:after="0" w:line="240" w:lineRule="auto"/>
        <w:rPr>
          <w:bCs/>
        </w:rPr>
      </w:pPr>
      <w:r>
        <w:rPr>
          <w:bCs/>
        </w:rPr>
        <w:t xml:space="preserve">Create a route, Generate </w:t>
      </w:r>
      <w:r w:rsidR="00905AAC">
        <w:rPr>
          <w:bCs/>
        </w:rPr>
        <w:t>Packing</w:t>
      </w:r>
      <w:r>
        <w:rPr>
          <w:bCs/>
        </w:rPr>
        <w:t xml:space="preserve"> Notes, Invoices:</w:t>
      </w:r>
    </w:p>
    <w:p w14:paraId="605ACB10" w14:textId="5CA7536C" w:rsidR="00B31DBA" w:rsidRDefault="00DD66F1" w:rsidP="00465C72">
      <w:pPr>
        <w:spacing w:after="0" w:line="240" w:lineRule="auto"/>
        <w:rPr>
          <w:bCs/>
        </w:rPr>
      </w:pPr>
      <w:r w:rsidRPr="00DD66F1">
        <w:rPr>
          <w:bCs/>
        </w:rPr>
        <w:drawing>
          <wp:inline distT="0" distB="0" distL="0" distR="0" wp14:anchorId="1A38510B" wp14:editId="0F34BE45">
            <wp:extent cx="6858000" cy="898525"/>
            <wp:effectExtent l="0" t="0" r="0" b="0"/>
            <wp:docPr id="739730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973063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9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93DBD" w14:textId="2691885E" w:rsidR="00CE7316" w:rsidRDefault="00CE7316" w:rsidP="00DD66F1">
      <w:pPr>
        <w:rPr>
          <w:bCs/>
        </w:rPr>
      </w:pPr>
      <w:r>
        <w:rPr>
          <w:bCs/>
        </w:rPr>
        <w:t xml:space="preserve">Open the </w:t>
      </w:r>
      <w:proofErr w:type="spellStart"/>
      <w:r>
        <w:rPr>
          <w:bCs/>
        </w:rPr>
        <w:t>Webclient</w:t>
      </w:r>
      <w:proofErr w:type="spellEnd"/>
      <w:r>
        <w:rPr>
          <w:bCs/>
        </w:rPr>
        <w:t>-X and select the route and a stop:</w:t>
      </w:r>
    </w:p>
    <w:p w14:paraId="028D48C9" w14:textId="10268E78" w:rsidR="00DD66F1" w:rsidRDefault="00DD66F1" w:rsidP="00465C72">
      <w:pPr>
        <w:spacing w:after="0" w:line="240" w:lineRule="auto"/>
        <w:rPr>
          <w:bCs/>
        </w:rPr>
      </w:pPr>
      <w:r w:rsidRPr="00DD66F1">
        <w:rPr>
          <w:bCs/>
        </w:rPr>
        <w:drawing>
          <wp:inline distT="0" distB="0" distL="0" distR="0" wp14:anchorId="5EA4FF85" wp14:editId="42BD3F87">
            <wp:extent cx="6858000" cy="1553845"/>
            <wp:effectExtent l="0" t="0" r="0" b="8255"/>
            <wp:docPr id="75208357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083576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55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455DB" w14:textId="77777777" w:rsidR="00DD66F1" w:rsidRDefault="00DD66F1">
      <w:pPr>
        <w:rPr>
          <w:bCs/>
        </w:rPr>
      </w:pPr>
      <w:r>
        <w:rPr>
          <w:bCs/>
        </w:rPr>
        <w:br w:type="page"/>
      </w:r>
    </w:p>
    <w:p w14:paraId="7D8C730C" w14:textId="7174EEF0" w:rsidR="00CE7316" w:rsidRDefault="00DD66F1" w:rsidP="00465C72">
      <w:pPr>
        <w:spacing w:after="0" w:line="240" w:lineRule="auto"/>
        <w:rPr>
          <w:bCs/>
        </w:rPr>
      </w:pPr>
      <w:r>
        <w:rPr>
          <w:bCs/>
        </w:rPr>
        <w:lastRenderedPageBreak/>
        <w:t>Select a stop. The “truck” button (Mark Stop Undeliverable) is enabled:</w:t>
      </w:r>
    </w:p>
    <w:p w14:paraId="29ED5BB7" w14:textId="798CACC0" w:rsidR="001307A8" w:rsidRDefault="00DD66F1" w:rsidP="00465C72">
      <w:pPr>
        <w:spacing w:after="0" w:line="240" w:lineRule="auto"/>
        <w:rPr>
          <w:bCs/>
        </w:rPr>
      </w:pPr>
      <w:r w:rsidRPr="00DD66F1">
        <w:rPr>
          <w:bCs/>
        </w:rPr>
        <w:drawing>
          <wp:inline distT="0" distB="0" distL="0" distR="0" wp14:anchorId="1BFA8964" wp14:editId="5B52D569">
            <wp:extent cx="6858000" cy="3126740"/>
            <wp:effectExtent l="0" t="0" r="0" b="0"/>
            <wp:docPr id="3282706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270690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2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307A8">
        <w:rPr>
          <w:bCs/>
        </w:rPr>
        <w:br/>
        <w:t>Settle the route from the Swing Client:</w:t>
      </w:r>
    </w:p>
    <w:p w14:paraId="483899C2" w14:textId="1194BAE6" w:rsidR="00DD66F1" w:rsidRPr="00DD66F1" w:rsidRDefault="00DD66F1" w:rsidP="00DD66F1">
      <w:pPr>
        <w:spacing w:after="0" w:line="240" w:lineRule="auto"/>
        <w:rPr>
          <w:bCs/>
        </w:rPr>
      </w:pPr>
      <w:r w:rsidRPr="00DD66F1">
        <w:rPr>
          <w:bCs/>
        </w:rPr>
        <w:drawing>
          <wp:inline distT="0" distB="0" distL="0" distR="0" wp14:anchorId="44C8036F" wp14:editId="268E0E0D">
            <wp:extent cx="6858000" cy="3918585"/>
            <wp:effectExtent l="0" t="0" r="0" b="5715"/>
            <wp:docPr id="1995453917" name="Picture 1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453917" name="Picture 12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91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9C3D9" w14:textId="0C86B6B0" w:rsidR="003276BE" w:rsidRDefault="00DD66F1" w:rsidP="00465C72">
      <w:pPr>
        <w:spacing w:after="0" w:line="240" w:lineRule="auto"/>
        <w:rPr>
          <w:bCs/>
        </w:rPr>
      </w:pPr>
      <w:r w:rsidRPr="00DD66F1">
        <w:rPr>
          <w:bCs/>
        </w:rPr>
        <w:lastRenderedPageBreak/>
        <w:drawing>
          <wp:inline distT="0" distB="0" distL="0" distR="0" wp14:anchorId="49C208D5" wp14:editId="7CC6052B">
            <wp:extent cx="6858000" cy="4338320"/>
            <wp:effectExtent l="0" t="0" r="0" b="5080"/>
            <wp:docPr id="358098044" name="Picture 14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98044" name="Picture 14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433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326F58" w14:textId="5BF29750" w:rsidR="003276BE" w:rsidRDefault="003276BE" w:rsidP="00465C72">
      <w:pPr>
        <w:spacing w:after="0" w:line="240" w:lineRule="auto"/>
        <w:rPr>
          <w:bCs/>
        </w:rPr>
      </w:pPr>
      <w:r>
        <w:rPr>
          <w:bCs/>
        </w:rPr>
        <w:t>Route settled:</w:t>
      </w:r>
    </w:p>
    <w:p w14:paraId="7BC004C1" w14:textId="796805AA" w:rsidR="003276BE" w:rsidRDefault="00DD66F1" w:rsidP="00465C72">
      <w:pPr>
        <w:spacing w:after="0" w:line="240" w:lineRule="auto"/>
        <w:rPr>
          <w:bCs/>
        </w:rPr>
      </w:pPr>
      <w:r w:rsidRPr="00DD66F1">
        <w:rPr>
          <w:bCs/>
        </w:rPr>
        <w:drawing>
          <wp:inline distT="0" distB="0" distL="0" distR="0" wp14:anchorId="26AE44F8" wp14:editId="5B7870D1">
            <wp:extent cx="6858000" cy="880110"/>
            <wp:effectExtent l="0" t="0" r="0" b="0"/>
            <wp:docPr id="16226650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665002" name="Picture 1" descr="A screenshot of a computer&#10;&#10;AI-generated content may be incorrect.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677F7" w14:textId="48A8DB42" w:rsidR="003276BE" w:rsidRDefault="003276BE" w:rsidP="00465C72">
      <w:pPr>
        <w:spacing w:after="0" w:line="240" w:lineRule="auto"/>
        <w:rPr>
          <w:bCs/>
        </w:rPr>
      </w:pPr>
      <w:r>
        <w:rPr>
          <w:bCs/>
        </w:rPr>
        <w:t xml:space="preserve">Turn back to </w:t>
      </w:r>
      <w:proofErr w:type="gramStart"/>
      <w:r>
        <w:rPr>
          <w:bCs/>
        </w:rPr>
        <w:t xml:space="preserve">the </w:t>
      </w:r>
      <w:proofErr w:type="spellStart"/>
      <w:r>
        <w:rPr>
          <w:bCs/>
        </w:rPr>
        <w:t>webclient</w:t>
      </w:r>
      <w:proofErr w:type="spellEnd"/>
      <w:proofErr w:type="gramEnd"/>
      <w:r>
        <w:rPr>
          <w:bCs/>
        </w:rPr>
        <w:t xml:space="preserve"> X and try to mark a stop as undeliverable:</w:t>
      </w:r>
    </w:p>
    <w:p w14:paraId="6EEAB225" w14:textId="2AF957FB" w:rsidR="003276BE" w:rsidRDefault="00DD66F1" w:rsidP="00465C72">
      <w:pPr>
        <w:spacing w:after="0" w:line="240" w:lineRule="auto"/>
        <w:rPr>
          <w:bCs/>
        </w:rPr>
      </w:pPr>
      <w:r w:rsidRPr="00DD66F1">
        <w:rPr>
          <w:bCs/>
        </w:rPr>
        <w:drawing>
          <wp:inline distT="0" distB="0" distL="0" distR="0" wp14:anchorId="3AB0FEC4" wp14:editId="648740BF">
            <wp:extent cx="6515100" cy="3329337"/>
            <wp:effectExtent l="0" t="0" r="0" b="4445"/>
            <wp:docPr id="9513934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393451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515759" cy="332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42D7B" w14:textId="090C7ABA" w:rsidR="00DD66F1" w:rsidRDefault="003276BE" w:rsidP="00465C72">
      <w:pPr>
        <w:spacing w:after="0" w:line="240" w:lineRule="auto"/>
        <w:rPr>
          <w:bCs/>
          <w:color w:val="00B050"/>
        </w:rPr>
      </w:pPr>
      <w:r w:rsidRPr="00DD66F1">
        <w:rPr>
          <w:bCs/>
          <w:color w:val="00B050"/>
        </w:rPr>
        <w:t xml:space="preserve">Stop couldn’t be marked as undeliverable with the following </w:t>
      </w:r>
      <w:proofErr w:type="spellStart"/>
      <w:r w:rsidRPr="00DD66F1">
        <w:rPr>
          <w:bCs/>
          <w:color w:val="00B050"/>
        </w:rPr>
        <w:t>error.</w:t>
      </w:r>
      <w:r w:rsidR="00ED1DD6" w:rsidRPr="00DD66F1">
        <w:rPr>
          <w:bCs/>
          <w:color w:val="00B050"/>
        </w:rPr>
        <w:t>gih</w:t>
      </w:r>
      <w:proofErr w:type="spellEnd"/>
      <w:r w:rsidR="00DD66F1" w:rsidRPr="00DD66F1">
        <w:rPr>
          <w:bCs/>
          <w:color w:val="00B050"/>
        </w:rPr>
        <w:t xml:space="preserve">. Which was the expected behavior. </w:t>
      </w:r>
    </w:p>
    <w:p w14:paraId="2CE93113" w14:textId="5A9508F9" w:rsidR="003276BE" w:rsidRDefault="00DD66F1" w:rsidP="00DD66F1">
      <w:pPr>
        <w:pStyle w:val="NoSpacing"/>
      </w:pPr>
      <w:r>
        <w:lastRenderedPageBreak/>
        <w:t>Refresh the webpage:</w:t>
      </w:r>
    </w:p>
    <w:p w14:paraId="0C0004B7" w14:textId="41735DA2" w:rsidR="00DD66F1" w:rsidRDefault="00DD66F1" w:rsidP="00DD66F1">
      <w:pPr>
        <w:pStyle w:val="NoSpacing"/>
      </w:pPr>
      <w:r w:rsidRPr="00DD66F1">
        <w:drawing>
          <wp:inline distT="0" distB="0" distL="0" distR="0" wp14:anchorId="01DBD610" wp14:editId="7A69304F">
            <wp:extent cx="6858000" cy="3168650"/>
            <wp:effectExtent l="0" t="0" r="0" b="0"/>
            <wp:docPr id="20168061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6806175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7472C" w14:textId="3064460D" w:rsidR="00DD66F1" w:rsidRDefault="00DD66F1" w:rsidP="00DD66F1">
      <w:pPr>
        <w:pStyle w:val="NoSpacing"/>
      </w:pPr>
      <w:r>
        <w:t>The icon was disabled.</w:t>
      </w:r>
    </w:p>
    <w:p w14:paraId="5E73632D" w14:textId="4299B7BA" w:rsidR="00DD66F1" w:rsidRPr="00DD66F1" w:rsidRDefault="00DD66F1" w:rsidP="00DD66F1">
      <w:pPr>
        <w:pStyle w:val="NoSpacing"/>
      </w:pPr>
      <w:r w:rsidRPr="00DD66F1">
        <w:rPr>
          <w:highlight w:val="green"/>
        </w:rPr>
        <w:t>TEST PASSED.</w:t>
      </w:r>
    </w:p>
    <w:p w14:paraId="48FEE077" w14:textId="77777777" w:rsidR="00275E9C" w:rsidRDefault="00275E9C" w:rsidP="00275E9C"/>
    <w:p w14:paraId="74F615E3" w14:textId="77777777" w:rsidR="00275E9C" w:rsidRDefault="00275E9C" w:rsidP="00275E9C"/>
    <w:p w14:paraId="05A64FB2" w14:textId="77777777" w:rsidR="001307A8" w:rsidRDefault="001307A8" w:rsidP="00465C72">
      <w:pPr>
        <w:spacing w:after="0" w:line="240" w:lineRule="auto"/>
        <w:rPr>
          <w:bCs/>
        </w:rPr>
      </w:pPr>
    </w:p>
    <w:p w14:paraId="7A6D1367" w14:textId="77777777" w:rsidR="001307A8" w:rsidRDefault="001307A8" w:rsidP="00465C72">
      <w:pPr>
        <w:spacing w:after="0" w:line="240" w:lineRule="auto"/>
        <w:rPr>
          <w:bCs/>
        </w:rPr>
      </w:pPr>
    </w:p>
    <w:sectPr w:rsidR="001307A8" w:rsidSect="00203E52">
      <w:footerReference w:type="default" r:id="rId31"/>
      <w:pgSz w:w="12240" w:h="15840"/>
      <w:pgMar w:top="720" w:right="720" w:bottom="450" w:left="720" w:header="720" w:footer="18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823077" w14:textId="77777777" w:rsidR="00CA4233" w:rsidRDefault="00CA4233" w:rsidP="000519A2">
      <w:pPr>
        <w:spacing w:after="0" w:line="240" w:lineRule="auto"/>
      </w:pPr>
      <w:r>
        <w:separator/>
      </w:r>
    </w:p>
  </w:endnote>
  <w:endnote w:type="continuationSeparator" w:id="0">
    <w:p w14:paraId="05C68D0D" w14:textId="77777777" w:rsidR="00CA4233" w:rsidRDefault="00CA4233" w:rsidP="000519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12F5A7" w14:textId="77777777" w:rsidR="000519A2" w:rsidRDefault="000519A2">
    <w:pPr>
      <w:pStyle w:val="Footer"/>
      <w:tabs>
        <w:tab w:val="clear" w:pos="4680"/>
        <w:tab w:val="clear" w:pos="9360"/>
      </w:tabs>
      <w:jc w:val="center"/>
      <w:rPr>
        <w:caps/>
        <w:noProof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 xml:space="preserve"> PAGE   \* MERGEFORMAT </w:instrText>
    </w:r>
    <w:r>
      <w:rPr>
        <w:caps/>
        <w:color w:val="4472C4" w:themeColor="accent1"/>
      </w:rPr>
      <w:fldChar w:fldCharType="separate"/>
    </w:r>
    <w:r>
      <w:rPr>
        <w:caps/>
        <w:noProof/>
        <w:color w:val="4472C4" w:themeColor="accent1"/>
      </w:rPr>
      <w:t>2</w:t>
    </w:r>
    <w:r>
      <w:rPr>
        <w:caps/>
        <w:noProof/>
        <w:color w:val="4472C4" w:themeColor="accent1"/>
      </w:rPr>
      <w:fldChar w:fldCharType="end"/>
    </w:r>
  </w:p>
  <w:p w14:paraId="44EA413F" w14:textId="77777777" w:rsidR="000519A2" w:rsidRDefault="000519A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4F6DB8" w14:textId="77777777" w:rsidR="00CA4233" w:rsidRDefault="00CA4233" w:rsidP="000519A2">
      <w:pPr>
        <w:spacing w:after="0" w:line="240" w:lineRule="auto"/>
      </w:pPr>
      <w:r>
        <w:separator/>
      </w:r>
    </w:p>
  </w:footnote>
  <w:footnote w:type="continuationSeparator" w:id="0">
    <w:p w14:paraId="347FC78E" w14:textId="77777777" w:rsidR="00CA4233" w:rsidRDefault="00CA4233" w:rsidP="000519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C43DA8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835D74"/>
    <w:multiLevelType w:val="hybridMultilevel"/>
    <w:tmpl w:val="D50851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3960CF"/>
    <w:multiLevelType w:val="hybridMultilevel"/>
    <w:tmpl w:val="2CFC19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24124C"/>
    <w:multiLevelType w:val="hybridMultilevel"/>
    <w:tmpl w:val="221015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FFD0F77"/>
    <w:multiLevelType w:val="hybridMultilevel"/>
    <w:tmpl w:val="DC982BD2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1A1E14"/>
    <w:multiLevelType w:val="hybridMultilevel"/>
    <w:tmpl w:val="51128C4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FBC6A5E"/>
    <w:multiLevelType w:val="hybridMultilevel"/>
    <w:tmpl w:val="CC345D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303E41"/>
    <w:multiLevelType w:val="hybridMultilevel"/>
    <w:tmpl w:val="2E223644"/>
    <w:lvl w:ilvl="0" w:tplc="28CEE864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94960335">
    <w:abstractNumId w:val="6"/>
  </w:num>
  <w:num w:numId="2" w16cid:durableId="593052932">
    <w:abstractNumId w:val="5"/>
  </w:num>
  <w:num w:numId="3" w16cid:durableId="521940463">
    <w:abstractNumId w:val="4"/>
  </w:num>
  <w:num w:numId="4" w16cid:durableId="668022354">
    <w:abstractNumId w:val="3"/>
  </w:num>
  <w:num w:numId="5" w16cid:durableId="1418281066">
    <w:abstractNumId w:val="7"/>
  </w:num>
  <w:num w:numId="6" w16cid:durableId="1536961846">
    <w:abstractNumId w:val="1"/>
  </w:num>
  <w:num w:numId="7" w16cid:durableId="1121457641">
    <w:abstractNumId w:val="0"/>
  </w:num>
  <w:num w:numId="8" w16cid:durableId="8769780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70C"/>
    <w:rsid w:val="0000435D"/>
    <w:rsid w:val="00033E06"/>
    <w:rsid w:val="000519A2"/>
    <w:rsid w:val="00053272"/>
    <w:rsid w:val="0006595C"/>
    <w:rsid w:val="00097224"/>
    <w:rsid w:val="000A5E25"/>
    <w:rsid w:val="000D7F40"/>
    <w:rsid w:val="000E4175"/>
    <w:rsid w:val="000F544C"/>
    <w:rsid w:val="001307A8"/>
    <w:rsid w:val="00133DF7"/>
    <w:rsid w:val="00146BED"/>
    <w:rsid w:val="00146E6B"/>
    <w:rsid w:val="00166010"/>
    <w:rsid w:val="00166940"/>
    <w:rsid w:val="00166E71"/>
    <w:rsid w:val="001765D9"/>
    <w:rsid w:val="00181614"/>
    <w:rsid w:val="001C5F20"/>
    <w:rsid w:val="001D1BDD"/>
    <w:rsid w:val="001E45B7"/>
    <w:rsid w:val="001E75B7"/>
    <w:rsid w:val="00203E52"/>
    <w:rsid w:val="00206A5B"/>
    <w:rsid w:val="002213CD"/>
    <w:rsid w:val="00234A7A"/>
    <w:rsid w:val="00267DAF"/>
    <w:rsid w:val="00270B9C"/>
    <w:rsid w:val="00272960"/>
    <w:rsid w:val="00273279"/>
    <w:rsid w:val="00275E9C"/>
    <w:rsid w:val="002A3079"/>
    <w:rsid w:val="002A5901"/>
    <w:rsid w:val="002B155A"/>
    <w:rsid w:val="002B6697"/>
    <w:rsid w:val="002C5A46"/>
    <w:rsid w:val="002F03B4"/>
    <w:rsid w:val="00303BB0"/>
    <w:rsid w:val="00304000"/>
    <w:rsid w:val="00311354"/>
    <w:rsid w:val="00317EF4"/>
    <w:rsid w:val="003276BE"/>
    <w:rsid w:val="00337AC7"/>
    <w:rsid w:val="0035020E"/>
    <w:rsid w:val="00376E18"/>
    <w:rsid w:val="00376F25"/>
    <w:rsid w:val="00382B8D"/>
    <w:rsid w:val="003975B2"/>
    <w:rsid w:val="003A1746"/>
    <w:rsid w:val="003C12EF"/>
    <w:rsid w:val="003E3B95"/>
    <w:rsid w:val="003F570C"/>
    <w:rsid w:val="0041737B"/>
    <w:rsid w:val="00417C17"/>
    <w:rsid w:val="00451DC8"/>
    <w:rsid w:val="00460162"/>
    <w:rsid w:val="00465C72"/>
    <w:rsid w:val="00470E19"/>
    <w:rsid w:val="004903CD"/>
    <w:rsid w:val="00490D9D"/>
    <w:rsid w:val="004C5C3D"/>
    <w:rsid w:val="004F4921"/>
    <w:rsid w:val="004F6068"/>
    <w:rsid w:val="005063FA"/>
    <w:rsid w:val="00527ED3"/>
    <w:rsid w:val="0054528F"/>
    <w:rsid w:val="00552CA9"/>
    <w:rsid w:val="00572680"/>
    <w:rsid w:val="005753C8"/>
    <w:rsid w:val="00576949"/>
    <w:rsid w:val="00591111"/>
    <w:rsid w:val="005E5A3E"/>
    <w:rsid w:val="005F41CF"/>
    <w:rsid w:val="0061488E"/>
    <w:rsid w:val="0063554B"/>
    <w:rsid w:val="00644BE5"/>
    <w:rsid w:val="006701D5"/>
    <w:rsid w:val="00680182"/>
    <w:rsid w:val="006920E4"/>
    <w:rsid w:val="006A4667"/>
    <w:rsid w:val="006A7A46"/>
    <w:rsid w:val="006B3D2D"/>
    <w:rsid w:val="006B6F05"/>
    <w:rsid w:val="006C0325"/>
    <w:rsid w:val="006C37AD"/>
    <w:rsid w:val="006D7AD9"/>
    <w:rsid w:val="006E72EB"/>
    <w:rsid w:val="006F2BEA"/>
    <w:rsid w:val="007112C1"/>
    <w:rsid w:val="00726ED7"/>
    <w:rsid w:val="007318BA"/>
    <w:rsid w:val="0073677A"/>
    <w:rsid w:val="0073754C"/>
    <w:rsid w:val="0074243C"/>
    <w:rsid w:val="00752EC9"/>
    <w:rsid w:val="007633C1"/>
    <w:rsid w:val="00773F90"/>
    <w:rsid w:val="007A3F4A"/>
    <w:rsid w:val="007A7A16"/>
    <w:rsid w:val="007C5A32"/>
    <w:rsid w:val="007D2270"/>
    <w:rsid w:val="00810405"/>
    <w:rsid w:val="00854605"/>
    <w:rsid w:val="008835CD"/>
    <w:rsid w:val="00884911"/>
    <w:rsid w:val="00890462"/>
    <w:rsid w:val="00896FE7"/>
    <w:rsid w:val="008B10B7"/>
    <w:rsid w:val="008D07A3"/>
    <w:rsid w:val="008F5901"/>
    <w:rsid w:val="008F7829"/>
    <w:rsid w:val="00905AAC"/>
    <w:rsid w:val="00916626"/>
    <w:rsid w:val="00937B9B"/>
    <w:rsid w:val="00972303"/>
    <w:rsid w:val="009848C6"/>
    <w:rsid w:val="00992323"/>
    <w:rsid w:val="009B06C4"/>
    <w:rsid w:val="009C4527"/>
    <w:rsid w:val="009D1FE4"/>
    <w:rsid w:val="009D50EF"/>
    <w:rsid w:val="009E6B9B"/>
    <w:rsid w:val="00A65FB3"/>
    <w:rsid w:val="00A67B38"/>
    <w:rsid w:val="00A70F3B"/>
    <w:rsid w:val="00A903D6"/>
    <w:rsid w:val="00A92226"/>
    <w:rsid w:val="00A933F2"/>
    <w:rsid w:val="00AD742E"/>
    <w:rsid w:val="00AE477A"/>
    <w:rsid w:val="00AE771D"/>
    <w:rsid w:val="00AF3BA3"/>
    <w:rsid w:val="00B0148C"/>
    <w:rsid w:val="00B10824"/>
    <w:rsid w:val="00B30984"/>
    <w:rsid w:val="00B31DBA"/>
    <w:rsid w:val="00B341D5"/>
    <w:rsid w:val="00B36118"/>
    <w:rsid w:val="00B41CD3"/>
    <w:rsid w:val="00B623BB"/>
    <w:rsid w:val="00B63335"/>
    <w:rsid w:val="00B771B6"/>
    <w:rsid w:val="00B90274"/>
    <w:rsid w:val="00BB3D77"/>
    <w:rsid w:val="00BC1CCC"/>
    <w:rsid w:val="00BE30BC"/>
    <w:rsid w:val="00BF0FCA"/>
    <w:rsid w:val="00BF4CD5"/>
    <w:rsid w:val="00C14B3C"/>
    <w:rsid w:val="00C2244E"/>
    <w:rsid w:val="00C2772F"/>
    <w:rsid w:val="00C31189"/>
    <w:rsid w:val="00C36C78"/>
    <w:rsid w:val="00C51401"/>
    <w:rsid w:val="00C7443B"/>
    <w:rsid w:val="00C919BF"/>
    <w:rsid w:val="00C91FBD"/>
    <w:rsid w:val="00CA4233"/>
    <w:rsid w:val="00CB5B32"/>
    <w:rsid w:val="00CC4206"/>
    <w:rsid w:val="00CE3574"/>
    <w:rsid w:val="00CE7316"/>
    <w:rsid w:val="00CF5990"/>
    <w:rsid w:val="00D20FBB"/>
    <w:rsid w:val="00D21C1F"/>
    <w:rsid w:val="00D464F3"/>
    <w:rsid w:val="00D50F9D"/>
    <w:rsid w:val="00D5292B"/>
    <w:rsid w:val="00D81039"/>
    <w:rsid w:val="00D930BF"/>
    <w:rsid w:val="00DB6600"/>
    <w:rsid w:val="00DB7EF2"/>
    <w:rsid w:val="00DC10FF"/>
    <w:rsid w:val="00DD66F1"/>
    <w:rsid w:val="00DD76BD"/>
    <w:rsid w:val="00E1102C"/>
    <w:rsid w:val="00E13713"/>
    <w:rsid w:val="00E271B9"/>
    <w:rsid w:val="00E43B7D"/>
    <w:rsid w:val="00E86FFD"/>
    <w:rsid w:val="00EA5836"/>
    <w:rsid w:val="00EB50C4"/>
    <w:rsid w:val="00EC394F"/>
    <w:rsid w:val="00ED1DD6"/>
    <w:rsid w:val="00EE6962"/>
    <w:rsid w:val="00EF45DF"/>
    <w:rsid w:val="00F27FE7"/>
    <w:rsid w:val="00F34A86"/>
    <w:rsid w:val="00F4185B"/>
    <w:rsid w:val="00F5708F"/>
    <w:rsid w:val="00F60B8F"/>
    <w:rsid w:val="00F70F1E"/>
    <w:rsid w:val="00F859B8"/>
    <w:rsid w:val="00FF520C"/>
    <w:rsid w:val="00FF5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33C794"/>
  <w15:chartTrackingRefBased/>
  <w15:docId w15:val="{F159BE82-42E7-4808-9ADC-16643E34B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1DBA"/>
  </w:style>
  <w:style w:type="paragraph" w:styleId="Heading1">
    <w:name w:val="heading 1"/>
    <w:basedOn w:val="Normal"/>
    <w:next w:val="Normal"/>
    <w:link w:val="Heading1Char"/>
    <w:uiPriority w:val="9"/>
    <w:qFormat/>
    <w:rsid w:val="006B3D2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271B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F570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B3D2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table" w:styleId="TableGrid">
    <w:name w:val="Table Grid"/>
    <w:basedOn w:val="TableNormal"/>
    <w:uiPriority w:val="39"/>
    <w:rsid w:val="00E27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1Light-Accent1">
    <w:name w:val="List Table 1 Light Accent 1"/>
    <w:basedOn w:val="TableNormal"/>
    <w:uiPriority w:val="46"/>
    <w:rsid w:val="00E271B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E271B9"/>
    <w:pPr>
      <w:spacing w:after="0" w:line="240" w:lineRule="auto"/>
    </w:pPr>
    <w:rPr>
      <w:color w:val="2F5496" w:themeColor="accent1" w:themeShade="BF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E271B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customStyle="1" w:styleId="Heading2Char">
    <w:name w:val="Heading 2 Char"/>
    <w:basedOn w:val="DefaultParagraphFont"/>
    <w:link w:val="Heading2"/>
    <w:uiPriority w:val="9"/>
    <w:rsid w:val="00E271B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OCHeading">
    <w:name w:val="TOC Heading"/>
    <w:basedOn w:val="Heading1"/>
    <w:next w:val="Normal"/>
    <w:uiPriority w:val="39"/>
    <w:unhideWhenUsed/>
    <w:qFormat/>
    <w:rsid w:val="00033E06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033E06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033E06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033E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3F9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B7EF2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464F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4F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4F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4F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4F3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64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64F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1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19A2"/>
  </w:style>
  <w:style w:type="paragraph" w:styleId="Footer">
    <w:name w:val="footer"/>
    <w:basedOn w:val="Normal"/>
    <w:link w:val="FooterChar"/>
    <w:uiPriority w:val="99"/>
    <w:unhideWhenUsed/>
    <w:rsid w:val="000519A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19A2"/>
  </w:style>
  <w:style w:type="paragraph" w:styleId="NoSpacing">
    <w:name w:val="No Spacing"/>
    <w:uiPriority w:val="1"/>
    <w:qFormat/>
    <w:rsid w:val="00303BB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782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56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3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4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DC49C9-521A-49E4-A8E2-27B6B1F72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874</TotalTime>
  <Pages>10</Pages>
  <Words>359</Words>
  <Characters>2052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Pelin</dc:creator>
  <cp:keywords/>
  <dc:description/>
  <cp:lastModifiedBy>Zarko Markovski</cp:lastModifiedBy>
  <cp:revision>91</cp:revision>
  <dcterms:created xsi:type="dcterms:W3CDTF">2021-02-04T09:50:00Z</dcterms:created>
  <dcterms:modified xsi:type="dcterms:W3CDTF">2025-10-07T12:49:00Z</dcterms:modified>
</cp:coreProperties>
</file>