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A7D3057" w:rsidR="003F570C" w:rsidRPr="00B771B6" w:rsidRDefault="00187C66" w:rsidP="00DE5672">
      <w:pPr>
        <w:pBdr>
          <w:bottom w:val="double" w:sz="6" w:space="1" w:color="auto"/>
        </w:pBdr>
        <w:spacing w:after="0" w:line="240" w:lineRule="auto"/>
        <w:rPr>
          <w:sz w:val="28"/>
        </w:rPr>
      </w:pPr>
      <w:r w:rsidRPr="00187C66">
        <w:rPr>
          <w:b/>
          <w:sz w:val="28"/>
        </w:rPr>
        <w:t xml:space="preserve">ABSN-1515 RSC </w:t>
      </w:r>
      <w:r w:rsidRPr="00187C66">
        <w:rPr>
          <w:bCs/>
          <w:sz w:val="28"/>
        </w:rPr>
        <w:t>- automatic mark ready for PDA transfer not happening in 2 scenarios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5845"/>
        <w:gridCol w:w="4950"/>
      </w:tblGrid>
      <w:tr w:rsidR="00E271B9" w14:paraId="2A4EB2B2" w14:textId="77777777" w:rsidTr="00C44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1809D645" w14:textId="77777777" w:rsidR="00E271B9" w:rsidRDefault="00E271B9" w:rsidP="00DE5672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950" w:type="dxa"/>
          </w:tcPr>
          <w:p w14:paraId="4C6DC5EB" w14:textId="77777777" w:rsidR="00E271B9" w:rsidRDefault="00E271B9" w:rsidP="00DE5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C44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40F3ADD6" w14:textId="54C12D81" w:rsidR="00576949" w:rsidRPr="00C44FB3" w:rsidRDefault="0057694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bCs w:val="0"/>
                <w:sz w:val="24"/>
                <w:szCs w:val="24"/>
              </w:rPr>
              <w:t>Version:</w:t>
            </w:r>
            <w:r w:rsidR="0063554B" w:rsidRPr="00C44FB3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93028" w:rsidRPr="00E93028">
              <w:rPr>
                <w:b w:val="0"/>
                <w:bCs w:val="0"/>
                <w:sz w:val="24"/>
                <w:szCs w:val="24"/>
              </w:rPr>
              <w:t>9.08.00.RELEASE.p1</w:t>
            </w:r>
            <w:r w:rsidR="00390E89">
              <w:rPr>
                <w:b w:val="0"/>
                <w:bCs w:val="0"/>
                <w:sz w:val="24"/>
                <w:szCs w:val="24"/>
              </w:rPr>
              <w:t>7</w:t>
            </w:r>
          </w:p>
          <w:p w14:paraId="282A26D7" w14:textId="0BADBEF1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DBServerName=</w:t>
            </w:r>
            <w:r w:rsidR="00097224" w:rsidRPr="00C44FB3">
              <w:rPr>
                <w:b w:val="0"/>
                <w:sz w:val="24"/>
                <w:szCs w:val="24"/>
              </w:rPr>
              <w:t>abs-srv1</w:t>
            </w:r>
            <w:r w:rsidR="00E93028">
              <w:rPr>
                <w:b w:val="0"/>
                <w:sz w:val="24"/>
                <w:szCs w:val="24"/>
              </w:rPr>
              <w:t>6</w:t>
            </w:r>
            <w:r w:rsidR="00097224" w:rsidRPr="00C44FB3">
              <w:rPr>
                <w:b w:val="0"/>
                <w:sz w:val="24"/>
                <w:szCs w:val="24"/>
              </w:rPr>
              <w:t xml:space="preserve">.internal.abslbs.com </w:t>
            </w:r>
          </w:p>
          <w:p w14:paraId="7420C737" w14:textId="3C7C86D6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DBSID=</w:t>
            </w:r>
            <w:r w:rsidR="00666908" w:rsidRPr="00C44FB3">
              <w:rPr>
                <w:b w:val="0"/>
                <w:sz w:val="24"/>
                <w:szCs w:val="24"/>
              </w:rPr>
              <w:t>CUST2</w:t>
            </w:r>
            <w:r w:rsidR="00E93028">
              <w:rPr>
                <w:b w:val="0"/>
                <w:sz w:val="24"/>
                <w:szCs w:val="24"/>
              </w:rPr>
              <w:t>1</w:t>
            </w:r>
          </w:p>
          <w:p w14:paraId="28878344" w14:textId="6C9098BA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DBUser=</w:t>
            </w:r>
            <w:r w:rsidR="00666908" w:rsidRPr="00C44FB3">
              <w:rPr>
                <w:b w:val="0"/>
                <w:sz w:val="24"/>
                <w:szCs w:val="24"/>
              </w:rPr>
              <w:t>AUS_</w:t>
            </w:r>
            <w:r w:rsidR="00E93028">
              <w:rPr>
                <w:b w:val="0"/>
                <w:sz w:val="24"/>
                <w:szCs w:val="24"/>
              </w:rPr>
              <w:t>ND90502</w:t>
            </w:r>
          </w:p>
          <w:p w14:paraId="71C38BF6" w14:textId="34A4E515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DBPassword=</w:t>
            </w:r>
            <w:r w:rsidR="00666908" w:rsidRPr="00C44FB3">
              <w:rPr>
                <w:b w:val="0"/>
                <w:sz w:val="24"/>
                <w:szCs w:val="24"/>
              </w:rPr>
              <w:t>AUS_</w:t>
            </w:r>
            <w:r w:rsidR="00E93028">
              <w:rPr>
                <w:b w:val="0"/>
                <w:sz w:val="24"/>
                <w:szCs w:val="24"/>
              </w:rPr>
              <w:t>ND90502</w:t>
            </w:r>
          </w:p>
          <w:p w14:paraId="75DD4869" w14:textId="59FAFEC7" w:rsidR="00E271B9" w:rsidRPr="00E511D0" w:rsidRDefault="00145AE5" w:rsidP="00E511D0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Environment=Production</w:t>
            </w:r>
          </w:p>
        </w:tc>
        <w:tc>
          <w:tcPr>
            <w:tcW w:w="4950" w:type="dxa"/>
          </w:tcPr>
          <w:p w14:paraId="452FE1A6" w14:textId="577D0154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44FB3">
              <w:rPr>
                <w:sz w:val="24"/>
                <w:szCs w:val="24"/>
              </w:rPr>
              <w:t>Module:</w:t>
            </w:r>
            <w:r w:rsidR="00B576CB" w:rsidRPr="00C44FB3">
              <w:rPr>
                <w:sz w:val="24"/>
                <w:szCs w:val="24"/>
              </w:rPr>
              <w:t xml:space="preserve"> </w:t>
            </w:r>
            <w:r w:rsidR="005B6001" w:rsidRPr="00C44FB3">
              <w:rPr>
                <w:sz w:val="24"/>
                <w:szCs w:val="24"/>
              </w:rPr>
              <w:t>AUSCUSTOM</w:t>
            </w:r>
          </w:p>
          <w:p w14:paraId="1ADDF656" w14:textId="77777777" w:rsidR="00C44FB3" w:rsidRDefault="00C44FB3" w:rsidP="00C44FB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9259B">
              <w:rPr>
                <w:sz w:val="24"/>
                <w:szCs w:val="24"/>
              </w:rPr>
              <w:t>System setting:</w:t>
            </w:r>
            <w:r>
              <w:rPr>
                <w:sz w:val="24"/>
                <w:szCs w:val="24"/>
              </w:rPr>
              <w:t xml:space="preserve"> -</w:t>
            </w:r>
          </w:p>
          <w:p w14:paraId="503FFB03" w14:textId="115B6DDC" w:rsidR="00C44FB3" w:rsidRPr="005625A7" w:rsidRDefault="00C44FB3" w:rsidP="00C44FB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b/>
                <w:bCs/>
                <w:sz w:val="24"/>
                <w:szCs w:val="24"/>
              </w:rPr>
              <w:t>503</w:t>
            </w:r>
          </w:p>
          <w:p w14:paraId="1D878790" w14:textId="599CACC6" w:rsidR="00E271B9" w:rsidRPr="00A70F3B" w:rsidRDefault="00E271B9" w:rsidP="00DE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55B74691" w14:textId="77777777" w:rsidR="00C44FB3" w:rsidRDefault="00C44FB3" w:rsidP="00C44FB3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31B12FF" w14:textId="77777777" w:rsidR="00C44FB3" w:rsidRDefault="00C44FB3" w:rsidP="00C44FB3">
          <w:pPr>
            <w:pStyle w:val="TOCHeading"/>
          </w:pPr>
          <w:r>
            <w:t>Contents</w:t>
          </w:r>
        </w:p>
        <w:p w14:paraId="5600B403" w14:textId="7E3A63FE" w:rsidR="004C7695" w:rsidRDefault="00C44FB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471202" w:history="1">
            <w:r w:rsidR="004C7695" w:rsidRPr="000E5E20">
              <w:rPr>
                <w:rStyle w:val="Hyperlink"/>
                <w:noProof/>
              </w:rPr>
              <w:t>Reproducing before fix</w:t>
            </w:r>
            <w:r w:rsidR="004C7695">
              <w:rPr>
                <w:noProof/>
                <w:webHidden/>
              </w:rPr>
              <w:tab/>
            </w:r>
            <w:r w:rsidR="004C7695">
              <w:rPr>
                <w:noProof/>
                <w:webHidden/>
              </w:rPr>
              <w:fldChar w:fldCharType="begin"/>
            </w:r>
            <w:r w:rsidR="004C7695">
              <w:rPr>
                <w:noProof/>
                <w:webHidden/>
              </w:rPr>
              <w:instrText xml:space="preserve"> PAGEREF _Toc188471202 \h </w:instrText>
            </w:r>
            <w:r w:rsidR="004C7695">
              <w:rPr>
                <w:noProof/>
                <w:webHidden/>
              </w:rPr>
            </w:r>
            <w:r w:rsidR="004C7695">
              <w:rPr>
                <w:noProof/>
                <w:webHidden/>
              </w:rPr>
              <w:fldChar w:fldCharType="separate"/>
            </w:r>
            <w:r w:rsidR="004C7695">
              <w:rPr>
                <w:noProof/>
                <w:webHidden/>
              </w:rPr>
              <w:t>1</w:t>
            </w:r>
            <w:r w:rsidR="004C7695">
              <w:rPr>
                <w:noProof/>
                <w:webHidden/>
              </w:rPr>
              <w:fldChar w:fldCharType="end"/>
            </w:r>
          </w:hyperlink>
        </w:p>
        <w:p w14:paraId="7406B87E" w14:textId="19BDC1AE" w:rsidR="004C7695" w:rsidRDefault="004C769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471203" w:history="1">
            <w:r w:rsidRPr="000E5E20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_Toc188471203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2149A" w14:textId="40E0BF12" w:rsidR="00C44FB3" w:rsidRDefault="00C44FB3" w:rsidP="00C44FB3">
          <w:r>
            <w:rPr>
              <w:b/>
              <w:bCs/>
              <w:noProof/>
            </w:rPr>
            <w:fldChar w:fldCharType="end"/>
          </w:r>
        </w:p>
      </w:sdtContent>
    </w:sdt>
    <w:p w14:paraId="29AEC2EC" w14:textId="4A3E44C4" w:rsidR="00C44FB3" w:rsidRPr="006B46DF" w:rsidRDefault="00C44FB3" w:rsidP="00413148">
      <w:pPr>
        <w:pStyle w:val="Heading1"/>
        <w:pBdr>
          <w:bottom w:val="double" w:sz="6" w:space="1" w:color="auto"/>
        </w:pBdr>
      </w:pPr>
      <w:hyperlink w:anchor="Retest_TableContents" w:history="1">
        <w:bookmarkStart w:id="0" w:name="_Toc188471202"/>
        <w:r w:rsidRPr="00773F90">
          <w:rPr>
            <w:rStyle w:val="Hyperlink"/>
          </w:rPr>
          <w:t>Re</w:t>
        </w:r>
        <w:r>
          <w:rPr>
            <w:rStyle w:val="Hyperlink"/>
          </w:rPr>
          <w:t>producing</w:t>
        </w:r>
      </w:hyperlink>
      <w:r>
        <w:t xml:space="preserve"> before fix</w:t>
      </w:r>
      <w:bookmarkEnd w:id="0"/>
    </w:p>
    <w:p w14:paraId="2D9A1A15" w14:textId="77777777" w:rsidR="0044167D" w:rsidRDefault="0044167D" w:rsidP="00413148">
      <w:pPr>
        <w:spacing w:after="0" w:line="240" w:lineRule="auto"/>
        <w:rPr>
          <w:b/>
          <w:bCs/>
          <w:u w:val="single"/>
        </w:rPr>
      </w:pPr>
    </w:p>
    <w:p w14:paraId="5B146BEF" w14:textId="358EE2D6" w:rsidR="00390E89" w:rsidRPr="00390E89" w:rsidRDefault="00390E89" w:rsidP="00390E89">
      <w:pPr>
        <w:pStyle w:val="ListParagraph"/>
        <w:numPr>
          <w:ilvl w:val="0"/>
          <w:numId w:val="1"/>
        </w:numPr>
        <w:ind w:left="347" w:hanging="283"/>
        <w:rPr>
          <w:sz w:val="24"/>
          <w:szCs w:val="24"/>
        </w:rPr>
      </w:pPr>
      <w:r w:rsidRPr="00C44FB3">
        <w:rPr>
          <w:sz w:val="24"/>
          <w:szCs w:val="24"/>
        </w:rPr>
        <w:t xml:space="preserve">Version: </w:t>
      </w:r>
      <w:r w:rsidRPr="00E93028">
        <w:rPr>
          <w:sz w:val="24"/>
          <w:szCs w:val="24"/>
        </w:rPr>
        <w:t>9.08.00.RELEASE.p1</w:t>
      </w:r>
      <w:r w:rsidRPr="00390E89">
        <w:rPr>
          <w:sz w:val="24"/>
          <w:szCs w:val="24"/>
        </w:rPr>
        <w:t>6</w:t>
      </w:r>
    </w:p>
    <w:p w14:paraId="614944A3" w14:textId="42CD5A77" w:rsidR="00187C66" w:rsidRPr="003A2713" w:rsidRDefault="003A2713" w:rsidP="00413148">
      <w:pPr>
        <w:spacing w:after="0" w:line="240" w:lineRule="auto"/>
      </w:pPr>
      <w:r w:rsidRPr="003A2713">
        <w:t xml:space="preserve">Driver </w:t>
      </w:r>
      <w:r>
        <w:t>with mobile device:</w:t>
      </w:r>
    </w:p>
    <w:p w14:paraId="0EF096E4" w14:textId="77777777" w:rsidR="00187C66" w:rsidRDefault="00187C66" w:rsidP="00413148">
      <w:pPr>
        <w:spacing w:after="0" w:line="240" w:lineRule="auto"/>
        <w:rPr>
          <w:b/>
          <w:bCs/>
          <w:u w:val="single"/>
        </w:rPr>
      </w:pPr>
    </w:p>
    <w:p w14:paraId="35FE73C1" w14:textId="1784853C" w:rsidR="00187C66" w:rsidRDefault="00187C66" w:rsidP="00413148">
      <w:pPr>
        <w:spacing w:after="0" w:line="240" w:lineRule="auto"/>
        <w:rPr>
          <w:b/>
          <w:bCs/>
          <w:u w:val="single"/>
        </w:rPr>
      </w:pPr>
      <w:r w:rsidRPr="00187C66">
        <w:rPr>
          <w:b/>
          <w:bCs/>
          <w:noProof/>
          <w:u w:val="single"/>
        </w:rPr>
        <w:drawing>
          <wp:inline distT="0" distB="0" distL="0" distR="0" wp14:anchorId="51F7FCF4" wp14:editId="1DDD925F">
            <wp:extent cx="4610669" cy="4562475"/>
            <wp:effectExtent l="0" t="0" r="0" b="0"/>
            <wp:docPr id="9912116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1162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3019" cy="456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B533" w14:textId="77777777" w:rsidR="00604CB0" w:rsidRDefault="00604CB0" w:rsidP="00413148">
      <w:pPr>
        <w:spacing w:after="0" w:line="240" w:lineRule="auto"/>
        <w:rPr>
          <w:b/>
          <w:bCs/>
          <w:u w:val="single"/>
        </w:rPr>
      </w:pPr>
    </w:p>
    <w:p w14:paraId="47BA5B77" w14:textId="77777777" w:rsidR="003A2713" w:rsidRDefault="003A2713" w:rsidP="00413148">
      <w:pPr>
        <w:spacing w:after="0" w:line="240" w:lineRule="auto"/>
        <w:rPr>
          <w:b/>
          <w:bCs/>
          <w:u w:val="single"/>
        </w:rPr>
      </w:pPr>
    </w:p>
    <w:p w14:paraId="4FDA7CC3" w14:textId="5C1FD3EA" w:rsidR="003A2713" w:rsidRDefault="003A2713" w:rsidP="00413148">
      <w:pPr>
        <w:spacing w:after="0" w:line="240" w:lineRule="auto"/>
      </w:pPr>
      <w:r w:rsidRPr="003A2713">
        <w:lastRenderedPageBreak/>
        <w:t xml:space="preserve">Generate invoice: </w:t>
      </w:r>
    </w:p>
    <w:p w14:paraId="5B8D670D" w14:textId="77777777" w:rsidR="003A2713" w:rsidRPr="003A2713" w:rsidRDefault="003A2713" w:rsidP="00413148">
      <w:pPr>
        <w:spacing w:after="0" w:line="240" w:lineRule="auto"/>
      </w:pPr>
    </w:p>
    <w:p w14:paraId="19E9B423" w14:textId="32C48F0C" w:rsidR="00604CB0" w:rsidRDefault="00604CB0" w:rsidP="00413148">
      <w:pPr>
        <w:spacing w:after="0" w:line="240" w:lineRule="auto"/>
        <w:rPr>
          <w:b/>
          <w:bCs/>
          <w:u w:val="single"/>
        </w:rPr>
      </w:pPr>
      <w:r w:rsidRPr="00604CB0">
        <w:rPr>
          <w:b/>
          <w:bCs/>
          <w:noProof/>
          <w:u w:val="single"/>
        </w:rPr>
        <w:drawing>
          <wp:inline distT="0" distB="0" distL="0" distR="0" wp14:anchorId="39B08006" wp14:editId="1F60B7B1">
            <wp:extent cx="6858000" cy="3282315"/>
            <wp:effectExtent l="0" t="0" r="0" b="0"/>
            <wp:docPr id="2074062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6220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D4D8" w14:textId="77777777" w:rsidR="003A2713" w:rsidRDefault="003A2713" w:rsidP="00413148">
      <w:pPr>
        <w:spacing w:after="0" w:line="240" w:lineRule="auto"/>
        <w:rPr>
          <w:b/>
          <w:bCs/>
          <w:u w:val="single"/>
        </w:rPr>
      </w:pPr>
    </w:p>
    <w:p w14:paraId="391FF7FE" w14:textId="0086ADD3" w:rsidR="003A2713" w:rsidRPr="003A2713" w:rsidRDefault="003A2713" w:rsidP="00413148">
      <w:pPr>
        <w:spacing w:after="0" w:line="240" w:lineRule="auto"/>
      </w:pPr>
      <w:r w:rsidRPr="003A2713">
        <w:t>Route it is not automatically Mark ready for transfer to PDA:</w:t>
      </w:r>
    </w:p>
    <w:p w14:paraId="54A0856D" w14:textId="77777777" w:rsidR="00604CB0" w:rsidRDefault="00604CB0" w:rsidP="00413148">
      <w:pPr>
        <w:spacing w:after="0" w:line="240" w:lineRule="auto"/>
        <w:rPr>
          <w:b/>
          <w:bCs/>
          <w:u w:val="single"/>
        </w:rPr>
      </w:pPr>
    </w:p>
    <w:p w14:paraId="7A440AD6" w14:textId="2C06AE83" w:rsidR="00604CB0" w:rsidRDefault="00604CB0" w:rsidP="00413148">
      <w:pPr>
        <w:spacing w:after="0" w:line="240" w:lineRule="auto"/>
        <w:rPr>
          <w:b/>
          <w:bCs/>
          <w:u w:val="single"/>
        </w:rPr>
      </w:pPr>
      <w:r w:rsidRPr="00604CB0">
        <w:rPr>
          <w:b/>
          <w:bCs/>
          <w:noProof/>
          <w:u w:val="single"/>
        </w:rPr>
        <w:drawing>
          <wp:inline distT="0" distB="0" distL="0" distR="0" wp14:anchorId="17619748" wp14:editId="7AFCE796">
            <wp:extent cx="6858000" cy="1794510"/>
            <wp:effectExtent l="0" t="0" r="0" b="0"/>
            <wp:docPr id="1686119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1904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7A73" w14:textId="77777777" w:rsidR="00604CB0" w:rsidRDefault="00604CB0" w:rsidP="00413148">
      <w:pPr>
        <w:spacing w:after="0" w:line="240" w:lineRule="auto"/>
        <w:rPr>
          <w:b/>
          <w:bCs/>
          <w:u w:val="single"/>
        </w:rPr>
      </w:pPr>
    </w:p>
    <w:p w14:paraId="4A38AACA" w14:textId="642D66E5" w:rsidR="00604CB0" w:rsidRPr="003A2713" w:rsidRDefault="003A2713" w:rsidP="00413148">
      <w:pPr>
        <w:spacing w:after="0" w:line="240" w:lineRule="auto"/>
      </w:pPr>
      <w:r w:rsidRPr="003A2713">
        <w:rPr>
          <w:highlight w:val="green"/>
        </w:rPr>
        <w:t>Reproduced.</w:t>
      </w:r>
    </w:p>
    <w:p w14:paraId="5A333705" w14:textId="7777777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1DF14A77" w14:textId="7777777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73F3CCAA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66857A03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7DC92177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69CEEBB4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1318F674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65E53DD9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7BF15CBE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47054E55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1DF1321B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5240FF9E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365CB013" w14:textId="77777777" w:rsidR="00A562FF" w:rsidRDefault="00A562FF" w:rsidP="00413148">
      <w:pPr>
        <w:spacing w:after="0" w:line="240" w:lineRule="auto"/>
        <w:rPr>
          <w:b/>
          <w:bCs/>
          <w:u w:val="single"/>
        </w:rPr>
      </w:pPr>
    </w:p>
    <w:p w14:paraId="72088D76" w14:textId="2520EFF4" w:rsidR="00160EFF" w:rsidRPr="006B46DF" w:rsidRDefault="00160EFF" w:rsidP="00160EFF">
      <w:pPr>
        <w:pStyle w:val="Heading1"/>
        <w:pBdr>
          <w:bottom w:val="double" w:sz="6" w:space="1" w:color="auto"/>
        </w:pBdr>
      </w:pPr>
      <w:bookmarkStart w:id="1" w:name="_Toc188471203"/>
      <w:r>
        <w:lastRenderedPageBreak/>
        <w:t>Retesting after fix</w:t>
      </w:r>
      <w:bookmarkEnd w:id="1"/>
    </w:p>
    <w:p w14:paraId="4D27E107" w14:textId="77777777" w:rsidR="00160EFF" w:rsidRDefault="00160EFF" w:rsidP="00160EFF">
      <w:pPr>
        <w:spacing w:after="0" w:line="240" w:lineRule="auto"/>
        <w:rPr>
          <w:b/>
          <w:bCs/>
          <w:u w:val="single"/>
        </w:rPr>
      </w:pPr>
    </w:p>
    <w:p w14:paraId="283FA7A8" w14:textId="77777777" w:rsidR="00A562FF" w:rsidRDefault="00A562FF" w:rsidP="00A562FF">
      <w:pPr>
        <w:spacing w:after="0" w:line="240" w:lineRule="auto"/>
      </w:pPr>
      <w:r w:rsidRPr="003A2713">
        <w:t xml:space="preserve">Generate invoice: </w:t>
      </w:r>
    </w:p>
    <w:p w14:paraId="38E0EF0D" w14:textId="77777777" w:rsidR="00A562FF" w:rsidRDefault="00A562FF" w:rsidP="00160EFF">
      <w:pPr>
        <w:spacing w:after="0" w:line="240" w:lineRule="auto"/>
        <w:rPr>
          <w:b/>
          <w:bCs/>
          <w:u w:val="single"/>
        </w:rPr>
      </w:pPr>
    </w:p>
    <w:p w14:paraId="5C085675" w14:textId="5A3B0F17" w:rsidR="009554E7" w:rsidRDefault="00160EFF" w:rsidP="00413148">
      <w:pPr>
        <w:spacing w:after="0" w:line="240" w:lineRule="auto"/>
        <w:rPr>
          <w:b/>
          <w:bCs/>
          <w:u w:val="single"/>
        </w:rPr>
      </w:pPr>
      <w:r w:rsidRPr="00160EFF">
        <w:rPr>
          <w:b/>
          <w:bCs/>
          <w:noProof/>
          <w:u w:val="single"/>
        </w:rPr>
        <w:drawing>
          <wp:inline distT="0" distB="0" distL="0" distR="0" wp14:anchorId="26BED513" wp14:editId="5F94E1B5">
            <wp:extent cx="6858000" cy="3584575"/>
            <wp:effectExtent l="0" t="0" r="0" b="0"/>
            <wp:docPr id="8200369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3698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5A6F" w14:textId="77777777" w:rsidR="00A562FF" w:rsidRDefault="00A562FF" w:rsidP="00A562FF">
      <w:pPr>
        <w:spacing w:after="0" w:line="240" w:lineRule="auto"/>
      </w:pPr>
    </w:p>
    <w:p w14:paraId="0D69F848" w14:textId="0DE5BE8A" w:rsidR="00A562FF" w:rsidRPr="003A2713" w:rsidRDefault="00A562FF" w:rsidP="00A562FF">
      <w:pPr>
        <w:spacing w:after="0" w:line="240" w:lineRule="auto"/>
      </w:pPr>
      <w:r w:rsidRPr="003A2713">
        <w:t>Route it is</w:t>
      </w:r>
      <w:r>
        <w:t xml:space="preserve"> </w:t>
      </w:r>
      <w:r w:rsidRPr="003A2713">
        <w:t>automatically Mark ready for transfer to PDA:</w:t>
      </w:r>
    </w:p>
    <w:p w14:paraId="15480682" w14:textId="77777777" w:rsidR="00160EFF" w:rsidRDefault="00160EFF" w:rsidP="00413148">
      <w:pPr>
        <w:spacing w:after="0" w:line="240" w:lineRule="auto"/>
        <w:rPr>
          <w:b/>
          <w:bCs/>
          <w:u w:val="single"/>
        </w:rPr>
      </w:pPr>
    </w:p>
    <w:p w14:paraId="1B2B1A19" w14:textId="7D1E9C9E" w:rsidR="00160EFF" w:rsidRDefault="00A562FF" w:rsidP="00413148">
      <w:pPr>
        <w:spacing w:after="0" w:line="240" w:lineRule="auto"/>
        <w:rPr>
          <w:b/>
          <w:bCs/>
          <w:u w:val="single"/>
        </w:rPr>
      </w:pPr>
      <w:r w:rsidRPr="00A562FF">
        <w:rPr>
          <w:b/>
          <w:bCs/>
          <w:noProof/>
          <w:u w:val="single"/>
        </w:rPr>
        <w:drawing>
          <wp:inline distT="0" distB="0" distL="0" distR="0" wp14:anchorId="1A6B4E70" wp14:editId="2F490F88">
            <wp:extent cx="6858000" cy="1624330"/>
            <wp:effectExtent l="0" t="0" r="0" b="0"/>
            <wp:docPr id="2338623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6236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2FBC" w14:textId="7777777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483C011E" w14:textId="69589802" w:rsidR="009554E7" w:rsidRPr="00A562FF" w:rsidRDefault="00A562FF" w:rsidP="00413148">
      <w:pPr>
        <w:spacing w:after="0" w:line="240" w:lineRule="auto"/>
      </w:pPr>
      <w:r w:rsidRPr="00A562FF">
        <w:rPr>
          <w:highlight w:val="green"/>
        </w:rPr>
        <w:t>Tested ok.</w:t>
      </w:r>
    </w:p>
    <w:p w14:paraId="73005DCD" w14:textId="7777777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0030F0A8" w14:textId="77777777" w:rsidR="00505030" w:rsidRDefault="00505030" w:rsidP="00413148">
      <w:pPr>
        <w:spacing w:after="0" w:line="240" w:lineRule="auto"/>
        <w:rPr>
          <w:b/>
          <w:bCs/>
          <w:u w:val="single"/>
        </w:rPr>
      </w:pPr>
    </w:p>
    <w:p w14:paraId="53D91811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3C5CF7FB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489156EE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2C7D4AB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E3812D0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1BB3076F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77D3201C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519A99A7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746B4308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0466840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BE59464" w14:textId="3566A742" w:rsidR="00B43CCE" w:rsidRPr="00B43CCE" w:rsidRDefault="00B43CCE" w:rsidP="00413148">
      <w:pPr>
        <w:spacing w:after="0" w:line="240" w:lineRule="auto"/>
      </w:pPr>
      <w:r w:rsidRPr="00B43CCE">
        <w:lastRenderedPageBreak/>
        <w:t xml:space="preserve">Mark </w:t>
      </w:r>
      <w:r>
        <w:t>a route for automatically invoice generation:</w:t>
      </w:r>
    </w:p>
    <w:p w14:paraId="736B83FA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17B1F4C" w14:textId="1495956F" w:rsidR="000B78F6" w:rsidRDefault="0024262D" w:rsidP="00413148">
      <w:pPr>
        <w:spacing w:after="0" w:line="240" w:lineRule="auto"/>
        <w:rPr>
          <w:b/>
          <w:bCs/>
          <w:u w:val="single"/>
        </w:rPr>
      </w:pPr>
      <w:r w:rsidRPr="0024262D">
        <w:rPr>
          <w:b/>
          <w:bCs/>
          <w:noProof/>
          <w:u w:val="single"/>
        </w:rPr>
        <w:drawing>
          <wp:inline distT="0" distB="0" distL="0" distR="0" wp14:anchorId="49928616" wp14:editId="24500973">
            <wp:extent cx="6858000" cy="3375660"/>
            <wp:effectExtent l="0" t="0" r="0" b="0"/>
            <wp:docPr id="220878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7882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27B8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0A1DF5C5" w14:textId="583A5E86" w:rsidR="00B43CCE" w:rsidRPr="00B43CCE" w:rsidRDefault="00B43CCE" w:rsidP="00413148">
      <w:pPr>
        <w:spacing w:after="0" w:line="240" w:lineRule="auto"/>
      </w:pPr>
      <w:r w:rsidRPr="00B43CCE">
        <w:t xml:space="preserve">Run </w:t>
      </w:r>
      <w:r>
        <w:t>the process:</w:t>
      </w:r>
    </w:p>
    <w:p w14:paraId="219AFB8A" w14:textId="77777777" w:rsidR="0024262D" w:rsidRDefault="0024262D" w:rsidP="00413148">
      <w:pPr>
        <w:spacing w:after="0" w:line="240" w:lineRule="auto"/>
        <w:rPr>
          <w:b/>
          <w:bCs/>
          <w:u w:val="single"/>
        </w:rPr>
      </w:pPr>
    </w:p>
    <w:p w14:paraId="61BCD54E" w14:textId="755491B6" w:rsidR="0024262D" w:rsidRDefault="0024262D" w:rsidP="00413148">
      <w:pPr>
        <w:spacing w:after="0" w:line="240" w:lineRule="auto"/>
        <w:rPr>
          <w:b/>
          <w:bCs/>
          <w:u w:val="single"/>
        </w:rPr>
      </w:pPr>
      <w:r w:rsidRPr="0024262D">
        <w:rPr>
          <w:b/>
          <w:bCs/>
          <w:noProof/>
          <w:u w:val="single"/>
        </w:rPr>
        <w:drawing>
          <wp:inline distT="0" distB="0" distL="0" distR="0" wp14:anchorId="4866EDC6" wp14:editId="289CBFA6">
            <wp:extent cx="6858000" cy="4741545"/>
            <wp:effectExtent l="0" t="0" r="0" b="1905"/>
            <wp:docPr id="12061597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5974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852F" w14:textId="77777777" w:rsidR="0024262D" w:rsidRDefault="0024262D" w:rsidP="00413148">
      <w:pPr>
        <w:spacing w:after="0" w:line="240" w:lineRule="auto"/>
        <w:rPr>
          <w:b/>
          <w:bCs/>
          <w:u w:val="single"/>
        </w:rPr>
      </w:pPr>
    </w:p>
    <w:p w14:paraId="601BE13D" w14:textId="0287F80D" w:rsidR="0024262D" w:rsidRDefault="0024262D" w:rsidP="00413148">
      <w:pPr>
        <w:spacing w:after="0" w:line="240" w:lineRule="auto"/>
        <w:rPr>
          <w:b/>
          <w:bCs/>
          <w:u w:val="single"/>
        </w:rPr>
      </w:pPr>
      <w:r w:rsidRPr="0024262D">
        <w:rPr>
          <w:b/>
          <w:bCs/>
          <w:noProof/>
          <w:u w:val="single"/>
        </w:rPr>
        <w:drawing>
          <wp:inline distT="0" distB="0" distL="0" distR="0" wp14:anchorId="3543AD91" wp14:editId="3872841E">
            <wp:extent cx="6858000" cy="2912110"/>
            <wp:effectExtent l="0" t="0" r="0" b="2540"/>
            <wp:docPr id="9690032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0327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F104" w14:textId="77777777" w:rsidR="0024262D" w:rsidRDefault="0024262D" w:rsidP="00413148">
      <w:pPr>
        <w:spacing w:after="0" w:line="240" w:lineRule="auto"/>
        <w:rPr>
          <w:b/>
          <w:bCs/>
          <w:u w:val="single"/>
        </w:rPr>
      </w:pPr>
    </w:p>
    <w:p w14:paraId="69C3F922" w14:textId="50A7EC30" w:rsidR="0024262D" w:rsidRDefault="00811D9D" w:rsidP="00413148">
      <w:pPr>
        <w:spacing w:after="0" w:line="240" w:lineRule="auto"/>
        <w:rPr>
          <w:b/>
          <w:bCs/>
          <w:u w:val="single"/>
        </w:rPr>
      </w:pPr>
      <w:r w:rsidRPr="00811D9D">
        <w:rPr>
          <w:b/>
          <w:bCs/>
          <w:noProof/>
          <w:u w:val="single"/>
        </w:rPr>
        <w:drawing>
          <wp:inline distT="0" distB="0" distL="0" distR="0" wp14:anchorId="551CBFA2" wp14:editId="7CDEAF6C">
            <wp:extent cx="6858000" cy="4733925"/>
            <wp:effectExtent l="0" t="0" r="0" b="9525"/>
            <wp:docPr id="7198719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7195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8926" w14:textId="77777777" w:rsidR="00811D9D" w:rsidRDefault="00811D9D" w:rsidP="00413148">
      <w:pPr>
        <w:spacing w:after="0" w:line="240" w:lineRule="auto"/>
        <w:rPr>
          <w:b/>
          <w:bCs/>
          <w:u w:val="single"/>
        </w:rPr>
      </w:pPr>
    </w:p>
    <w:p w14:paraId="75AE4504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7E46D8B4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00526197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80B2C09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0C04F9C4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3000E2EE" w14:textId="77777777" w:rsidR="00B43CCE" w:rsidRPr="003A2713" w:rsidRDefault="00B43CCE" w:rsidP="00B43CCE">
      <w:pPr>
        <w:spacing w:after="0" w:line="240" w:lineRule="auto"/>
      </w:pPr>
      <w:r w:rsidRPr="003A2713">
        <w:lastRenderedPageBreak/>
        <w:t>Route it is</w:t>
      </w:r>
      <w:r>
        <w:t xml:space="preserve"> </w:t>
      </w:r>
      <w:r w:rsidRPr="003A2713">
        <w:t>automatically Mark ready for transfer to PDA:</w:t>
      </w:r>
    </w:p>
    <w:p w14:paraId="1ACC7067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4C809B9D" w14:textId="0D2EFD84" w:rsidR="00811D9D" w:rsidRDefault="00811D9D" w:rsidP="00413148">
      <w:pPr>
        <w:spacing w:after="0" w:line="240" w:lineRule="auto"/>
        <w:rPr>
          <w:b/>
          <w:bCs/>
          <w:u w:val="single"/>
        </w:rPr>
      </w:pPr>
      <w:r w:rsidRPr="00811D9D">
        <w:rPr>
          <w:b/>
          <w:bCs/>
          <w:noProof/>
          <w:u w:val="single"/>
        </w:rPr>
        <w:drawing>
          <wp:inline distT="0" distB="0" distL="0" distR="0" wp14:anchorId="5EC06A32" wp14:editId="6D4382CB">
            <wp:extent cx="6858000" cy="3262630"/>
            <wp:effectExtent l="0" t="0" r="0" b="0"/>
            <wp:docPr id="13025416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4166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3F60" w14:textId="77777777" w:rsidR="00811D9D" w:rsidRDefault="00811D9D" w:rsidP="00413148">
      <w:pPr>
        <w:spacing w:after="0" w:line="240" w:lineRule="auto"/>
        <w:rPr>
          <w:b/>
          <w:bCs/>
          <w:u w:val="single"/>
        </w:rPr>
      </w:pPr>
    </w:p>
    <w:p w14:paraId="1B537F33" w14:textId="383874C0" w:rsidR="00811D9D" w:rsidRPr="00B43CCE" w:rsidRDefault="00B43CCE" w:rsidP="00413148">
      <w:pPr>
        <w:spacing w:after="0" w:line="240" w:lineRule="auto"/>
      </w:pPr>
      <w:r w:rsidRPr="00B43CCE">
        <w:rPr>
          <w:highlight w:val="green"/>
        </w:rPr>
        <w:t>Tested ok.</w:t>
      </w:r>
    </w:p>
    <w:p w14:paraId="18155DF8" w14:textId="77777777" w:rsidR="00FD26C6" w:rsidRDefault="00FD26C6" w:rsidP="00413148">
      <w:pPr>
        <w:spacing w:after="0" w:line="240" w:lineRule="auto"/>
        <w:rPr>
          <w:b/>
          <w:bCs/>
          <w:u w:val="single"/>
        </w:rPr>
      </w:pPr>
    </w:p>
    <w:p w14:paraId="4DB5A1A6" w14:textId="1151D1F2" w:rsidR="00B43CCE" w:rsidRDefault="00B43CCE" w:rsidP="00413148">
      <w:pPr>
        <w:spacing w:after="0" w:line="240" w:lineRule="auto"/>
      </w:pPr>
      <w:r w:rsidRPr="00B43CCE">
        <w:t xml:space="preserve">Repeat the previous steps also with </w:t>
      </w:r>
      <w:r>
        <w:t>Automatically generate putup docs process:</w:t>
      </w:r>
    </w:p>
    <w:p w14:paraId="0756C612" w14:textId="77777777" w:rsidR="00B43CCE" w:rsidRPr="00B43CCE" w:rsidRDefault="00B43CCE" w:rsidP="00413148">
      <w:pPr>
        <w:spacing w:after="0" w:line="240" w:lineRule="auto"/>
      </w:pPr>
    </w:p>
    <w:p w14:paraId="78C14F90" w14:textId="187EB8C7" w:rsidR="00FD26C6" w:rsidRDefault="00FD26C6" w:rsidP="00413148">
      <w:pPr>
        <w:spacing w:after="0" w:line="240" w:lineRule="auto"/>
        <w:rPr>
          <w:b/>
          <w:bCs/>
          <w:u w:val="single"/>
        </w:rPr>
      </w:pPr>
      <w:r w:rsidRPr="00FD26C6">
        <w:rPr>
          <w:b/>
          <w:bCs/>
          <w:noProof/>
          <w:u w:val="single"/>
        </w:rPr>
        <w:drawing>
          <wp:inline distT="0" distB="0" distL="0" distR="0" wp14:anchorId="50835740" wp14:editId="2422F30C">
            <wp:extent cx="6858000" cy="2760345"/>
            <wp:effectExtent l="0" t="0" r="0" b="1905"/>
            <wp:docPr id="18477083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0835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9995" w14:textId="77777777" w:rsidR="00FD26C6" w:rsidRDefault="00FD26C6" w:rsidP="00413148">
      <w:pPr>
        <w:spacing w:after="0" w:line="240" w:lineRule="auto"/>
        <w:rPr>
          <w:b/>
          <w:bCs/>
          <w:u w:val="single"/>
        </w:rPr>
      </w:pPr>
    </w:p>
    <w:p w14:paraId="41311C82" w14:textId="587B5390" w:rsidR="00FD26C6" w:rsidRDefault="00FD26C6" w:rsidP="00413148">
      <w:pPr>
        <w:spacing w:after="0" w:line="240" w:lineRule="auto"/>
        <w:rPr>
          <w:b/>
          <w:bCs/>
          <w:u w:val="single"/>
        </w:rPr>
      </w:pPr>
      <w:r w:rsidRPr="00FD26C6">
        <w:rPr>
          <w:b/>
          <w:bCs/>
          <w:noProof/>
          <w:u w:val="single"/>
        </w:rPr>
        <w:lastRenderedPageBreak/>
        <w:drawing>
          <wp:inline distT="0" distB="0" distL="0" distR="0" wp14:anchorId="0E41AB8F" wp14:editId="2BEF76FB">
            <wp:extent cx="6858000" cy="4547870"/>
            <wp:effectExtent l="0" t="0" r="0" b="5080"/>
            <wp:docPr id="14615796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7965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758B" w14:textId="77777777" w:rsidR="000B78F6" w:rsidRDefault="000B78F6" w:rsidP="00413148">
      <w:pPr>
        <w:spacing w:after="0" w:line="240" w:lineRule="auto"/>
        <w:rPr>
          <w:b/>
          <w:bCs/>
          <w:u w:val="single"/>
        </w:rPr>
      </w:pPr>
    </w:p>
    <w:p w14:paraId="5074A7F8" w14:textId="12D704A8" w:rsidR="000B78F6" w:rsidRDefault="000B78F6" w:rsidP="00413148">
      <w:pPr>
        <w:spacing w:after="0" w:line="240" w:lineRule="auto"/>
        <w:rPr>
          <w:b/>
          <w:bCs/>
          <w:u w:val="single"/>
        </w:rPr>
      </w:pPr>
    </w:p>
    <w:p w14:paraId="3EC84B39" w14:textId="7972C5BD" w:rsidR="000B78F6" w:rsidRDefault="00FD26C6" w:rsidP="00413148">
      <w:pPr>
        <w:spacing w:after="0" w:line="240" w:lineRule="auto"/>
        <w:rPr>
          <w:b/>
          <w:bCs/>
          <w:u w:val="single"/>
        </w:rPr>
      </w:pPr>
      <w:r w:rsidRPr="00FD26C6">
        <w:rPr>
          <w:b/>
          <w:bCs/>
          <w:noProof/>
          <w:u w:val="single"/>
        </w:rPr>
        <w:drawing>
          <wp:inline distT="0" distB="0" distL="0" distR="0" wp14:anchorId="4318D314" wp14:editId="25E212FD">
            <wp:extent cx="6858000" cy="2707005"/>
            <wp:effectExtent l="0" t="0" r="0" b="0"/>
            <wp:docPr id="879460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603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8311" w14:textId="77777777" w:rsidR="00FD26C6" w:rsidRDefault="00FD26C6" w:rsidP="00413148">
      <w:pPr>
        <w:spacing w:after="0" w:line="240" w:lineRule="auto"/>
        <w:rPr>
          <w:b/>
          <w:bCs/>
          <w:u w:val="single"/>
        </w:rPr>
      </w:pPr>
    </w:p>
    <w:p w14:paraId="32669EAD" w14:textId="6C1FB260" w:rsidR="00FD26C6" w:rsidRDefault="00FD26C6" w:rsidP="00413148">
      <w:pPr>
        <w:spacing w:after="0" w:line="240" w:lineRule="auto"/>
        <w:rPr>
          <w:b/>
          <w:bCs/>
          <w:u w:val="single"/>
        </w:rPr>
      </w:pPr>
      <w:r w:rsidRPr="00FD26C6">
        <w:rPr>
          <w:b/>
          <w:bCs/>
          <w:noProof/>
          <w:u w:val="single"/>
        </w:rPr>
        <w:lastRenderedPageBreak/>
        <w:drawing>
          <wp:inline distT="0" distB="0" distL="0" distR="0" wp14:anchorId="170AEDFC" wp14:editId="4C4D1AA5">
            <wp:extent cx="6858000" cy="4664710"/>
            <wp:effectExtent l="0" t="0" r="0" b="2540"/>
            <wp:docPr id="132057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758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6929" w14:textId="77777777" w:rsidR="00FD26C6" w:rsidRDefault="00FD26C6" w:rsidP="00413148">
      <w:pPr>
        <w:spacing w:after="0" w:line="240" w:lineRule="auto"/>
        <w:rPr>
          <w:b/>
          <w:bCs/>
          <w:u w:val="single"/>
        </w:rPr>
      </w:pPr>
    </w:p>
    <w:p w14:paraId="7839610D" w14:textId="3DA591E0" w:rsidR="00FD26C6" w:rsidRDefault="00F57542" w:rsidP="00413148">
      <w:pPr>
        <w:spacing w:after="0" w:line="240" w:lineRule="auto"/>
        <w:rPr>
          <w:b/>
          <w:bCs/>
          <w:u w:val="single"/>
        </w:rPr>
      </w:pPr>
      <w:r w:rsidRPr="00F57542">
        <w:rPr>
          <w:b/>
          <w:bCs/>
          <w:noProof/>
          <w:u w:val="single"/>
        </w:rPr>
        <w:drawing>
          <wp:inline distT="0" distB="0" distL="0" distR="0" wp14:anchorId="13DA0795" wp14:editId="0BC67E70">
            <wp:extent cx="6858000" cy="2728595"/>
            <wp:effectExtent l="0" t="0" r="0" b="0"/>
            <wp:docPr id="1018674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745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CE65" w14:textId="77777777" w:rsidR="00F57542" w:rsidRDefault="00F57542" w:rsidP="00413148">
      <w:pPr>
        <w:spacing w:after="0" w:line="240" w:lineRule="auto"/>
        <w:rPr>
          <w:b/>
          <w:bCs/>
          <w:u w:val="single"/>
        </w:rPr>
      </w:pPr>
    </w:p>
    <w:p w14:paraId="5DE03C9E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6D5D87AD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628F2713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6F59F51E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7028E3B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201EB9B7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5EE74093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409E1E8C" w14:textId="77777777" w:rsidR="00B43CCE" w:rsidRPr="003A2713" w:rsidRDefault="00B43CCE" w:rsidP="00B43CCE">
      <w:pPr>
        <w:spacing w:after="0" w:line="240" w:lineRule="auto"/>
      </w:pPr>
      <w:r w:rsidRPr="003A2713">
        <w:lastRenderedPageBreak/>
        <w:t>Route it is</w:t>
      </w:r>
      <w:r>
        <w:t xml:space="preserve"> </w:t>
      </w:r>
      <w:r w:rsidRPr="003A2713">
        <w:t>automatically Mark ready for transfer to PDA:</w:t>
      </w:r>
    </w:p>
    <w:p w14:paraId="24072188" w14:textId="77777777" w:rsidR="00B43CCE" w:rsidRDefault="00B43CCE" w:rsidP="00413148">
      <w:pPr>
        <w:spacing w:after="0" w:line="240" w:lineRule="auto"/>
        <w:rPr>
          <w:b/>
          <w:bCs/>
          <w:u w:val="single"/>
        </w:rPr>
      </w:pPr>
    </w:p>
    <w:p w14:paraId="48CB03CE" w14:textId="0DACA2A3" w:rsidR="00F57542" w:rsidRDefault="003C48CC" w:rsidP="00413148">
      <w:pPr>
        <w:spacing w:after="0" w:line="240" w:lineRule="auto"/>
        <w:rPr>
          <w:b/>
          <w:bCs/>
          <w:u w:val="single"/>
        </w:rPr>
      </w:pPr>
      <w:r w:rsidRPr="003C48CC">
        <w:rPr>
          <w:b/>
          <w:bCs/>
          <w:noProof/>
          <w:u w:val="single"/>
        </w:rPr>
        <w:drawing>
          <wp:inline distT="0" distB="0" distL="0" distR="0" wp14:anchorId="32E7F90B" wp14:editId="75B9CA80">
            <wp:extent cx="6858000" cy="2783840"/>
            <wp:effectExtent l="0" t="0" r="0" b="0"/>
            <wp:docPr id="635788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8884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80B1" w14:textId="77777777" w:rsidR="003C48CC" w:rsidRDefault="003C48CC" w:rsidP="00413148">
      <w:pPr>
        <w:spacing w:after="0" w:line="240" w:lineRule="auto"/>
        <w:rPr>
          <w:b/>
          <w:bCs/>
          <w:u w:val="single"/>
        </w:rPr>
      </w:pPr>
    </w:p>
    <w:p w14:paraId="52FAAC88" w14:textId="0399A417" w:rsidR="003C48CC" w:rsidRPr="00B43CCE" w:rsidRDefault="00B43CCE" w:rsidP="00413148">
      <w:pPr>
        <w:spacing w:after="0" w:line="240" w:lineRule="auto"/>
      </w:pPr>
      <w:r w:rsidRPr="00B43CCE">
        <w:rPr>
          <w:highlight w:val="green"/>
        </w:rPr>
        <w:t>Tested ok.</w:t>
      </w:r>
    </w:p>
    <w:p w14:paraId="403E2E10" w14:textId="5DDA6C08" w:rsidR="000B78F6" w:rsidRDefault="000B78F6" w:rsidP="00413148">
      <w:pPr>
        <w:spacing w:after="0" w:line="240" w:lineRule="auto"/>
        <w:rPr>
          <w:b/>
          <w:bCs/>
          <w:u w:val="single"/>
        </w:rPr>
      </w:pPr>
    </w:p>
    <w:p w14:paraId="2B796AF2" w14:textId="77777777" w:rsidR="00442319" w:rsidRDefault="00442319" w:rsidP="00413148">
      <w:pPr>
        <w:spacing w:after="0" w:line="240" w:lineRule="auto"/>
        <w:rPr>
          <w:b/>
          <w:bCs/>
          <w:u w:val="single"/>
        </w:rPr>
      </w:pPr>
    </w:p>
    <w:p w14:paraId="6AEFFF8E" w14:textId="1F6F684B" w:rsidR="00442319" w:rsidRDefault="00442319" w:rsidP="00413148">
      <w:pPr>
        <w:spacing w:after="0" w:line="240" w:lineRule="auto"/>
        <w:rPr>
          <w:b/>
          <w:bCs/>
          <w:u w:val="single"/>
        </w:rPr>
      </w:pPr>
    </w:p>
    <w:p w14:paraId="6F0EB39A" w14:textId="77777777" w:rsidR="00247B9F" w:rsidRDefault="00247B9F" w:rsidP="00413148">
      <w:pPr>
        <w:spacing w:after="0" w:line="240" w:lineRule="auto"/>
        <w:rPr>
          <w:b/>
          <w:bCs/>
          <w:u w:val="single"/>
        </w:rPr>
      </w:pPr>
    </w:p>
    <w:p w14:paraId="6947E73B" w14:textId="0965230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5281E9BE" w14:textId="7777777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2236B869" w14:textId="07FD82F0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1980B0DE" w14:textId="7777777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p w14:paraId="28C7E02F" w14:textId="77777777" w:rsidR="009554E7" w:rsidRDefault="009554E7" w:rsidP="00413148">
      <w:pPr>
        <w:spacing w:after="0" w:line="240" w:lineRule="auto"/>
        <w:rPr>
          <w:b/>
          <w:bCs/>
          <w:u w:val="single"/>
        </w:rPr>
      </w:pPr>
    </w:p>
    <w:sectPr w:rsidR="009554E7" w:rsidSect="00203E52">
      <w:footerReference w:type="default" r:id="rId24"/>
      <w:pgSz w:w="12240" w:h="15840"/>
      <w:pgMar w:top="720" w:right="720" w:bottom="45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1C5FB" w14:textId="77777777" w:rsidR="00211327" w:rsidRDefault="00211327" w:rsidP="000519A2">
      <w:pPr>
        <w:spacing w:after="0" w:line="240" w:lineRule="auto"/>
      </w:pPr>
      <w:r>
        <w:separator/>
      </w:r>
    </w:p>
  </w:endnote>
  <w:endnote w:type="continuationSeparator" w:id="0">
    <w:p w14:paraId="42EE8A12" w14:textId="77777777" w:rsidR="00211327" w:rsidRDefault="00211327" w:rsidP="0005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F4C96" w14:textId="77777777" w:rsidR="00211327" w:rsidRDefault="00211327" w:rsidP="000519A2">
      <w:pPr>
        <w:spacing w:after="0" w:line="240" w:lineRule="auto"/>
      </w:pPr>
      <w:r>
        <w:separator/>
      </w:r>
    </w:p>
  </w:footnote>
  <w:footnote w:type="continuationSeparator" w:id="0">
    <w:p w14:paraId="6340E0DC" w14:textId="77777777" w:rsidR="00211327" w:rsidRDefault="00211327" w:rsidP="0005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3652F"/>
    <w:multiLevelType w:val="hybridMultilevel"/>
    <w:tmpl w:val="21227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B42D1"/>
    <w:multiLevelType w:val="hybridMultilevel"/>
    <w:tmpl w:val="18D4D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86FE3"/>
    <w:multiLevelType w:val="hybridMultilevel"/>
    <w:tmpl w:val="75CC8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3B5484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1A182A"/>
    <w:multiLevelType w:val="hybridMultilevel"/>
    <w:tmpl w:val="C09E0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9"/>
  </w:num>
  <w:num w:numId="2" w16cid:durableId="593052932">
    <w:abstractNumId w:val="7"/>
  </w:num>
  <w:num w:numId="3" w16cid:durableId="521940463">
    <w:abstractNumId w:val="6"/>
  </w:num>
  <w:num w:numId="4" w16cid:durableId="668022354">
    <w:abstractNumId w:val="4"/>
  </w:num>
  <w:num w:numId="5" w16cid:durableId="1418281066">
    <w:abstractNumId w:val="11"/>
  </w:num>
  <w:num w:numId="6" w16cid:durableId="1536961846">
    <w:abstractNumId w:val="2"/>
  </w:num>
  <w:num w:numId="7" w16cid:durableId="1121457641">
    <w:abstractNumId w:val="1"/>
  </w:num>
  <w:num w:numId="8" w16cid:durableId="87697808">
    <w:abstractNumId w:val="3"/>
  </w:num>
  <w:num w:numId="9" w16cid:durableId="855267538">
    <w:abstractNumId w:val="5"/>
  </w:num>
  <w:num w:numId="10" w16cid:durableId="1331565128">
    <w:abstractNumId w:val="0"/>
  </w:num>
  <w:num w:numId="11" w16cid:durableId="1491751439">
    <w:abstractNumId w:val="10"/>
  </w:num>
  <w:num w:numId="12" w16cid:durableId="12935586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35D"/>
    <w:rsid w:val="000308DC"/>
    <w:rsid w:val="00033E06"/>
    <w:rsid w:val="0004797E"/>
    <w:rsid w:val="000519A2"/>
    <w:rsid w:val="00060B81"/>
    <w:rsid w:val="0006595C"/>
    <w:rsid w:val="00071D52"/>
    <w:rsid w:val="00097224"/>
    <w:rsid w:val="000A0C3F"/>
    <w:rsid w:val="000A5E25"/>
    <w:rsid w:val="000B78F6"/>
    <w:rsid w:val="000C0033"/>
    <w:rsid w:val="000C4869"/>
    <w:rsid w:val="000D7F40"/>
    <w:rsid w:val="000F544C"/>
    <w:rsid w:val="00107333"/>
    <w:rsid w:val="00145AE5"/>
    <w:rsid w:val="00146953"/>
    <w:rsid w:val="00146BED"/>
    <w:rsid w:val="00146E6B"/>
    <w:rsid w:val="00155634"/>
    <w:rsid w:val="00160EFF"/>
    <w:rsid w:val="00166940"/>
    <w:rsid w:val="00166E71"/>
    <w:rsid w:val="001765D9"/>
    <w:rsid w:val="00181614"/>
    <w:rsid w:val="00187C66"/>
    <w:rsid w:val="00194FCA"/>
    <w:rsid w:val="001B606C"/>
    <w:rsid w:val="001E3421"/>
    <w:rsid w:val="001E45B7"/>
    <w:rsid w:val="00203E52"/>
    <w:rsid w:val="00206A5B"/>
    <w:rsid w:val="00211327"/>
    <w:rsid w:val="002213CD"/>
    <w:rsid w:val="00234A7A"/>
    <w:rsid w:val="0024262D"/>
    <w:rsid w:val="00247B9F"/>
    <w:rsid w:val="00255DB8"/>
    <w:rsid w:val="00270B9C"/>
    <w:rsid w:val="002A5901"/>
    <w:rsid w:val="002B6697"/>
    <w:rsid w:val="002C5A46"/>
    <w:rsid w:val="002E07AD"/>
    <w:rsid w:val="002E5EC1"/>
    <w:rsid w:val="0030102F"/>
    <w:rsid w:val="00304000"/>
    <w:rsid w:val="0030697A"/>
    <w:rsid w:val="0030720E"/>
    <w:rsid w:val="00311354"/>
    <w:rsid w:val="00312A3A"/>
    <w:rsid w:val="00337AC7"/>
    <w:rsid w:val="00341C33"/>
    <w:rsid w:val="0035020E"/>
    <w:rsid w:val="00364F2B"/>
    <w:rsid w:val="00373199"/>
    <w:rsid w:val="00390E89"/>
    <w:rsid w:val="003975B2"/>
    <w:rsid w:val="003A2713"/>
    <w:rsid w:val="003B7111"/>
    <w:rsid w:val="003C12EF"/>
    <w:rsid w:val="003C251C"/>
    <w:rsid w:val="003C48CC"/>
    <w:rsid w:val="003D71AD"/>
    <w:rsid w:val="003F570C"/>
    <w:rsid w:val="00413148"/>
    <w:rsid w:val="00425431"/>
    <w:rsid w:val="0044167D"/>
    <w:rsid w:val="00442319"/>
    <w:rsid w:val="00450479"/>
    <w:rsid w:val="00451DC8"/>
    <w:rsid w:val="00490D9D"/>
    <w:rsid w:val="004C4F7C"/>
    <w:rsid w:val="004C5C3D"/>
    <w:rsid w:val="004C7695"/>
    <w:rsid w:val="004D5F9D"/>
    <w:rsid w:val="004D6B73"/>
    <w:rsid w:val="004E7ADD"/>
    <w:rsid w:val="004F4921"/>
    <w:rsid w:val="00505030"/>
    <w:rsid w:val="005063FA"/>
    <w:rsid w:val="00527ED3"/>
    <w:rsid w:val="00544D67"/>
    <w:rsid w:val="00552CA9"/>
    <w:rsid w:val="00564376"/>
    <w:rsid w:val="005753C8"/>
    <w:rsid w:val="00576949"/>
    <w:rsid w:val="005845ED"/>
    <w:rsid w:val="005B56C0"/>
    <w:rsid w:val="005B6001"/>
    <w:rsid w:val="005C60CD"/>
    <w:rsid w:val="005D2F69"/>
    <w:rsid w:val="005E5A3E"/>
    <w:rsid w:val="005F07C2"/>
    <w:rsid w:val="0060162A"/>
    <w:rsid w:val="00604CB0"/>
    <w:rsid w:val="0061488E"/>
    <w:rsid w:val="00622DB3"/>
    <w:rsid w:val="0063554B"/>
    <w:rsid w:val="006364D4"/>
    <w:rsid w:val="00644BE5"/>
    <w:rsid w:val="00657387"/>
    <w:rsid w:val="00666908"/>
    <w:rsid w:val="006701D5"/>
    <w:rsid w:val="00671682"/>
    <w:rsid w:val="00680182"/>
    <w:rsid w:val="006920E4"/>
    <w:rsid w:val="006A4667"/>
    <w:rsid w:val="006A7A46"/>
    <w:rsid w:val="006B3D2D"/>
    <w:rsid w:val="006B4C2B"/>
    <w:rsid w:val="006B6F05"/>
    <w:rsid w:val="006C37AD"/>
    <w:rsid w:val="006E72EB"/>
    <w:rsid w:val="006F6EDD"/>
    <w:rsid w:val="00703C0A"/>
    <w:rsid w:val="007112C1"/>
    <w:rsid w:val="00726ED7"/>
    <w:rsid w:val="0073754C"/>
    <w:rsid w:val="0074243C"/>
    <w:rsid w:val="00752EC9"/>
    <w:rsid w:val="007633C1"/>
    <w:rsid w:val="00773F90"/>
    <w:rsid w:val="00783719"/>
    <w:rsid w:val="007A1533"/>
    <w:rsid w:val="007B2490"/>
    <w:rsid w:val="007C5A32"/>
    <w:rsid w:val="007D2270"/>
    <w:rsid w:val="007F00CD"/>
    <w:rsid w:val="00810405"/>
    <w:rsid w:val="00811D9D"/>
    <w:rsid w:val="008314DB"/>
    <w:rsid w:val="00850C9B"/>
    <w:rsid w:val="00854605"/>
    <w:rsid w:val="008659A6"/>
    <w:rsid w:val="008822AF"/>
    <w:rsid w:val="00890462"/>
    <w:rsid w:val="00896FE7"/>
    <w:rsid w:val="00897179"/>
    <w:rsid w:val="008D090E"/>
    <w:rsid w:val="008E7125"/>
    <w:rsid w:val="00903C5A"/>
    <w:rsid w:val="00916626"/>
    <w:rsid w:val="009237E2"/>
    <w:rsid w:val="00937B9B"/>
    <w:rsid w:val="009554E7"/>
    <w:rsid w:val="00971FF9"/>
    <w:rsid w:val="009B06C4"/>
    <w:rsid w:val="009D1FE4"/>
    <w:rsid w:val="009E6B9B"/>
    <w:rsid w:val="009F2A06"/>
    <w:rsid w:val="00A52987"/>
    <w:rsid w:val="00A562FF"/>
    <w:rsid w:val="00A70F3B"/>
    <w:rsid w:val="00A903D6"/>
    <w:rsid w:val="00A92644"/>
    <w:rsid w:val="00A933F2"/>
    <w:rsid w:val="00AA73E7"/>
    <w:rsid w:val="00AB3215"/>
    <w:rsid w:val="00AE477A"/>
    <w:rsid w:val="00AE771D"/>
    <w:rsid w:val="00AF3625"/>
    <w:rsid w:val="00B0148C"/>
    <w:rsid w:val="00B341D5"/>
    <w:rsid w:val="00B41CD3"/>
    <w:rsid w:val="00B439D7"/>
    <w:rsid w:val="00B43CCE"/>
    <w:rsid w:val="00B56673"/>
    <w:rsid w:val="00B576CB"/>
    <w:rsid w:val="00B60499"/>
    <w:rsid w:val="00B623BB"/>
    <w:rsid w:val="00B71ECF"/>
    <w:rsid w:val="00B771B6"/>
    <w:rsid w:val="00B90274"/>
    <w:rsid w:val="00BA3B09"/>
    <w:rsid w:val="00BC0856"/>
    <w:rsid w:val="00BC1CCC"/>
    <w:rsid w:val="00BE30BC"/>
    <w:rsid w:val="00BF0FCA"/>
    <w:rsid w:val="00BF4CD5"/>
    <w:rsid w:val="00C14B3C"/>
    <w:rsid w:val="00C2244E"/>
    <w:rsid w:val="00C30248"/>
    <w:rsid w:val="00C358F2"/>
    <w:rsid w:val="00C36C78"/>
    <w:rsid w:val="00C44FB3"/>
    <w:rsid w:val="00C51401"/>
    <w:rsid w:val="00C7443B"/>
    <w:rsid w:val="00C85C15"/>
    <w:rsid w:val="00C919BF"/>
    <w:rsid w:val="00CB5B32"/>
    <w:rsid w:val="00CC4206"/>
    <w:rsid w:val="00CD10CA"/>
    <w:rsid w:val="00CD5850"/>
    <w:rsid w:val="00CE3574"/>
    <w:rsid w:val="00CE7CBD"/>
    <w:rsid w:val="00CF0184"/>
    <w:rsid w:val="00CF5990"/>
    <w:rsid w:val="00D20FBB"/>
    <w:rsid w:val="00D464F3"/>
    <w:rsid w:val="00D50F9D"/>
    <w:rsid w:val="00D5292B"/>
    <w:rsid w:val="00D556CC"/>
    <w:rsid w:val="00D61412"/>
    <w:rsid w:val="00D70658"/>
    <w:rsid w:val="00D72849"/>
    <w:rsid w:val="00D81039"/>
    <w:rsid w:val="00DA427A"/>
    <w:rsid w:val="00DA5C71"/>
    <w:rsid w:val="00DB6600"/>
    <w:rsid w:val="00DB6AD0"/>
    <w:rsid w:val="00DB7EF2"/>
    <w:rsid w:val="00DE5672"/>
    <w:rsid w:val="00E01769"/>
    <w:rsid w:val="00E2667A"/>
    <w:rsid w:val="00E271B9"/>
    <w:rsid w:val="00E3278A"/>
    <w:rsid w:val="00E41BC1"/>
    <w:rsid w:val="00E511D0"/>
    <w:rsid w:val="00E63C42"/>
    <w:rsid w:val="00E72089"/>
    <w:rsid w:val="00E85D2A"/>
    <w:rsid w:val="00E86FFD"/>
    <w:rsid w:val="00E93028"/>
    <w:rsid w:val="00EA5836"/>
    <w:rsid w:val="00EB2DA3"/>
    <w:rsid w:val="00EB3630"/>
    <w:rsid w:val="00EC394F"/>
    <w:rsid w:val="00ED7BF7"/>
    <w:rsid w:val="00EE0FA9"/>
    <w:rsid w:val="00F108FF"/>
    <w:rsid w:val="00F24452"/>
    <w:rsid w:val="00F34A86"/>
    <w:rsid w:val="00F4185B"/>
    <w:rsid w:val="00F5708F"/>
    <w:rsid w:val="00F57542"/>
    <w:rsid w:val="00F60B8F"/>
    <w:rsid w:val="00F70F1E"/>
    <w:rsid w:val="00F859B8"/>
    <w:rsid w:val="00FC571E"/>
    <w:rsid w:val="00FD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CCE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51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88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9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132</cp:revision>
  <dcterms:created xsi:type="dcterms:W3CDTF">2021-02-04T09:50:00Z</dcterms:created>
  <dcterms:modified xsi:type="dcterms:W3CDTF">2025-01-23T19:42:00Z</dcterms:modified>
</cp:coreProperties>
</file>