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66D4B5C8" w:rsidR="003F570C" w:rsidRPr="00B771B6" w:rsidRDefault="00D47383" w:rsidP="00B771B6">
      <w:pPr>
        <w:pBdr>
          <w:bottom w:val="double" w:sz="6" w:space="1" w:color="auto"/>
        </w:pBdr>
        <w:rPr>
          <w:sz w:val="28"/>
        </w:rPr>
      </w:pPr>
      <w:r w:rsidRPr="00D47383">
        <w:rPr>
          <w:b/>
          <w:sz w:val="28"/>
        </w:rPr>
        <w:t>ABS-163214 Unexpected Total Amount value (after settlement) for a full credit invoice made on Web Client X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5803"/>
        <w:gridCol w:w="4992"/>
      </w:tblGrid>
      <w:tr w:rsidR="001934BB" w:rsidRPr="00ED6BEF" w14:paraId="6C38D42B" w14:textId="77777777" w:rsidTr="00193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3" w:type="dxa"/>
          </w:tcPr>
          <w:p w14:paraId="222D0602" w14:textId="77777777" w:rsidR="001934BB" w:rsidRPr="00ED6BEF" w:rsidRDefault="001934BB" w:rsidP="000F38CC">
            <w:pPr>
              <w:rPr>
                <w:color w:val="auto"/>
                <w:sz w:val="24"/>
                <w:szCs w:val="24"/>
              </w:rPr>
            </w:pPr>
            <w:r w:rsidRPr="00ED6BEF">
              <w:rPr>
                <w:b w:val="0"/>
                <w:color w:val="auto"/>
                <w:sz w:val="24"/>
                <w:szCs w:val="24"/>
              </w:rPr>
              <w:t>Environment</w:t>
            </w:r>
          </w:p>
        </w:tc>
        <w:tc>
          <w:tcPr>
            <w:tcW w:w="4992" w:type="dxa"/>
          </w:tcPr>
          <w:p w14:paraId="344C3FD0" w14:textId="77777777" w:rsidR="001934BB" w:rsidRPr="00ED6BEF" w:rsidRDefault="001934BB" w:rsidP="000F38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D6BEF">
              <w:rPr>
                <w:b w:val="0"/>
                <w:color w:val="auto"/>
                <w:sz w:val="24"/>
                <w:szCs w:val="24"/>
              </w:rPr>
              <w:t>Prerequisites</w:t>
            </w:r>
          </w:p>
        </w:tc>
      </w:tr>
      <w:tr w:rsidR="001934BB" w:rsidRPr="00ED6BEF" w14:paraId="00BE02BD" w14:textId="77777777" w:rsidTr="00193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3" w:type="dxa"/>
          </w:tcPr>
          <w:p w14:paraId="5B306C02" w14:textId="184DFBEA" w:rsidR="001934BB" w:rsidRPr="00ED6BEF" w:rsidRDefault="001934BB" w:rsidP="000F38CC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ED6BEF">
              <w:rPr>
                <w:b w:val="0"/>
                <w:bCs w:val="0"/>
                <w:sz w:val="24"/>
                <w:szCs w:val="24"/>
              </w:rPr>
              <w:t>Version:</w:t>
            </w:r>
            <w:r w:rsidRPr="00ED6BEF">
              <w:rPr>
                <w:sz w:val="24"/>
                <w:szCs w:val="24"/>
              </w:rPr>
              <w:t xml:space="preserve"> </w:t>
            </w:r>
            <w:r w:rsidR="002C573D" w:rsidRPr="002C573D">
              <w:rPr>
                <w:sz w:val="24"/>
                <w:szCs w:val="24"/>
              </w:rPr>
              <w:t>9.08.00.p</w:t>
            </w:r>
            <w:r w:rsidR="00E1712D">
              <w:rPr>
                <w:sz w:val="24"/>
                <w:szCs w:val="24"/>
              </w:rPr>
              <w:t>14</w:t>
            </w:r>
          </w:p>
          <w:p w14:paraId="6BAC6243" w14:textId="77777777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r w:rsidRPr="00ED6BEF">
              <w:rPr>
                <w:b w:val="0"/>
                <w:sz w:val="24"/>
                <w:szCs w:val="24"/>
              </w:rPr>
              <w:t>Environment=PRODUCTION</w:t>
            </w:r>
          </w:p>
          <w:p w14:paraId="4F42A6DD" w14:textId="562D70BE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r w:rsidRPr="00ED6BEF">
              <w:rPr>
                <w:b w:val="0"/>
                <w:sz w:val="24"/>
                <w:szCs w:val="24"/>
              </w:rPr>
              <w:t>DBServerName=abs-srv1</w:t>
            </w:r>
            <w:r w:rsidR="002C573D">
              <w:rPr>
                <w:b w:val="0"/>
                <w:sz w:val="24"/>
                <w:szCs w:val="24"/>
              </w:rPr>
              <w:t>6</w:t>
            </w:r>
            <w:r w:rsidRPr="00ED6BEF">
              <w:rPr>
                <w:b w:val="0"/>
                <w:sz w:val="24"/>
                <w:szCs w:val="24"/>
              </w:rPr>
              <w:t>.internal.abslbs.com</w:t>
            </w:r>
          </w:p>
          <w:p w14:paraId="4B08564F" w14:textId="6334ED60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r w:rsidRPr="00ED6BEF">
              <w:rPr>
                <w:b w:val="0"/>
                <w:sz w:val="24"/>
                <w:szCs w:val="24"/>
              </w:rPr>
              <w:t>DBSID=</w:t>
            </w:r>
            <w:r w:rsidRPr="00ED6BEF">
              <w:rPr>
                <w:bCs w:val="0"/>
                <w:sz w:val="24"/>
                <w:szCs w:val="24"/>
              </w:rPr>
              <w:t>CUST</w:t>
            </w:r>
            <w:r>
              <w:rPr>
                <w:bCs w:val="0"/>
                <w:sz w:val="24"/>
                <w:szCs w:val="24"/>
              </w:rPr>
              <w:t>2</w:t>
            </w:r>
            <w:r w:rsidR="002C573D">
              <w:rPr>
                <w:bCs w:val="0"/>
                <w:sz w:val="24"/>
                <w:szCs w:val="24"/>
              </w:rPr>
              <w:t>1</w:t>
            </w:r>
          </w:p>
          <w:p w14:paraId="19E3EF5D" w14:textId="415DA8E9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proofErr w:type="spellStart"/>
            <w:r w:rsidRPr="00ED6BEF">
              <w:rPr>
                <w:b w:val="0"/>
                <w:sz w:val="24"/>
                <w:szCs w:val="24"/>
              </w:rPr>
              <w:t>DBUser</w:t>
            </w:r>
            <w:proofErr w:type="spellEnd"/>
            <w:r w:rsidRPr="00ED6BEF">
              <w:rPr>
                <w:b w:val="0"/>
                <w:sz w:val="24"/>
                <w:szCs w:val="24"/>
              </w:rPr>
              <w:t>=</w:t>
            </w:r>
            <w:r>
              <w:rPr>
                <w:bCs w:val="0"/>
                <w:sz w:val="24"/>
                <w:szCs w:val="24"/>
              </w:rPr>
              <w:t>AUS_</w:t>
            </w:r>
            <w:r w:rsidR="002C573D">
              <w:rPr>
                <w:bCs w:val="0"/>
                <w:sz w:val="24"/>
                <w:szCs w:val="24"/>
              </w:rPr>
              <w:t>ND90502</w:t>
            </w:r>
          </w:p>
          <w:p w14:paraId="58629462" w14:textId="2C1CE704" w:rsidR="001934BB" w:rsidRPr="00ED6BEF" w:rsidRDefault="001934BB" w:rsidP="000F38CC">
            <w:pPr>
              <w:rPr>
                <w:sz w:val="24"/>
                <w:szCs w:val="24"/>
              </w:rPr>
            </w:pPr>
            <w:proofErr w:type="spellStart"/>
            <w:r w:rsidRPr="00ED6BEF">
              <w:rPr>
                <w:b w:val="0"/>
                <w:sz w:val="24"/>
                <w:szCs w:val="24"/>
              </w:rPr>
              <w:t>DBPassword</w:t>
            </w:r>
            <w:proofErr w:type="spellEnd"/>
            <w:r w:rsidRPr="00ED6BEF">
              <w:rPr>
                <w:b w:val="0"/>
                <w:sz w:val="24"/>
                <w:szCs w:val="24"/>
              </w:rPr>
              <w:t xml:space="preserve">= </w:t>
            </w:r>
            <w:bookmarkEnd w:id="0"/>
            <w:bookmarkEnd w:id="1"/>
            <w:r>
              <w:rPr>
                <w:bCs w:val="0"/>
                <w:sz w:val="24"/>
                <w:szCs w:val="24"/>
              </w:rPr>
              <w:t>AUS_</w:t>
            </w:r>
            <w:r w:rsidR="002C573D">
              <w:rPr>
                <w:bCs w:val="0"/>
                <w:sz w:val="24"/>
                <w:szCs w:val="24"/>
              </w:rPr>
              <w:t xml:space="preserve"> </w:t>
            </w:r>
            <w:r w:rsidR="002C573D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992" w:type="dxa"/>
          </w:tcPr>
          <w:p w14:paraId="58E34606" w14:textId="77777777" w:rsidR="001934BB" w:rsidRPr="00ED6BEF" w:rsidRDefault="001934BB" w:rsidP="000F38CC">
            <w:pPr>
              <w:pStyle w:val="ListParagraph"/>
              <w:numPr>
                <w:ilvl w:val="0"/>
                <w:numId w:val="1"/>
              </w:numPr>
              <w:ind w:left="347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BEF">
              <w:rPr>
                <w:sz w:val="24"/>
                <w:szCs w:val="24"/>
              </w:rPr>
              <w:t>Module: AUSCUSTOM</w:t>
            </w:r>
          </w:p>
          <w:p w14:paraId="22022687" w14:textId="77777777" w:rsidR="001934BB" w:rsidRPr="00ED6BEF" w:rsidRDefault="001934BB" w:rsidP="000F38CC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BEF">
              <w:rPr>
                <w:sz w:val="24"/>
                <w:szCs w:val="24"/>
              </w:rPr>
              <w:t>System</w:t>
            </w:r>
            <w:r>
              <w:rPr>
                <w:sz w:val="24"/>
                <w:szCs w:val="24"/>
              </w:rPr>
              <w:t>s</w:t>
            </w:r>
            <w:r w:rsidRPr="00ED6BEF">
              <w:rPr>
                <w:sz w:val="24"/>
                <w:szCs w:val="24"/>
              </w:rPr>
              <w:t xml:space="preserve"> setting: </w:t>
            </w:r>
            <w:r>
              <w:rPr>
                <w:sz w:val="24"/>
                <w:szCs w:val="24"/>
              </w:rPr>
              <w:t>-</w:t>
            </w:r>
          </w:p>
          <w:p w14:paraId="478CD46C" w14:textId="24BEAE66" w:rsidR="001934BB" w:rsidRPr="005A4923" w:rsidRDefault="001934BB" w:rsidP="000F38CC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BEF">
              <w:rPr>
                <w:sz w:val="24"/>
                <w:szCs w:val="24"/>
              </w:rPr>
              <w:t xml:space="preserve">Others: BU </w:t>
            </w:r>
            <w:r w:rsidR="00666365" w:rsidRPr="00666365">
              <w:rPr>
                <w:b/>
                <w:bCs/>
                <w:sz w:val="24"/>
                <w:szCs w:val="24"/>
              </w:rPr>
              <w:t>5</w:t>
            </w:r>
            <w:r w:rsidR="00D47383">
              <w:rPr>
                <w:b/>
                <w:bCs/>
                <w:sz w:val="24"/>
                <w:szCs w:val="24"/>
              </w:rPr>
              <w:t>03</w:t>
            </w: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292ADF6" w14:textId="07C58F08" w:rsidR="00CE0860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366708" w:history="1">
            <w:r w:rsidR="00CE0860" w:rsidRPr="00127B64">
              <w:rPr>
                <w:rStyle w:val="Hyperlink"/>
                <w:noProof/>
              </w:rPr>
              <w:t>Reproducing before fix</w:t>
            </w:r>
            <w:r w:rsidR="00CE0860">
              <w:rPr>
                <w:noProof/>
                <w:webHidden/>
              </w:rPr>
              <w:tab/>
            </w:r>
            <w:r w:rsidR="00CE0860">
              <w:rPr>
                <w:noProof/>
                <w:webHidden/>
              </w:rPr>
              <w:fldChar w:fldCharType="begin"/>
            </w:r>
            <w:r w:rsidR="00CE0860">
              <w:rPr>
                <w:noProof/>
                <w:webHidden/>
              </w:rPr>
              <w:instrText xml:space="preserve"> PAGEREF _Toc181366708 \h </w:instrText>
            </w:r>
            <w:r w:rsidR="00CE0860">
              <w:rPr>
                <w:noProof/>
                <w:webHidden/>
              </w:rPr>
            </w:r>
            <w:r w:rsidR="00CE0860">
              <w:rPr>
                <w:noProof/>
                <w:webHidden/>
              </w:rPr>
              <w:fldChar w:fldCharType="separate"/>
            </w:r>
            <w:r w:rsidR="00CE0860">
              <w:rPr>
                <w:noProof/>
                <w:webHidden/>
              </w:rPr>
              <w:t>1</w:t>
            </w:r>
            <w:r w:rsidR="00CE0860">
              <w:rPr>
                <w:noProof/>
                <w:webHidden/>
              </w:rPr>
              <w:fldChar w:fldCharType="end"/>
            </w:r>
          </w:hyperlink>
        </w:p>
        <w:p w14:paraId="1028A171" w14:textId="3C8D219E" w:rsidR="00CE0860" w:rsidRDefault="00CE086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366709" w:history="1">
            <w:r w:rsidRPr="00127B64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_Toc181366709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1C6352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69E20508" w14:textId="77777777" w:rsidR="001F10C7" w:rsidRDefault="001F10C7" w:rsidP="00317DC4">
      <w:pPr>
        <w:rPr>
          <w:bCs/>
        </w:rPr>
      </w:pPr>
    </w:p>
    <w:p w14:paraId="0D2CE85E" w14:textId="5215A365" w:rsidR="002C573D" w:rsidRPr="00E1712D" w:rsidRDefault="00BE2976" w:rsidP="00E1712D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170463874"/>
        <w:bookmarkStart w:id="3" w:name="_Toc181366708"/>
        <w:r w:rsidRPr="00C677FB">
          <w:rPr>
            <w:rStyle w:val="Hyperlink"/>
          </w:rPr>
          <w:t>Reproducing</w:t>
        </w:r>
      </w:hyperlink>
      <w:r w:rsidRPr="00C677FB">
        <w:rPr>
          <w:rStyle w:val="Hyperlink"/>
        </w:rPr>
        <w:t xml:space="preserve"> before fix</w:t>
      </w:r>
      <w:bookmarkEnd w:id="2"/>
      <w:bookmarkEnd w:id="3"/>
    </w:p>
    <w:p w14:paraId="5A89D111" w14:textId="672D5B54" w:rsidR="00BE2976" w:rsidRPr="00BE2976" w:rsidRDefault="00E1712D" w:rsidP="0014277D">
      <w:pPr>
        <w:ind w:left="360"/>
        <w:rPr>
          <w:bCs/>
        </w:rPr>
      </w:pPr>
      <w:r>
        <w:rPr>
          <w:bCs/>
        </w:rPr>
        <w:t>Reproduced o</w:t>
      </w:r>
      <w:r w:rsidR="002C573D">
        <w:rPr>
          <w:bCs/>
        </w:rPr>
        <w:t>n master:</w:t>
      </w:r>
      <w:r w:rsidR="00BE2976" w:rsidRPr="00BE2976">
        <w:rPr>
          <w:bCs/>
        </w:rPr>
        <w:br/>
      </w:r>
      <w:r w:rsidR="0014277D">
        <w:rPr>
          <w:bCs/>
        </w:rPr>
        <w:t xml:space="preserve">1. </w:t>
      </w:r>
      <w:r w:rsidR="00BE2976" w:rsidRPr="00BE2976">
        <w:rPr>
          <w:bCs/>
        </w:rPr>
        <w:t>Customer: 792179376</w:t>
      </w:r>
      <w:r w:rsidR="00BE2976" w:rsidRPr="00BE2976">
        <w:rPr>
          <w:bCs/>
        </w:rPr>
        <w:br/>
        <w:t>Route: 7 from 06.09.2024</w:t>
      </w:r>
    </w:p>
    <w:p w14:paraId="7FD25506" w14:textId="7C9E9F90" w:rsidR="00BE2976" w:rsidRPr="00BE2976" w:rsidRDefault="00BE2976" w:rsidP="00BE2976">
      <w:pPr>
        <w:numPr>
          <w:ilvl w:val="0"/>
          <w:numId w:val="23"/>
        </w:numPr>
        <w:rPr>
          <w:b/>
          <w:bCs/>
        </w:rPr>
      </w:pPr>
      <w:r w:rsidRPr="00BE2976">
        <w:rPr>
          <w:b/>
          <w:bCs/>
        </w:rPr>
        <w:t>Full credit invoice</w:t>
      </w:r>
    </w:p>
    <w:p w14:paraId="632B44BF" w14:textId="4C7CEFEF" w:rsidR="00BE2976" w:rsidRPr="00BE2976" w:rsidRDefault="00BE2976" w:rsidP="00BE2976">
      <w:pPr>
        <w:numPr>
          <w:ilvl w:val="0"/>
          <w:numId w:val="24"/>
        </w:numPr>
        <w:rPr>
          <w:bCs/>
        </w:rPr>
      </w:pPr>
      <w:r w:rsidRPr="00BE2976">
        <w:rPr>
          <w:bCs/>
        </w:rPr>
        <w:t xml:space="preserve">On </w:t>
      </w:r>
      <w:r w:rsidRPr="00BE2976">
        <w:rPr>
          <w:b/>
          <w:bCs/>
        </w:rPr>
        <w:t>Maintain Invoice/ Inquiry Invoice</w:t>
      </w:r>
      <w:r w:rsidRPr="00BE2976">
        <w:rPr>
          <w:bCs/>
        </w:rPr>
        <w:t xml:space="preserve"> </w:t>
      </w:r>
      <w:r w:rsidR="00C5239D" w:rsidRPr="00BE2976">
        <w:rPr>
          <w:bCs/>
        </w:rPr>
        <w:t xml:space="preserve">screen, </w:t>
      </w:r>
      <w:r w:rsidR="00C5239D" w:rsidRPr="00C5239D">
        <w:rPr>
          <w:b/>
        </w:rPr>
        <w:t>Total</w:t>
      </w:r>
      <w:r w:rsidRPr="00BE2976">
        <w:rPr>
          <w:b/>
          <w:bCs/>
        </w:rPr>
        <w:t xml:space="preserve"> Amount</w:t>
      </w:r>
      <w:r w:rsidRPr="00BE2976">
        <w:rPr>
          <w:bCs/>
        </w:rPr>
        <w:t xml:space="preserve"> field doesn’t include Adj. Amount values -&gt; in this example for full credit invoice should be =</w:t>
      </w:r>
      <w:r w:rsidRPr="00BE2976">
        <w:rPr>
          <w:b/>
          <w:bCs/>
        </w:rPr>
        <w:t xml:space="preserve"> 0</w:t>
      </w:r>
    </w:p>
    <w:p w14:paraId="0DF947C1" w14:textId="4ECAB17C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6B640C2E" wp14:editId="6C2196AA">
            <wp:extent cx="6858000" cy="2809875"/>
            <wp:effectExtent l="0" t="0" r="0" b="9525"/>
            <wp:docPr id="794525092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25092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6DF6" w14:textId="77777777" w:rsidR="00BE2976" w:rsidRDefault="00BE2976" w:rsidP="00BE2976">
      <w:pPr>
        <w:rPr>
          <w:bCs/>
        </w:rPr>
      </w:pPr>
    </w:p>
    <w:p w14:paraId="1C5191B2" w14:textId="77777777" w:rsidR="0014277D" w:rsidRDefault="0014277D" w:rsidP="00BE2976">
      <w:pPr>
        <w:rPr>
          <w:bCs/>
        </w:rPr>
      </w:pPr>
    </w:p>
    <w:p w14:paraId="48AA30DD" w14:textId="77777777" w:rsidR="0014277D" w:rsidRPr="00BE2976" w:rsidRDefault="0014277D" w:rsidP="00BE2976">
      <w:pPr>
        <w:rPr>
          <w:bCs/>
        </w:rPr>
      </w:pPr>
    </w:p>
    <w:p w14:paraId="55B55583" w14:textId="62AFD9DC" w:rsidR="00BE2976" w:rsidRPr="00BE2976" w:rsidRDefault="00BE2976" w:rsidP="00BE2976">
      <w:pPr>
        <w:numPr>
          <w:ilvl w:val="0"/>
          <w:numId w:val="24"/>
        </w:numPr>
        <w:rPr>
          <w:bCs/>
        </w:rPr>
      </w:pPr>
      <w:r w:rsidRPr="00BE2976">
        <w:rPr>
          <w:bCs/>
        </w:rPr>
        <w:lastRenderedPageBreak/>
        <w:t xml:space="preserve">In </w:t>
      </w:r>
      <w:r w:rsidRPr="00BE2976">
        <w:rPr>
          <w:b/>
          <w:bCs/>
        </w:rPr>
        <w:t>Maintain Invoice grid</w:t>
      </w:r>
      <w:r w:rsidRPr="00BE2976">
        <w:rPr>
          <w:bCs/>
        </w:rPr>
        <w:t xml:space="preserve"> looks ok:</w:t>
      </w:r>
    </w:p>
    <w:p w14:paraId="1702E7F2" w14:textId="0F45CA6E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78342244" wp14:editId="69911E82">
            <wp:extent cx="6858000" cy="1212850"/>
            <wp:effectExtent l="0" t="0" r="0" b="6350"/>
            <wp:docPr id="36787684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7684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9A4A" w14:textId="46C84F8A" w:rsidR="00BE2976" w:rsidRPr="00BE2976" w:rsidRDefault="00BE2976" w:rsidP="00BE2976">
      <w:pPr>
        <w:numPr>
          <w:ilvl w:val="0"/>
          <w:numId w:val="24"/>
        </w:numPr>
        <w:rPr>
          <w:bCs/>
        </w:rPr>
      </w:pPr>
      <w:r w:rsidRPr="00BE2976">
        <w:rPr>
          <w:bCs/>
        </w:rPr>
        <w:t xml:space="preserve">On </w:t>
      </w:r>
      <w:r w:rsidRPr="00BE2976">
        <w:rPr>
          <w:b/>
          <w:bCs/>
        </w:rPr>
        <w:t>Route Check In</w:t>
      </w:r>
      <w:r w:rsidRPr="00BE2976">
        <w:rPr>
          <w:bCs/>
        </w:rPr>
        <w:t xml:space="preserve"> </w:t>
      </w:r>
      <w:proofErr w:type="spellStart"/>
      <w:r w:rsidRPr="00BE2976">
        <w:rPr>
          <w:bCs/>
        </w:rPr>
        <w:t>dlg</w:t>
      </w:r>
      <w:proofErr w:type="spellEnd"/>
      <w:r w:rsidRPr="00BE2976">
        <w:rPr>
          <w:bCs/>
        </w:rPr>
        <w:t xml:space="preserve"> looks ok, also:</w:t>
      </w:r>
    </w:p>
    <w:p w14:paraId="2335F9CD" w14:textId="7FF767E5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031377BA" wp14:editId="7F4C6103">
            <wp:extent cx="6858000" cy="2882900"/>
            <wp:effectExtent l="0" t="0" r="0" b="12700"/>
            <wp:docPr id="214224660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46606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8B74" w14:textId="77777777" w:rsidR="00BE2976" w:rsidRPr="00BE2976" w:rsidRDefault="00BE2976" w:rsidP="00BE2976">
      <w:pPr>
        <w:rPr>
          <w:bCs/>
        </w:rPr>
      </w:pPr>
    </w:p>
    <w:p w14:paraId="21A6AFAB" w14:textId="77777777" w:rsidR="00BE2976" w:rsidRPr="00BE2976" w:rsidRDefault="00BE2976" w:rsidP="00BE2976">
      <w:pPr>
        <w:numPr>
          <w:ilvl w:val="0"/>
          <w:numId w:val="24"/>
        </w:numPr>
        <w:rPr>
          <w:bCs/>
        </w:rPr>
      </w:pPr>
      <w:r w:rsidRPr="00BE2976">
        <w:rPr>
          <w:bCs/>
        </w:rPr>
        <w:t xml:space="preserve">On </w:t>
      </w:r>
      <w:r w:rsidRPr="00BE2976">
        <w:rPr>
          <w:b/>
          <w:bCs/>
        </w:rPr>
        <w:t>Web Client X,</w:t>
      </w:r>
      <w:r w:rsidRPr="00BE2976">
        <w:rPr>
          <w:bCs/>
        </w:rPr>
        <w:t xml:space="preserve"> full credit invoice -&gt; Pay This Amount field look right = </w:t>
      </w:r>
      <w:r w:rsidRPr="00BE2976">
        <w:rPr>
          <w:b/>
          <w:bCs/>
        </w:rPr>
        <w:t>0</w:t>
      </w:r>
      <w:r w:rsidRPr="00BE2976">
        <w:rPr>
          <w:bCs/>
        </w:rPr>
        <w:t>, also</w:t>
      </w:r>
    </w:p>
    <w:p w14:paraId="12ADF463" w14:textId="77777777" w:rsidR="00BE2976" w:rsidRPr="00BE2976" w:rsidRDefault="00BE2976" w:rsidP="00BE2976">
      <w:pPr>
        <w:rPr>
          <w:bCs/>
        </w:rPr>
      </w:pPr>
    </w:p>
    <w:p w14:paraId="36853575" w14:textId="69FA8D60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1CE4D923" wp14:editId="3032BB4F">
            <wp:extent cx="6858000" cy="2657475"/>
            <wp:effectExtent l="0" t="0" r="0" b="9525"/>
            <wp:docPr id="261039539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39539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ABE3" w14:textId="77777777" w:rsidR="00BE2976" w:rsidRPr="00BE2976" w:rsidRDefault="00BE2976" w:rsidP="00BE2976">
      <w:pPr>
        <w:rPr>
          <w:bCs/>
        </w:rPr>
      </w:pPr>
    </w:p>
    <w:p w14:paraId="2AAEE9E6" w14:textId="77777777" w:rsidR="00BE2976" w:rsidRPr="00BE2976" w:rsidRDefault="00BE2976" w:rsidP="00BE2976">
      <w:pPr>
        <w:rPr>
          <w:bCs/>
        </w:rPr>
      </w:pPr>
    </w:p>
    <w:p w14:paraId="7A91F99B" w14:textId="35A3BD1C" w:rsidR="00BE2976" w:rsidRPr="00BE2976" w:rsidRDefault="00BE2976" w:rsidP="0014277D">
      <w:pPr>
        <w:ind w:left="360"/>
        <w:rPr>
          <w:bCs/>
        </w:rPr>
      </w:pPr>
      <w:r w:rsidRPr="00BE2976">
        <w:rPr>
          <w:bCs/>
        </w:rPr>
        <w:lastRenderedPageBreak/>
        <w:br/>
      </w:r>
      <w:r w:rsidR="0014277D">
        <w:rPr>
          <w:bCs/>
        </w:rPr>
        <w:t xml:space="preserve">1. </w:t>
      </w:r>
      <w:r w:rsidRPr="00BE2976">
        <w:rPr>
          <w:bCs/>
        </w:rPr>
        <w:t>Route: 7 from 06.09.2024</w:t>
      </w:r>
      <w:r w:rsidRPr="00BE2976">
        <w:rPr>
          <w:bCs/>
        </w:rPr>
        <w:br/>
        <w:t>Customer: 4612585</w:t>
      </w:r>
    </w:p>
    <w:p w14:paraId="4D2198E2" w14:textId="77777777" w:rsidR="00BE2976" w:rsidRPr="00BE2976" w:rsidRDefault="00BE2976" w:rsidP="00BE2976">
      <w:pPr>
        <w:numPr>
          <w:ilvl w:val="0"/>
          <w:numId w:val="23"/>
        </w:numPr>
        <w:rPr>
          <w:b/>
          <w:bCs/>
        </w:rPr>
      </w:pPr>
      <w:r w:rsidRPr="00BE2976">
        <w:rPr>
          <w:b/>
          <w:bCs/>
        </w:rPr>
        <w:t xml:space="preserve">Invoice with some adjustments done on RASA or </w:t>
      </w:r>
      <w:proofErr w:type="spellStart"/>
      <w:r w:rsidRPr="00BE2976">
        <w:rPr>
          <w:b/>
          <w:bCs/>
        </w:rPr>
        <w:t>WebClientX</w:t>
      </w:r>
      <w:proofErr w:type="spellEnd"/>
    </w:p>
    <w:p w14:paraId="1CF2ED65" w14:textId="77777777" w:rsidR="00BE2976" w:rsidRPr="00BE2976" w:rsidRDefault="00BE2976" w:rsidP="00BE2976">
      <w:pPr>
        <w:rPr>
          <w:bCs/>
        </w:rPr>
      </w:pPr>
    </w:p>
    <w:p w14:paraId="002CCDD1" w14:textId="24ECCAEA" w:rsidR="00BE2976" w:rsidRPr="00BE2976" w:rsidRDefault="00BE2976" w:rsidP="00BE2976">
      <w:pPr>
        <w:rPr>
          <w:b/>
          <w:bCs/>
        </w:rPr>
      </w:pPr>
      <w:r w:rsidRPr="00BE2976">
        <w:rPr>
          <w:bCs/>
        </w:rPr>
        <w:t xml:space="preserve">Prebill: </w:t>
      </w:r>
      <w:r w:rsidRPr="00BE2976">
        <w:rPr>
          <w:b/>
          <w:bCs/>
        </w:rPr>
        <w:t>11,765.27</w:t>
      </w:r>
      <w:r w:rsidRPr="00BE2976">
        <w:rPr>
          <w:bCs/>
        </w:rPr>
        <w:t xml:space="preserve"> + Adj. 1.23 = </w:t>
      </w:r>
      <w:r w:rsidRPr="00BE2976">
        <w:rPr>
          <w:b/>
          <w:bCs/>
        </w:rPr>
        <w:t>11,766.50 -&gt; Total Amount field does not include the adjusted values</w:t>
      </w:r>
    </w:p>
    <w:p w14:paraId="2E778EE9" w14:textId="2B313219" w:rsidR="00BE2976" w:rsidRPr="00BE2976" w:rsidRDefault="00BE2976" w:rsidP="00BE2976">
      <w:pPr>
        <w:rPr>
          <w:b/>
          <w:bCs/>
        </w:rPr>
      </w:pPr>
      <w:r w:rsidRPr="00BE2976">
        <w:rPr>
          <w:b/>
          <w:bCs/>
        </w:rPr>
        <w:t>Now Total Amount = Prebill Amount</w:t>
      </w:r>
    </w:p>
    <w:p w14:paraId="401BA8B3" w14:textId="195BC0AD" w:rsidR="00BE2976" w:rsidRPr="00BE2976" w:rsidRDefault="00BE2976" w:rsidP="00BE2976">
      <w:pPr>
        <w:rPr>
          <w:b/>
          <w:bCs/>
        </w:rPr>
      </w:pPr>
      <w:r w:rsidRPr="00BE2976">
        <w:rPr>
          <w:bCs/>
        </w:rPr>
        <w:t>But for</w:t>
      </w:r>
      <w:r w:rsidRPr="00BE2976">
        <w:rPr>
          <w:b/>
          <w:bCs/>
        </w:rPr>
        <w:t xml:space="preserve"> Total Tax field adjustments are included </w:t>
      </w:r>
      <w:r w:rsidRPr="00BE2976">
        <w:rPr>
          <w:bCs/>
        </w:rPr>
        <w:t>(see below):</w:t>
      </w:r>
      <w:r w:rsidRPr="00BE2976">
        <w:rPr>
          <w:b/>
          <w:bCs/>
        </w:rPr>
        <w:t>  412.52+ 41.25+0.01 = 453.78 (ok)</w:t>
      </w:r>
    </w:p>
    <w:p w14:paraId="73F5A4CB" w14:textId="1D053F82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126AE0E5" wp14:editId="0697E5FB">
            <wp:extent cx="6858000" cy="3069204"/>
            <wp:effectExtent l="0" t="0" r="0" b="0"/>
            <wp:docPr id="1926254367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54367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78" cy="30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E1E6" w14:textId="2FF67578" w:rsidR="00BE2976" w:rsidRPr="00BE2976" w:rsidRDefault="00BE2976" w:rsidP="00BE2976">
      <w:pPr>
        <w:rPr>
          <w:b/>
          <w:bCs/>
        </w:rPr>
      </w:pPr>
      <w:r w:rsidRPr="00BE2976">
        <w:rPr>
          <w:b/>
          <w:bCs/>
        </w:rPr>
        <w:t xml:space="preserve">Taxes: </w:t>
      </w:r>
    </w:p>
    <w:p w14:paraId="1FA29CF0" w14:textId="677BCA7B" w:rsid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29427F1E" wp14:editId="4FE8C6CF">
            <wp:extent cx="6858000" cy="451485"/>
            <wp:effectExtent l="0" t="0" r="0" b="5715"/>
            <wp:docPr id="16596426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86C3" w14:textId="77777777" w:rsidR="00C677FB" w:rsidRPr="00BE2976" w:rsidRDefault="00C677FB" w:rsidP="00BE2976">
      <w:pPr>
        <w:rPr>
          <w:bCs/>
        </w:rPr>
      </w:pPr>
    </w:p>
    <w:p w14:paraId="175A55B2" w14:textId="736BBC01" w:rsidR="00BE2976" w:rsidRPr="00BE2976" w:rsidRDefault="00BE2976" w:rsidP="00BE2976">
      <w:pPr>
        <w:rPr>
          <w:bCs/>
        </w:rPr>
      </w:pPr>
      <w:r w:rsidRPr="00BE2976">
        <w:rPr>
          <w:bCs/>
        </w:rPr>
        <w:t xml:space="preserve">        </w:t>
      </w:r>
      <w:proofErr w:type="spellStart"/>
      <w:r w:rsidRPr="00BE2976">
        <w:rPr>
          <w:b/>
          <w:bCs/>
        </w:rPr>
        <w:t>WebX</w:t>
      </w:r>
      <w:proofErr w:type="spellEnd"/>
      <w:r w:rsidRPr="00BE2976">
        <w:rPr>
          <w:bCs/>
        </w:rPr>
        <w:t xml:space="preserve"> -&gt; </w:t>
      </w:r>
      <w:r w:rsidRPr="00BE2976">
        <w:rPr>
          <w:b/>
          <w:bCs/>
        </w:rPr>
        <w:t>Total Amount</w:t>
      </w:r>
      <w:r w:rsidRPr="00BE2976">
        <w:rPr>
          <w:bCs/>
        </w:rPr>
        <w:t xml:space="preserve"> looks ok:</w:t>
      </w:r>
    </w:p>
    <w:p w14:paraId="7F964C73" w14:textId="5862CBCD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77137823" wp14:editId="08AE20A0">
            <wp:extent cx="6856590" cy="1709530"/>
            <wp:effectExtent l="0" t="0" r="1905" b="5080"/>
            <wp:docPr id="752502677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02677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60" cy="17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BBB4" w14:textId="77777777" w:rsidR="00BE2976" w:rsidRPr="00BE2976" w:rsidRDefault="00BE2976" w:rsidP="00BE2976">
      <w:pPr>
        <w:rPr>
          <w:bCs/>
        </w:rPr>
      </w:pPr>
    </w:p>
    <w:p w14:paraId="2BDA6BB3" w14:textId="010D39B6" w:rsidR="00BE2976" w:rsidRPr="00BE2976" w:rsidRDefault="00BE2976" w:rsidP="00BE2976">
      <w:pPr>
        <w:rPr>
          <w:bCs/>
        </w:rPr>
      </w:pPr>
      <w:r w:rsidRPr="00BE2976">
        <w:rPr>
          <w:bCs/>
        </w:rPr>
        <w:t xml:space="preserve">On </w:t>
      </w:r>
      <w:r w:rsidRPr="00BE2976">
        <w:rPr>
          <w:b/>
          <w:bCs/>
        </w:rPr>
        <w:t>Maintain Invoice</w:t>
      </w:r>
      <w:r w:rsidRPr="00BE2976">
        <w:rPr>
          <w:bCs/>
        </w:rPr>
        <w:t xml:space="preserve"> grid all the totals </w:t>
      </w:r>
      <w:proofErr w:type="gramStart"/>
      <w:r w:rsidRPr="00BE2976">
        <w:rPr>
          <w:bCs/>
        </w:rPr>
        <w:t>looks</w:t>
      </w:r>
      <w:proofErr w:type="gramEnd"/>
      <w:r w:rsidRPr="00BE2976">
        <w:rPr>
          <w:bCs/>
        </w:rPr>
        <w:t xml:space="preserve"> ok: </w:t>
      </w:r>
    </w:p>
    <w:p w14:paraId="1402E3BB" w14:textId="3C6B7250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lastRenderedPageBreak/>
        <w:drawing>
          <wp:inline distT="0" distB="0" distL="0" distR="0" wp14:anchorId="40F4D98A" wp14:editId="741526A6">
            <wp:extent cx="6858000" cy="1500505"/>
            <wp:effectExtent l="0" t="0" r="0" b="4445"/>
            <wp:docPr id="164068766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8766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35DB" w14:textId="071857BF" w:rsidR="00BE2976" w:rsidRPr="00BE2976" w:rsidRDefault="00BE2976" w:rsidP="00BE2976">
      <w:pPr>
        <w:rPr>
          <w:bCs/>
        </w:rPr>
      </w:pPr>
      <w:r w:rsidRPr="00BE2976">
        <w:rPr>
          <w:b/>
          <w:bCs/>
        </w:rPr>
        <w:t>Route Check In</w:t>
      </w:r>
      <w:r w:rsidRPr="00BE2976">
        <w:rPr>
          <w:bCs/>
        </w:rPr>
        <w:t xml:space="preserve"> </w:t>
      </w:r>
      <w:proofErr w:type="spellStart"/>
      <w:r w:rsidRPr="00BE2976">
        <w:rPr>
          <w:bCs/>
        </w:rPr>
        <w:t>dlg</w:t>
      </w:r>
      <w:proofErr w:type="spellEnd"/>
      <w:r w:rsidRPr="00BE2976">
        <w:rPr>
          <w:bCs/>
        </w:rPr>
        <w:t xml:space="preserve"> -&gt; Total Amount looks ok:</w:t>
      </w:r>
    </w:p>
    <w:p w14:paraId="472B044E" w14:textId="661AC8BC" w:rsidR="00BE2976" w:rsidRPr="00BE2976" w:rsidRDefault="00BE2976" w:rsidP="00BE2976">
      <w:pPr>
        <w:rPr>
          <w:bCs/>
        </w:rPr>
      </w:pPr>
      <w:r w:rsidRPr="00BE2976">
        <w:rPr>
          <w:bCs/>
          <w:noProof/>
        </w:rPr>
        <w:drawing>
          <wp:inline distT="0" distB="0" distL="0" distR="0" wp14:anchorId="0C4A62AB" wp14:editId="59AAEF50">
            <wp:extent cx="6857173" cy="2800350"/>
            <wp:effectExtent l="0" t="0" r="1270" b="0"/>
            <wp:docPr id="19272366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366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78" cy="28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Retest"/>
    <w:p w14:paraId="426BB703" w14:textId="123E2A30" w:rsidR="002C708B" w:rsidRPr="00AF6A00" w:rsidRDefault="00BE2976" w:rsidP="00AF6A00">
      <w:pPr>
        <w:pStyle w:val="Heading1"/>
        <w:pBdr>
          <w:bottom w:val="double" w:sz="6" w:space="1" w:color="auto"/>
        </w:pBdr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5" w:name="_Toc181366709"/>
      <w:r w:rsidRPr="00773F90">
        <w:rPr>
          <w:rStyle w:val="Hyperlink"/>
        </w:rPr>
        <w:t>Retest after fix</w:t>
      </w:r>
      <w:bookmarkEnd w:id="5"/>
      <w:r>
        <w:rPr>
          <w:rStyle w:val="Hyperlink"/>
        </w:rPr>
        <w:fldChar w:fldCharType="end"/>
      </w:r>
      <w:bookmarkEnd w:id="4"/>
    </w:p>
    <w:p w14:paraId="530F7272" w14:textId="7F0AB9F7" w:rsidR="0014277D" w:rsidRPr="00BE2976" w:rsidRDefault="0014277D" w:rsidP="0014277D">
      <w:pPr>
        <w:ind w:left="360"/>
        <w:rPr>
          <w:bCs/>
        </w:rPr>
      </w:pPr>
      <w:r w:rsidRPr="00BE2976">
        <w:rPr>
          <w:bCs/>
        </w:rPr>
        <w:br/>
      </w:r>
      <w:r>
        <w:rPr>
          <w:bCs/>
        </w:rPr>
        <w:t xml:space="preserve">1. </w:t>
      </w:r>
      <w:r w:rsidRPr="00BE2976">
        <w:rPr>
          <w:bCs/>
        </w:rPr>
        <w:t xml:space="preserve">Customer: </w:t>
      </w:r>
      <w:r w:rsidR="00CA730D" w:rsidRPr="00CA730D">
        <w:rPr>
          <w:bCs/>
        </w:rPr>
        <w:t>792175379</w:t>
      </w:r>
      <w:r w:rsidRPr="00BE2976">
        <w:rPr>
          <w:bCs/>
        </w:rPr>
        <w:br/>
        <w:t xml:space="preserve">Route: </w:t>
      </w:r>
      <w:r w:rsidR="00CA730D">
        <w:rPr>
          <w:bCs/>
        </w:rPr>
        <w:t>1</w:t>
      </w:r>
      <w:r w:rsidRPr="00BE2976">
        <w:rPr>
          <w:bCs/>
        </w:rPr>
        <w:t xml:space="preserve"> from </w:t>
      </w:r>
      <w:r>
        <w:rPr>
          <w:bCs/>
        </w:rPr>
        <w:t>0</w:t>
      </w:r>
      <w:r w:rsidR="00CA730D">
        <w:rPr>
          <w:bCs/>
        </w:rPr>
        <w:t>9</w:t>
      </w:r>
      <w:r w:rsidRPr="00BE2976">
        <w:rPr>
          <w:bCs/>
        </w:rPr>
        <w:t>.</w:t>
      </w:r>
      <w:r w:rsidR="00CA730D">
        <w:rPr>
          <w:bCs/>
        </w:rPr>
        <w:t>06</w:t>
      </w:r>
      <w:r w:rsidRPr="00BE2976">
        <w:rPr>
          <w:bCs/>
        </w:rPr>
        <w:t>.202</w:t>
      </w:r>
      <w:r w:rsidR="00CA730D">
        <w:rPr>
          <w:bCs/>
        </w:rPr>
        <w:t>5</w:t>
      </w:r>
    </w:p>
    <w:p w14:paraId="12A6714F" w14:textId="4E3A1B6B" w:rsidR="0014277D" w:rsidRPr="003907E7" w:rsidRDefault="0014277D" w:rsidP="0014277D">
      <w:pPr>
        <w:numPr>
          <w:ilvl w:val="0"/>
          <w:numId w:val="23"/>
        </w:numPr>
      </w:pPr>
      <w:r w:rsidRPr="00BE2976">
        <w:t>Full credit invoice</w:t>
      </w:r>
      <w:r w:rsidR="00D4331A" w:rsidRPr="003907E7">
        <w:t xml:space="preserve"> on </w:t>
      </w:r>
      <w:proofErr w:type="spellStart"/>
      <w:r w:rsidR="00D4331A" w:rsidRPr="003907E7">
        <w:t>WebX</w:t>
      </w:r>
      <w:proofErr w:type="spellEnd"/>
    </w:p>
    <w:p w14:paraId="13EE8BAA" w14:textId="5B4E6117" w:rsidR="0014277D" w:rsidRDefault="00CA730D" w:rsidP="0014277D">
      <w:pPr>
        <w:rPr>
          <w:b/>
          <w:bCs/>
        </w:rPr>
      </w:pPr>
      <w:r w:rsidRPr="00CA730D">
        <w:rPr>
          <w:b/>
          <w:bCs/>
        </w:rPr>
        <w:drawing>
          <wp:inline distT="0" distB="0" distL="0" distR="0" wp14:anchorId="68EFA0F2" wp14:editId="148840FF">
            <wp:extent cx="6858000" cy="2436125"/>
            <wp:effectExtent l="0" t="0" r="0" b="2540"/>
            <wp:docPr id="450918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1820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60413" cy="24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5BFD" w14:textId="4A3228D7" w:rsidR="00CA730D" w:rsidRDefault="002E1F80" w:rsidP="0014277D">
      <w:pPr>
        <w:rPr>
          <w:b/>
          <w:bCs/>
        </w:rPr>
      </w:pPr>
      <w:r w:rsidRPr="002E1F80">
        <w:rPr>
          <w:b/>
          <w:bCs/>
        </w:rPr>
        <w:lastRenderedPageBreak/>
        <w:drawing>
          <wp:inline distT="0" distB="0" distL="0" distR="0" wp14:anchorId="1D3B34D8" wp14:editId="622956DD">
            <wp:extent cx="6858000" cy="2081242"/>
            <wp:effectExtent l="0" t="0" r="0" b="0"/>
            <wp:docPr id="551933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361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1411" cy="20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2D61" w14:textId="055E1BBB" w:rsidR="00CA730D" w:rsidRPr="00CA730D" w:rsidRDefault="00CA730D" w:rsidP="0014277D">
      <w:pPr>
        <w:rPr>
          <w:bCs/>
        </w:rPr>
      </w:pPr>
      <w:r>
        <w:rPr>
          <w:bCs/>
        </w:rPr>
        <w:t>Initial invoice:</w:t>
      </w:r>
    </w:p>
    <w:p w14:paraId="55D44988" w14:textId="1CABAD46" w:rsidR="00AF6A00" w:rsidRPr="00162902" w:rsidRDefault="00CA730D" w:rsidP="0005459B">
      <w:pPr>
        <w:rPr>
          <w:b/>
          <w:bCs/>
        </w:rPr>
      </w:pPr>
      <w:r w:rsidRPr="00CA730D">
        <w:rPr>
          <w:b/>
          <w:bCs/>
        </w:rPr>
        <w:drawing>
          <wp:inline distT="0" distB="0" distL="0" distR="0" wp14:anchorId="01231F7D" wp14:editId="6C1020C7">
            <wp:extent cx="6856818" cy="2356123"/>
            <wp:effectExtent l="0" t="0" r="1270" b="6350"/>
            <wp:docPr id="1721034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34851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61952" cy="23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7543" w14:textId="32BBFEAF" w:rsidR="00AF6A00" w:rsidRDefault="00C10A45" w:rsidP="0005459B">
      <w:pPr>
        <w:rPr>
          <w:bCs/>
        </w:rPr>
      </w:pPr>
      <w:r>
        <w:rPr>
          <w:bCs/>
        </w:rPr>
        <w:t>After settlement:</w:t>
      </w:r>
    </w:p>
    <w:p w14:paraId="72BDC5DD" w14:textId="60321433" w:rsidR="001966BB" w:rsidRDefault="00905602" w:rsidP="0005459B">
      <w:pPr>
        <w:rPr>
          <w:bCs/>
        </w:rPr>
      </w:pPr>
      <w:r w:rsidRPr="00905602">
        <w:rPr>
          <w:bCs/>
        </w:rPr>
        <w:drawing>
          <wp:inline distT="0" distB="0" distL="0" distR="0" wp14:anchorId="1B92F09C" wp14:editId="4FC553F1">
            <wp:extent cx="6858000" cy="3304182"/>
            <wp:effectExtent l="0" t="0" r="0" b="0"/>
            <wp:docPr id="11421990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9907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60999" cy="330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0730" w14:textId="1C7130F5" w:rsidR="00C10A45" w:rsidRPr="0005459B" w:rsidRDefault="00C10A45" w:rsidP="0005459B">
      <w:pPr>
        <w:rPr>
          <w:bCs/>
        </w:rPr>
      </w:pPr>
      <w:r w:rsidRPr="00C10A45">
        <w:rPr>
          <w:bCs/>
          <w:highlight w:val="green"/>
        </w:rPr>
        <w:t>Ok.</w:t>
      </w:r>
    </w:p>
    <w:p w14:paraId="026099A2" w14:textId="1E80375A" w:rsidR="0005459B" w:rsidRPr="00162902" w:rsidRDefault="00AF6A00" w:rsidP="00317DC4">
      <w:pPr>
        <w:pStyle w:val="ListParagraph"/>
        <w:numPr>
          <w:ilvl w:val="0"/>
          <w:numId w:val="26"/>
        </w:numPr>
        <w:ind w:left="540" w:hanging="450"/>
        <w:rPr>
          <w:bCs/>
        </w:rPr>
      </w:pPr>
      <w:r w:rsidRPr="00AF6A00">
        <w:rPr>
          <w:bCs/>
        </w:rPr>
        <w:lastRenderedPageBreak/>
        <w:t xml:space="preserve">Customer: </w:t>
      </w:r>
      <w:r w:rsidR="00CA730D" w:rsidRPr="00CA730D">
        <w:rPr>
          <w:bCs/>
        </w:rPr>
        <w:t>792178210</w:t>
      </w:r>
      <w:r w:rsidRPr="00AF6A00">
        <w:rPr>
          <w:bCs/>
        </w:rPr>
        <w:br/>
      </w:r>
      <w:r w:rsidR="00CA730D" w:rsidRPr="00BE2976">
        <w:rPr>
          <w:bCs/>
        </w:rPr>
        <w:t xml:space="preserve">Route: </w:t>
      </w:r>
      <w:r w:rsidR="00CA730D">
        <w:rPr>
          <w:bCs/>
        </w:rPr>
        <w:t>1</w:t>
      </w:r>
      <w:r w:rsidR="00CA730D" w:rsidRPr="00BE2976">
        <w:rPr>
          <w:bCs/>
        </w:rPr>
        <w:t xml:space="preserve"> from </w:t>
      </w:r>
      <w:r w:rsidR="00CA730D">
        <w:rPr>
          <w:bCs/>
        </w:rPr>
        <w:t>09</w:t>
      </w:r>
      <w:r w:rsidR="00CA730D" w:rsidRPr="00BE2976">
        <w:rPr>
          <w:bCs/>
        </w:rPr>
        <w:t>.</w:t>
      </w:r>
      <w:r w:rsidR="00CA730D">
        <w:rPr>
          <w:bCs/>
        </w:rPr>
        <w:t>06</w:t>
      </w:r>
      <w:r w:rsidR="00CA730D" w:rsidRPr="00BE2976">
        <w:rPr>
          <w:bCs/>
        </w:rPr>
        <w:t>.202</w:t>
      </w:r>
      <w:r w:rsidR="00CA730D">
        <w:rPr>
          <w:bCs/>
        </w:rPr>
        <w:t>5</w:t>
      </w:r>
    </w:p>
    <w:p w14:paraId="76085CA0" w14:textId="503784D2" w:rsidR="00AF6A00" w:rsidRDefault="00AF6A00" w:rsidP="00317DC4">
      <w:pPr>
        <w:rPr>
          <w:bCs/>
        </w:rPr>
      </w:pPr>
      <w:r>
        <w:rPr>
          <w:bCs/>
        </w:rPr>
        <w:t xml:space="preserve">Do some adjustments on PDA and </w:t>
      </w:r>
      <w:proofErr w:type="spellStart"/>
      <w:r>
        <w:rPr>
          <w:bCs/>
        </w:rPr>
        <w:t>WebX</w:t>
      </w:r>
      <w:proofErr w:type="spellEnd"/>
      <w:r>
        <w:rPr>
          <w:bCs/>
        </w:rPr>
        <w:t>:</w:t>
      </w:r>
    </w:p>
    <w:p w14:paraId="086F6D29" w14:textId="506B8B4B" w:rsidR="00FE3F7B" w:rsidRDefault="00905602" w:rsidP="00317DC4">
      <w:pPr>
        <w:rPr>
          <w:bCs/>
        </w:rPr>
      </w:pPr>
      <w:r w:rsidRPr="00905602">
        <w:rPr>
          <w:bCs/>
        </w:rPr>
        <w:drawing>
          <wp:inline distT="0" distB="0" distL="0" distR="0" wp14:anchorId="48CB9EED" wp14:editId="2F505857">
            <wp:extent cx="6857502" cy="2030754"/>
            <wp:effectExtent l="0" t="0" r="635" b="7620"/>
            <wp:docPr id="363799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9974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60750" cy="203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BB23" w14:textId="17B5A450" w:rsidR="00CA730D" w:rsidRDefault="00CA730D" w:rsidP="00317DC4">
      <w:pPr>
        <w:rPr>
          <w:bCs/>
        </w:rPr>
      </w:pPr>
      <w:r>
        <w:rPr>
          <w:bCs/>
        </w:rPr>
        <w:t>Initial invoice:</w:t>
      </w:r>
    </w:p>
    <w:p w14:paraId="09CF1EDB" w14:textId="514FF3B4" w:rsidR="00162902" w:rsidRDefault="00CA730D" w:rsidP="00317DC4">
      <w:pPr>
        <w:rPr>
          <w:bCs/>
        </w:rPr>
      </w:pPr>
      <w:r w:rsidRPr="00CA730D">
        <w:rPr>
          <w:bCs/>
        </w:rPr>
        <w:drawing>
          <wp:inline distT="0" distB="0" distL="0" distR="0" wp14:anchorId="16C47404" wp14:editId="1FE7BFCC">
            <wp:extent cx="6855898" cy="2490758"/>
            <wp:effectExtent l="0" t="0" r="2540" b="5080"/>
            <wp:docPr id="10629012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120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67022" cy="24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3D40" w14:textId="3CBBC05A" w:rsidR="002B467A" w:rsidRDefault="002B467A" w:rsidP="00317DC4">
      <w:pPr>
        <w:rPr>
          <w:bCs/>
        </w:rPr>
      </w:pPr>
      <w:r>
        <w:rPr>
          <w:bCs/>
        </w:rPr>
        <w:t>After settlement:</w:t>
      </w:r>
    </w:p>
    <w:p w14:paraId="05EABD37" w14:textId="1C3507D1" w:rsidR="002B467A" w:rsidRDefault="00905602" w:rsidP="00317DC4">
      <w:pPr>
        <w:rPr>
          <w:b/>
        </w:rPr>
      </w:pPr>
      <w:r w:rsidRPr="00905602">
        <w:rPr>
          <w:b/>
        </w:rPr>
        <w:drawing>
          <wp:inline distT="0" distB="0" distL="0" distR="0" wp14:anchorId="776993D6" wp14:editId="12EAD9B4">
            <wp:extent cx="6857365" cy="2698321"/>
            <wp:effectExtent l="0" t="0" r="635" b="6985"/>
            <wp:docPr id="11325279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7925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61721" cy="27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1F6F" w14:textId="45683B4B" w:rsidR="002B467A" w:rsidRDefault="002B467A" w:rsidP="00317DC4">
      <w:pPr>
        <w:rPr>
          <w:b/>
        </w:rPr>
      </w:pPr>
      <w:r w:rsidRPr="002B467A">
        <w:rPr>
          <w:b/>
          <w:highlight w:val="green"/>
        </w:rPr>
        <w:t>Ok</w:t>
      </w:r>
      <w:r>
        <w:rPr>
          <w:b/>
        </w:rPr>
        <w:t xml:space="preserve"> </w:t>
      </w:r>
    </w:p>
    <w:p w14:paraId="289D7844" w14:textId="77777777" w:rsidR="002B467A" w:rsidRPr="002B467A" w:rsidRDefault="002B467A" w:rsidP="00317DC4">
      <w:pPr>
        <w:rPr>
          <w:b/>
        </w:rPr>
      </w:pPr>
    </w:p>
    <w:p w14:paraId="2CF786A5" w14:textId="223E4183" w:rsidR="007042F4" w:rsidRPr="007042F4" w:rsidRDefault="007042F4" w:rsidP="00317DC4">
      <w:pPr>
        <w:pStyle w:val="ListParagraph"/>
        <w:numPr>
          <w:ilvl w:val="0"/>
          <w:numId w:val="26"/>
        </w:numPr>
        <w:ind w:left="360"/>
        <w:rPr>
          <w:bCs/>
        </w:rPr>
      </w:pPr>
      <w:r w:rsidRPr="007042F4">
        <w:rPr>
          <w:bCs/>
        </w:rPr>
        <w:t xml:space="preserve">Customer: </w:t>
      </w:r>
      <w:r w:rsidR="00CA730D" w:rsidRPr="00CA730D">
        <w:rPr>
          <w:bCs/>
        </w:rPr>
        <w:t>792563164</w:t>
      </w:r>
      <w:r w:rsidRPr="007042F4">
        <w:rPr>
          <w:bCs/>
        </w:rPr>
        <w:br/>
      </w:r>
      <w:r w:rsidR="00CA730D" w:rsidRPr="00BE2976">
        <w:rPr>
          <w:bCs/>
        </w:rPr>
        <w:t xml:space="preserve">Route: </w:t>
      </w:r>
      <w:r w:rsidR="00CA730D">
        <w:rPr>
          <w:bCs/>
        </w:rPr>
        <w:t>1</w:t>
      </w:r>
      <w:r w:rsidR="00CA730D" w:rsidRPr="00BE2976">
        <w:rPr>
          <w:bCs/>
        </w:rPr>
        <w:t xml:space="preserve"> from </w:t>
      </w:r>
      <w:r w:rsidR="00CA730D">
        <w:rPr>
          <w:bCs/>
        </w:rPr>
        <w:t>09</w:t>
      </w:r>
      <w:r w:rsidR="00CA730D" w:rsidRPr="00BE2976">
        <w:rPr>
          <w:bCs/>
        </w:rPr>
        <w:t>.</w:t>
      </w:r>
      <w:r w:rsidR="00CA730D">
        <w:rPr>
          <w:bCs/>
        </w:rPr>
        <w:t>06</w:t>
      </w:r>
      <w:r w:rsidR="00CA730D" w:rsidRPr="00BE2976">
        <w:rPr>
          <w:bCs/>
        </w:rPr>
        <w:t>.202</w:t>
      </w:r>
      <w:r w:rsidR="00CA730D">
        <w:rPr>
          <w:bCs/>
        </w:rPr>
        <w:t>5</w:t>
      </w:r>
    </w:p>
    <w:p w14:paraId="642A692E" w14:textId="61AC3CB6" w:rsidR="007042F4" w:rsidRDefault="007042F4" w:rsidP="00317DC4">
      <w:pPr>
        <w:rPr>
          <w:bCs/>
        </w:rPr>
      </w:pPr>
      <w:r>
        <w:rPr>
          <w:bCs/>
        </w:rPr>
        <w:t xml:space="preserve">Do some adjustments on </w:t>
      </w:r>
      <w:proofErr w:type="spellStart"/>
      <w:r>
        <w:rPr>
          <w:bCs/>
        </w:rPr>
        <w:t>WebX</w:t>
      </w:r>
      <w:proofErr w:type="spellEnd"/>
      <w:r>
        <w:rPr>
          <w:bCs/>
        </w:rPr>
        <w:t>:</w:t>
      </w:r>
    </w:p>
    <w:p w14:paraId="613308C8" w14:textId="32DA7A44" w:rsidR="00AF6A00" w:rsidRDefault="00905602" w:rsidP="00317DC4">
      <w:pPr>
        <w:rPr>
          <w:bCs/>
        </w:rPr>
      </w:pPr>
      <w:r w:rsidRPr="00905602">
        <w:rPr>
          <w:bCs/>
        </w:rPr>
        <w:drawing>
          <wp:inline distT="0" distB="0" distL="0" distR="0" wp14:anchorId="02913ECD" wp14:editId="51500688">
            <wp:extent cx="6858000" cy="3108960"/>
            <wp:effectExtent l="0" t="0" r="0" b="0"/>
            <wp:docPr id="15801034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03427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7BEE" w14:textId="550A975B" w:rsidR="00AF6A00" w:rsidRDefault="00CA730D" w:rsidP="00317DC4">
      <w:pPr>
        <w:rPr>
          <w:bCs/>
        </w:rPr>
      </w:pPr>
      <w:r>
        <w:rPr>
          <w:bCs/>
        </w:rPr>
        <w:t xml:space="preserve">Initial: </w:t>
      </w:r>
    </w:p>
    <w:p w14:paraId="751259A8" w14:textId="3B71DDC3" w:rsidR="00AF6A00" w:rsidRDefault="00CA730D" w:rsidP="00317DC4">
      <w:pPr>
        <w:rPr>
          <w:bCs/>
        </w:rPr>
      </w:pPr>
      <w:r w:rsidRPr="00CA730D">
        <w:rPr>
          <w:bCs/>
        </w:rPr>
        <w:drawing>
          <wp:inline distT="0" distB="0" distL="0" distR="0" wp14:anchorId="1A555217" wp14:editId="57AC4877">
            <wp:extent cx="6858000" cy="3553460"/>
            <wp:effectExtent l="0" t="0" r="0" b="8890"/>
            <wp:docPr id="13299537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53757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2174" w14:textId="77777777" w:rsidR="00FA4A5A" w:rsidRDefault="00FA4A5A" w:rsidP="00317DC4">
      <w:pPr>
        <w:rPr>
          <w:bCs/>
        </w:rPr>
      </w:pPr>
    </w:p>
    <w:p w14:paraId="7707BB5C" w14:textId="77777777" w:rsidR="00FA4A5A" w:rsidRDefault="00FA4A5A" w:rsidP="00317DC4">
      <w:pPr>
        <w:rPr>
          <w:bCs/>
        </w:rPr>
      </w:pPr>
    </w:p>
    <w:p w14:paraId="1A8C3E42" w14:textId="77777777" w:rsidR="00FA4A5A" w:rsidRDefault="00FA4A5A" w:rsidP="00317DC4">
      <w:pPr>
        <w:rPr>
          <w:bCs/>
        </w:rPr>
      </w:pPr>
    </w:p>
    <w:p w14:paraId="61D11123" w14:textId="7EABA956" w:rsidR="002B467A" w:rsidRDefault="002B467A" w:rsidP="00317DC4">
      <w:pPr>
        <w:rPr>
          <w:bCs/>
        </w:rPr>
      </w:pPr>
      <w:r>
        <w:rPr>
          <w:bCs/>
        </w:rPr>
        <w:lastRenderedPageBreak/>
        <w:t>After settlement:</w:t>
      </w:r>
    </w:p>
    <w:p w14:paraId="4385F32E" w14:textId="113D20C1" w:rsidR="002B467A" w:rsidRDefault="00FA4A5A" w:rsidP="00317DC4">
      <w:pPr>
        <w:rPr>
          <w:bCs/>
        </w:rPr>
      </w:pPr>
      <w:r w:rsidRPr="00FA4A5A">
        <w:rPr>
          <w:bCs/>
        </w:rPr>
        <w:drawing>
          <wp:inline distT="0" distB="0" distL="0" distR="0" wp14:anchorId="6612A501" wp14:editId="402DF707">
            <wp:extent cx="6858000" cy="3579495"/>
            <wp:effectExtent l="0" t="0" r="0" b="1905"/>
            <wp:docPr id="274498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98849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238D" w14:textId="77777777" w:rsidR="003F2985" w:rsidRDefault="003F2985" w:rsidP="003F2985">
      <w:pPr>
        <w:rPr>
          <w:b/>
        </w:rPr>
      </w:pPr>
      <w:r w:rsidRPr="002B467A">
        <w:rPr>
          <w:b/>
          <w:highlight w:val="green"/>
        </w:rPr>
        <w:t>Ok</w:t>
      </w:r>
      <w:r>
        <w:rPr>
          <w:b/>
        </w:rPr>
        <w:t xml:space="preserve"> </w:t>
      </w:r>
    </w:p>
    <w:p w14:paraId="0D756B5A" w14:textId="71396AC3" w:rsidR="003F2985" w:rsidRDefault="00DD6DC8" w:rsidP="00317DC4">
      <w:pPr>
        <w:rPr>
          <w:bCs/>
        </w:rPr>
      </w:pPr>
      <w:r w:rsidRPr="00DD6DC8">
        <w:rPr>
          <w:bCs/>
        </w:rPr>
        <w:drawing>
          <wp:inline distT="0" distB="0" distL="0" distR="0" wp14:anchorId="42C1B1E7" wp14:editId="18375647">
            <wp:extent cx="6858000" cy="3248660"/>
            <wp:effectExtent l="0" t="0" r="0" b="8890"/>
            <wp:docPr id="1445335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3578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9560" w14:textId="654DC56A" w:rsidR="00DD6DC8" w:rsidRPr="00D13F9B" w:rsidRDefault="00DD6DC8" w:rsidP="00317DC4">
      <w:pPr>
        <w:rPr>
          <w:b/>
        </w:rPr>
      </w:pPr>
      <w:r w:rsidRPr="002B467A">
        <w:rPr>
          <w:b/>
          <w:highlight w:val="green"/>
        </w:rPr>
        <w:t>Ok</w:t>
      </w:r>
      <w:r>
        <w:rPr>
          <w:b/>
        </w:rPr>
        <w:t xml:space="preserve"> </w:t>
      </w:r>
    </w:p>
    <w:sectPr w:rsidR="00DD6DC8" w:rsidRPr="00D13F9B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226BF"/>
    <w:multiLevelType w:val="hybridMultilevel"/>
    <w:tmpl w:val="D3388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B08"/>
    <w:multiLevelType w:val="hybridMultilevel"/>
    <w:tmpl w:val="F6A6C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312DB"/>
    <w:multiLevelType w:val="hybridMultilevel"/>
    <w:tmpl w:val="158AA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10E9"/>
    <w:multiLevelType w:val="hybridMultilevel"/>
    <w:tmpl w:val="5D1EBB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73F02"/>
    <w:multiLevelType w:val="hybridMultilevel"/>
    <w:tmpl w:val="BBCCF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67AB3"/>
    <w:multiLevelType w:val="hybridMultilevel"/>
    <w:tmpl w:val="F6A6C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C0C80"/>
    <w:multiLevelType w:val="hybridMultilevel"/>
    <w:tmpl w:val="EC147F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C6198"/>
    <w:multiLevelType w:val="hybridMultilevel"/>
    <w:tmpl w:val="158AA1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B31F53"/>
    <w:multiLevelType w:val="hybridMultilevel"/>
    <w:tmpl w:val="BA6085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C50D8B"/>
    <w:multiLevelType w:val="hybridMultilevel"/>
    <w:tmpl w:val="2EA007AE"/>
    <w:lvl w:ilvl="0" w:tplc="5F8E5B8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D5F4A"/>
    <w:multiLevelType w:val="hybridMultilevel"/>
    <w:tmpl w:val="446AF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833E8"/>
    <w:multiLevelType w:val="hybridMultilevel"/>
    <w:tmpl w:val="F5DCA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003D4"/>
    <w:multiLevelType w:val="hybridMultilevel"/>
    <w:tmpl w:val="EC147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D65DD"/>
    <w:multiLevelType w:val="hybridMultilevel"/>
    <w:tmpl w:val="8DB27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663BB"/>
    <w:multiLevelType w:val="hybridMultilevel"/>
    <w:tmpl w:val="2EA007AE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313A18"/>
    <w:multiLevelType w:val="hybridMultilevel"/>
    <w:tmpl w:val="5CA6D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15217"/>
    <w:multiLevelType w:val="hybridMultilevel"/>
    <w:tmpl w:val="F2540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21"/>
  </w:num>
  <w:num w:numId="2" w16cid:durableId="758646281">
    <w:abstractNumId w:val="18"/>
  </w:num>
  <w:num w:numId="3" w16cid:durableId="1485470812">
    <w:abstractNumId w:val="17"/>
  </w:num>
  <w:num w:numId="4" w16cid:durableId="1322661285">
    <w:abstractNumId w:val="11"/>
  </w:num>
  <w:num w:numId="5" w16cid:durableId="1011763886">
    <w:abstractNumId w:val="26"/>
  </w:num>
  <w:num w:numId="6" w16cid:durableId="253442006">
    <w:abstractNumId w:val="8"/>
  </w:num>
  <w:num w:numId="7" w16cid:durableId="405541073">
    <w:abstractNumId w:val="7"/>
  </w:num>
  <w:num w:numId="8" w16cid:durableId="144056505">
    <w:abstractNumId w:val="10"/>
  </w:num>
  <w:num w:numId="9" w16cid:durableId="1290085205">
    <w:abstractNumId w:val="3"/>
  </w:num>
  <w:num w:numId="10" w16cid:durableId="2032875774">
    <w:abstractNumId w:val="15"/>
  </w:num>
  <w:num w:numId="11" w16cid:durableId="906302658">
    <w:abstractNumId w:val="2"/>
  </w:num>
  <w:num w:numId="12" w16cid:durableId="1371805878">
    <w:abstractNumId w:val="12"/>
  </w:num>
  <w:num w:numId="13" w16cid:durableId="1143038343">
    <w:abstractNumId w:val="22"/>
  </w:num>
  <w:num w:numId="14" w16cid:durableId="837161722">
    <w:abstractNumId w:val="13"/>
  </w:num>
  <w:num w:numId="15" w16cid:durableId="590235221">
    <w:abstractNumId w:val="1"/>
  </w:num>
  <w:num w:numId="16" w16cid:durableId="1827473053">
    <w:abstractNumId w:val="6"/>
  </w:num>
  <w:num w:numId="17" w16cid:durableId="573131399">
    <w:abstractNumId w:val="5"/>
  </w:num>
  <w:num w:numId="18" w16cid:durableId="2044403302">
    <w:abstractNumId w:val="0"/>
  </w:num>
  <w:num w:numId="19" w16cid:durableId="554127975">
    <w:abstractNumId w:val="20"/>
  </w:num>
  <w:num w:numId="20" w16cid:durableId="1040937615">
    <w:abstractNumId w:val="9"/>
  </w:num>
  <w:num w:numId="21" w16cid:durableId="1637107637">
    <w:abstractNumId w:val="24"/>
  </w:num>
  <w:num w:numId="22" w16cid:durableId="3697440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87252031">
    <w:abstractNumId w:val="19"/>
  </w:num>
  <w:num w:numId="24" w16cid:durableId="13333364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1876175">
    <w:abstractNumId w:val="16"/>
  </w:num>
  <w:num w:numId="26" w16cid:durableId="1383824563">
    <w:abstractNumId w:val="14"/>
  </w:num>
  <w:num w:numId="27" w16cid:durableId="91050150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18FB"/>
    <w:rsid w:val="00033E06"/>
    <w:rsid w:val="0005459B"/>
    <w:rsid w:val="000A6F01"/>
    <w:rsid w:val="000B11F9"/>
    <w:rsid w:val="000B351F"/>
    <w:rsid w:val="000B45C7"/>
    <w:rsid w:val="000B7F30"/>
    <w:rsid w:val="000C2EAE"/>
    <w:rsid w:val="000D4947"/>
    <w:rsid w:val="000D7F40"/>
    <w:rsid w:val="000E1383"/>
    <w:rsid w:val="000E54DD"/>
    <w:rsid w:val="000F3131"/>
    <w:rsid w:val="00106510"/>
    <w:rsid w:val="00110D2B"/>
    <w:rsid w:val="00123CAB"/>
    <w:rsid w:val="0012556D"/>
    <w:rsid w:val="00132189"/>
    <w:rsid w:val="0014277D"/>
    <w:rsid w:val="0014622E"/>
    <w:rsid w:val="00146BED"/>
    <w:rsid w:val="001472C4"/>
    <w:rsid w:val="00162902"/>
    <w:rsid w:val="00164CD5"/>
    <w:rsid w:val="001765D9"/>
    <w:rsid w:val="001851FA"/>
    <w:rsid w:val="001934BB"/>
    <w:rsid w:val="001966BB"/>
    <w:rsid w:val="001B5DB2"/>
    <w:rsid w:val="001C15C6"/>
    <w:rsid w:val="001C1DC9"/>
    <w:rsid w:val="001C202E"/>
    <w:rsid w:val="001C22DD"/>
    <w:rsid w:val="001F10C7"/>
    <w:rsid w:val="001F354B"/>
    <w:rsid w:val="00215317"/>
    <w:rsid w:val="00216924"/>
    <w:rsid w:val="002213CD"/>
    <w:rsid w:val="0023618D"/>
    <w:rsid w:val="00270891"/>
    <w:rsid w:val="00281119"/>
    <w:rsid w:val="002824D7"/>
    <w:rsid w:val="002A14C8"/>
    <w:rsid w:val="002B2B03"/>
    <w:rsid w:val="002B467A"/>
    <w:rsid w:val="002C5322"/>
    <w:rsid w:val="002C573D"/>
    <w:rsid w:val="002C5D89"/>
    <w:rsid w:val="002C708B"/>
    <w:rsid w:val="002E1F80"/>
    <w:rsid w:val="002F3939"/>
    <w:rsid w:val="00301CEE"/>
    <w:rsid w:val="00311354"/>
    <w:rsid w:val="00317DC4"/>
    <w:rsid w:val="00320F15"/>
    <w:rsid w:val="003307B4"/>
    <w:rsid w:val="00332466"/>
    <w:rsid w:val="00343AB9"/>
    <w:rsid w:val="0035303F"/>
    <w:rsid w:val="003565E2"/>
    <w:rsid w:val="00380352"/>
    <w:rsid w:val="00383FD4"/>
    <w:rsid w:val="003907E7"/>
    <w:rsid w:val="00393EFF"/>
    <w:rsid w:val="003C12EF"/>
    <w:rsid w:val="003C78A3"/>
    <w:rsid w:val="003E7BB0"/>
    <w:rsid w:val="003F2985"/>
    <w:rsid w:val="003F570C"/>
    <w:rsid w:val="00400B48"/>
    <w:rsid w:val="004029C3"/>
    <w:rsid w:val="004077C3"/>
    <w:rsid w:val="00415B5A"/>
    <w:rsid w:val="00431C1A"/>
    <w:rsid w:val="00431D79"/>
    <w:rsid w:val="00445823"/>
    <w:rsid w:val="004806F3"/>
    <w:rsid w:val="004A1795"/>
    <w:rsid w:val="004A44A1"/>
    <w:rsid w:val="004B465E"/>
    <w:rsid w:val="004B7CF1"/>
    <w:rsid w:val="004C5C3D"/>
    <w:rsid w:val="0052278F"/>
    <w:rsid w:val="00526FEA"/>
    <w:rsid w:val="00533320"/>
    <w:rsid w:val="005366E6"/>
    <w:rsid w:val="00552CA9"/>
    <w:rsid w:val="005621C9"/>
    <w:rsid w:val="00576949"/>
    <w:rsid w:val="005B4481"/>
    <w:rsid w:val="005B7F81"/>
    <w:rsid w:val="005D0884"/>
    <w:rsid w:val="005D7410"/>
    <w:rsid w:val="005E2994"/>
    <w:rsid w:val="005F33AC"/>
    <w:rsid w:val="0060001F"/>
    <w:rsid w:val="0061582C"/>
    <w:rsid w:val="00626E3A"/>
    <w:rsid w:val="00637E34"/>
    <w:rsid w:val="00652334"/>
    <w:rsid w:val="00663D77"/>
    <w:rsid w:val="00664EF6"/>
    <w:rsid w:val="00666365"/>
    <w:rsid w:val="00672CF5"/>
    <w:rsid w:val="006850B2"/>
    <w:rsid w:val="006A4667"/>
    <w:rsid w:val="006B3D2D"/>
    <w:rsid w:val="006E72EB"/>
    <w:rsid w:val="006E7689"/>
    <w:rsid w:val="006F79B8"/>
    <w:rsid w:val="007042F4"/>
    <w:rsid w:val="00710515"/>
    <w:rsid w:val="00714D0A"/>
    <w:rsid w:val="00726457"/>
    <w:rsid w:val="00726ED7"/>
    <w:rsid w:val="007416AF"/>
    <w:rsid w:val="0074243C"/>
    <w:rsid w:val="00751A89"/>
    <w:rsid w:val="00773F90"/>
    <w:rsid w:val="00774314"/>
    <w:rsid w:val="007A4719"/>
    <w:rsid w:val="007C438A"/>
    <w:rsid w:val="007E3A00"/>
    <w:rsid w:val="00800F9E"/>
    <w:rsid w:val="00812203"/>
    <w:rsid w:val="0081230A"/>
    <w:rsid w:val="00823D33"/>
    <w:rsid w:val="0084047B"/>
    <w:rsid w:val="00851DCB"/>
    <w:rsid w:val="00897FF0"/>
    <w:rsid w:val="008C558A"/>
    <w:rsid w:val="00901D7E"/>
    <w:rsid w:val="00905602"/>
    <w:rsid w:val="00912D78"/>
    <w:rsid w:val="00913B89"/>
    <w:rsid w:val="009155F9"/>
    <w:rsid w:val="009202F6"/>
    <w:rsid w:val="009271FA"/>
    <w:rsid w:val="009307A3"/>
    <w:rsid w:val="00937B9B"/>
    <w:rsid w:val="009520FD"/>
    <w:rsid w:val="00956692"/>
    <w:rsid w:val="009567DC"/>
    <w:rsid w:val="00961B65"/>
    <w:rsid w:val="00965ED7"/>
    <w:rsid w:val="00982A8D"/>
    <w:rsid w:val="00986581"/>
    <w:rsid w:val="0099520B"/>
    <w:rsid w:val="009952F4"/>
    <w:rsid w:val="009A4F97"/>
    <w:rsid w:val="009C0D7B"/>
    <w:rsid w:val="009D5A63"/>
    <w:rsid w:val="009E6B9B"/>
    <w:rsid w:val="009F2796"/>
    <w:rsid w:val="00A066A1"/>
    <w:rsid w:val="00A31600"/>
    <w:rsid w:val="00A67335"/>
    <w:rsid w:val="00A801D7"/>
    <w:rsid w:val="00AF482E"/>
    <w:rsid w:val="00AF4A49"/>
    <w:rsid w:val="00AF63D6"/>
    <w:rsid w:val="00AF6A00"/>
    <w:rsid w:val="00B0148C"/>
    <w:rsid w:val="00B2585E"/>
    <w:rsid w:val="00B6207E"/>
    <w:rsid w:val="00B62814"/>
    <w:rsid w:val="00B771B6"/>
    <w:rsid w:val="00B77D0C"/>
    <w:rsid w:val="00B90B2A"/>
    <w:rsid w:val="00B967F9"/>
    <w:rsid w:val="00BB3D2C"/>
    <w:rsid w:val="00BC1CCC"/>
    <w:rsid w:val="00BE0CD7"/>
    <w:rsid w:val="00BE2976"/>
    <w:rsid w:val="00BF2331"/>
    <w:rsid w:val="00C10A45"/>
    <w:rsid w:val="00C2244E"/>
    <w:rsid w:val="00C23E5B"/>
    <w:rsid w:val="00C31052"/>
    <w:rsid w:val="00C36C78"/>
    <w:rsid w:val="00C45176"/>
    <w:rsid w:val="00C5239D"/>
    <w:rsid w:val="00C677FB"/>
    <w:rsid w:val="00C713DB"/>
    <w:rsid w:val="00C7443B"/>
    <w:rsid w:val="00C84587"/>
    <w:rsid w:val="00C91976"/>
    <w:rsid w:val="00CA730D"/>
    <w:rsid w:val="00CB5B32"/>
    <w:rsid w:val="00CC00AF"/>
    <w:rsid w:val="00CC023F"/>
    <w:rsid w:val="00CD297E"/>
    <w:rsid w:val="00CE0860"/>
    <w:rsid w:val="00CF71A6"/>
    <w:rsid w:val="00D13F9B"/>
    <w:rsid w:val="00D20FBB"/>
    <w:rsid w:val="00D24040"/>
    <w:rsid w:val="00D341DC"/>
    <w:rsid w:val="00D4281F"/>
    <w:rsid w:val="00D4331A"/>
    <w:rsid w:val="00D464F3"/>
    <w:rsid w:val="00D47383"/>
    <w:rsid w:val="00D529B0"/>
    <w:rsid w:val="00D81039"/>
    <w:rsid w:val="00D91853"/>
    <w:rsid w:val="00DA18D6"/>
    <w:rsid w:val="00DB7EF2"/>
    <w:rsid w:val="00DC79AF"/>
    <w:rsid w:val="00DD6DC8"/>
    <w:rsid w:val="00DE590F"/>
    <w:rsid w:val="00E01795"/>
    <w:rsid w:val="00E1712D"/>
    <w:rsid w:val="00E271B9"/>
    <w:rsid w:val="00E272BF"/>
    <w:rsid w:val="00E33E53"/>
    <w:rsid w:val="00E60B52"/>
    <w:rsid w:val="00EB66C7"/>
    <w:rsid w:val="00EC67AB"/>
    <w:rsid w:val="00F0211A"/>
    <w:rsid w:val="00F33F4C"/>
    <w:rsid w:val="00F34A86"/>
    <w:rsid w:val="00F4185B"/>
    <w:rsid w:val="00F448C7"/>
    <w:rsid w:val="00F53156"/>
    <w:rsid w:val="00F77168"/>
    <w:rsid w:val="00FA0C09"/>
    <w:rsid w:val="00FA4A5A"/>
    <w:rsid w:val="00FE3F7B"/>
    <w:rsid w:val="00FE483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DC8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Header">
    <w:name w:val="header"/>
    <w:basedOn w:val="Normal"/>
    <w:link w:val="HeaderChar"/>
    <w:rsid w:val="00B62814"/>
    <w:pP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B62814"/>
    <w:rPr>
      <w:rFonts w:ascii="Calibri" w:eastAsia="Times New Roman" w:hAnsi="Calibri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BE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4.png@01DB15AA.F3DC826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cid:image008.png@01DB15AD.0EE89290" TargetMode="External"/><Relationship Id="rId34" Type="http://schemas.openxmlformats.org/officeDocument/2006/relationships/image" Target="media/image20.png"/><Relationship Id="rId7" Type="http://schemas.openxmlformats.org/officeDocument/2006/relationships/image" Target="cid:image001.png@01DB15A9.42968A60" TargetMode="External"/><Relationship Id="rId12" Type="http://schemas.openxmlformats.org/officeDocument/2006/relationships/image" Target="media/image4.png"/><Relationship Id="rId17" Type="http://schemas.openxmlformats.org/officeDocument/2006/relationships/image" Target="cid:image006.png@01DB15AC.4A754840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image003.png@01DB15AA.0458E58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cid:image005.png@01DB15AB.B95B2230" TargetMode="External"/><Relationship Id="rId23" Type="http://schemas.openxmlformats.org/officeDocument/2006/relationships/image" Target="cid:image009.png@01DB15AD.84E6DF10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cid:image007.png@01DB15AC.B59B65A0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cid:image002.png@01DB15A9.A1FDC22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8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180</cp:revision>
  <dcterms:created xsi:type="dcterms:W3CDTF">2020-12-02T12:52:00Z</dcterms:created>
  <dcterms:modified xsi:type="dcterms:W3CDTF">2024-11-06T12:43:00Z</dcterms:modified>
</cp:coreProperties>
</file>