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:rsidTr="00E865CA">
        <w:tc>
          <w:tcPr>
            <w:tcW w:w="1927" w:type="dxa"/>
          </w:tcPr>
          <w:p w:rsidR="00F03FA9" w:rsidRPr="009667EE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03FA9" w:rsidRPr="009667EE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03FA9" w:rsidRPr="009667EE" w:rsidRDefault="00F03FA9" w:rsidP="00E865C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:rsidTr="00E865CA">
        <w:tc>
          <w:tcPr>
            <w:tcW w:w="1927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4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03FA9" w:rsidRPr="009667EE" w:rsidRDefault="00F03FA9" w:rsidP="00E865C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:rsidTr="00E865C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03FA9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03FA9" w:rsidRPr="009667EE" w:rsidRDefault="00F03FA9" w:rsidP="00E865CA">
            <w:pPr>
              <w:rPr>
                <w:sz w:val="20"/>
                <w:szCs w:val="24"/>
              </w:rPr>
            </w:pPr>
          </w:p>
        </w:tc>
      </w:tr>
    </w:tbl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>
        <w:rPr>
          <w:rFonts w:cs="Courier New"/>
          <w:sz w:val="24"/>
          <w:szCs w:val="24"/>
        </w:rPr>
        <w:t>RASA-413</w:t>
      </w:r>
      <w:r>
        <w:rPr>
          <w:rFonts w:cs="Courier New"/>
          <w:sz w:val="24"/>
          <w:szCs w:val="24"/>
        </w:rPr>
        <w:t>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:rsidR="00F03FA9" w:rsidRDefault="00F03FA9" w:rsidP="00E642F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:rsidTr="0086647E">
        <w:tc>
          <w:tcPr>
            <w:tcW w:w="1927" w:type="dxa"/>
          </w:tcPr>
          <w:p w:rsidR="00F9585E" w:rsidRPr="009667E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9585E" w:rsidRPr="009667E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9585E" w:rsidRPr="009667EE" w:rsidRDefault="00F9585E" w:rsidP="0031172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:rsidTr="0086647E">
        <w:tc>
          <w:tcPr>
            <w:tcW w:w="1927" w:type="dxa"/>
          </w:tcPr>
          <w:p w:rsidR="00F9585E" w:rsidRPr="009667EE" w:rsidRDefault="00C2758B" w:rsidP="0031172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9585E" w:rsidRPr="009667EE" w:rsidRDefault="00F9585E" w:rsidP="003117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9585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9585E" w:rsidRPr="009667EE" w:rsidRDefault="00F9585E" w:rsidP="0031172C">
            <w:pPr>
              <w:rPr>
                <w:sz w:val="20"/>
                <w:szCs w:val="24"/>
              </w:rPr>
            </w:pPr>
          </w:p>
        </w:tc>
      </w:tr>
    </w:tbl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Labels are not being printed (because layout does not exist) for items ordered via Android RA (RASA-336)</w:t>
      </w:r>
    </w:p>
    <w:p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 xml:space="preserve">Show outstanding </w:t>
      </w:r>
      <w:proofErr w:type="spellStart"/>
      <w:r>
        <w:rPr>
          <w:rFonts w:cs="Courier New"/>
          <w:sz w:val="24"/>
          <w:szCs w:val="24"/>
        </w:rPr>
        <w:t>workorders</w:t>
      </w:r>
      <w:proofErr w:type="spellEnd"/>
      <w:r>
        <w:rPr>
          <w:rFonts w:cs="Courier New"/>
          <w:sz w:val="24"/>
          <w:szCs w:val="24"/>
        </w:rPr>
        <w:t xml:space="preserve"> at the wearer level – which products and quantities are still open. Also show work orders that have been completed since last visit – per wearer as well (RASA-200)</w:t>
      </w:r>
    </w:p>
    <w:p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  <w:bookmarkStart w:id="0" w:name="_GoBack"/>
      <w:bookmarkEnd w:id="0"/>
    </w:p>
    <w:p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:rsidTr="00614B20">
        <w:tc>
          <w:tcPr>
            <w:tcW w:w="1951" w:type="dxa"/>
          </w:tcPr>
          <w:p w:rsidR="00C2758B" w:rsidRPr="009667EE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2758B" w:rsidRPr="009667EE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2758B" w:rsidRPr="009667EE" w:rsidRDefault="00C2758B" w:rsidP="00614B20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:rsidTr="00614B20">
        <w:tc>
          <w:tcPr>
            <w:tcW w:w="1951" w:type="dxa"/>
          </w:tcPr>
          <w:p w:rsidR="00C2758B" w:rsidRPr="009667EE" w:rsidRDefault="00C2758B" w:rsidP="00614B2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:rsidR="00C2758B" w:rsidRPr="009667EE" w:rsidRDefault="00C2758B" w:rsidP="00614B2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2758B" w:rsidRPr="009667EE" w:rsidRDefault="00C2758B" w:rsidP="00614B20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:rsidTr="00614B20">
        <w:trPr>
          <w:gridAfter w:val="2"/>
          <w:wAfter w:w="7549" w:type="dxa"/>
        </w:trPr>
        <w:tc>
          <w:tcPr>
            <w:tcW w:w="1951" w:type="dxa"/>
          </w:tcPr>
          <w:p w:rsidR="00C2758B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758B" w:rsidRPr="009667EE" w:rsidRDefault="00C2758B" w:rsidP="00614B20">
            <w:pPr>
              <w:rPr>
                <w:sz w:val="20"/>
                <w:szCs w:val="24"/>
              </w:rPr>
            </w:pPr>
          </w:p>
        </w:tc>
      </w:tr>
    </w:tbl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6A459E">
        <w:tc>
          <w:tcPr>
            <w:tcW w:w="1951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5A3480" w:rsidRPr="009667EE" w:rsidRDefault="005A3480" w:rsidP="006A459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6A459E">
        <w:tc>
          <w:tcPr>
            <w:tcW w:w="1951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5A3480" w:rsidRPr="009667EE" w:rsidRDefault="005A3480" w:rsidP="006A459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6A459E">
        <w:trPr>
          <w:gridAfter w:val="2"/>
          <w:wAfter w:w="7549" w:type="dxa"/>
        </w:trPr>
        <w:tc>
          <w:tcPr>
            <w:tcW w:w="1951" w:type="dxa"/>
          </w:tcPr>
          <w:p w:rsidR="005A3480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6A459E">
            <w:pPr>
              <w:rPr>
                <w:sz w:val="20"/>
                <w:szCs w:val="24"/>
              </w:rPr>
            </w:pPr>
          </w:p>
        </w:tc>
      </w:tr>
    </w:tbl>
    <w:p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4E6CF1" w:rsidRDefault="004E6CF1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A3480" w:rsidRDefault="005A3480" w:rsidP="005A3480">
      <w:pPr>
        <w:tabs>
          <w:tab w:val="left" w:pos="284"/>
        </w:tabs>
        <w:spacing w:after="0" w:line="240" w:lineRule="auto"/>
      </w:pPr>
    </w:p>
    <w:p w:rsidR="000C1483" w:rsidRDefault="000C1483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:rsidTr="00EB18C7">
        <w:tc>
          <w:tcPr>
            <w:tcW w:w="1951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EB18C7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EB18C7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EB18C7">
            <w:pPr>
              <w:rPr>
                <w:sz w:val="20"/>
                <w:szCs w:val="24"/>
              </w:rPr>
            </w:pPr>
          </w:p>
        </w:tc>
      </w:tr>
    </w:tbl>
    <w:p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:rsid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:rsidR="00733F14" w:rsidRP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DD3942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DD3942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10101B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10101B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C80D15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C80D15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2A47C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2A47C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2A47C3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2A47C3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1E3458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1E3458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:rsidTr="002C460C">
        <w:tc>
          <w:tcPr>
            <w:tcW w:w="1951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2C460C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2C460C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2C460C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proofErr w:type="gramStart"/>
      <w:r>
        <w:rPr>
          <w:rFonts w:cs="Courier New"/>
          <w:sz w:val="24"/>
          <w:szCs w:val="24"/>
        </w:rPr>
        <w:t>new</w:t>
      </w:r>
      <w:proofErr w:type="gramEnd"/>
      <w:r>
        <w:rPr>
          <w:rFonts w:cs="Courier New"/>
          <w:sz w:val="24"/>
          <w:szCs w:val="24"/>
        </w:rPr>
        <w:t xml:space="preserve">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Negative adjustment </w:t>
      </w:r>
      <w:proofErr w:type="spellStart"/>
      <w:r>
        <w:rPr>
          <w:rFonts w:cs="Courier New"/>
          <w:sz w:val="24"/>
          <w:szCs w:val="24"/>
        </w:rPr>
        <w:t>qty</w:t>
      </w:r>
      <w:r w:rsidR="00C71415">
        <w:rPr>
          <w:rFonts w:cs="Courier New"/>
          <w:sz w:val="24"/>
          <w:szCs w:val="24"/>
        </w:rPr>
        <w:t>'s</w:t>
      </w:r>
      <w:proofErr w:type="spellEnd"/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:rsidTr="003F70E6">
        <w:tc>
          <w:tcPr>
            <w:tcW w:w="1951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3F70E6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3F70E6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3F70E6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E83D93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</w:t>
      </w:r>
      <w:proofErr w:type="gramStart"/>
      <w:r>
        <w:rPr>
          <w:rFonts w:cs="Courier New"/>
          <w:sz w:val="24"/>
          <w:szCs w:val="24"/>
        </w:rPr>
        <w:t>to</w:t>
      </w:r>
      <w:proofErr w:type="gramEnd"/>
      <w:r>
        <w:rPr>
          <w:rFonts w:cs="Courier New"/>
          <w:sz w:val="24"/>
          <w:szCs w:val="24"/>
        </w:rPr>
        <w:t xml:space="preserve">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95AD1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</w:t>
      </w:r>
      <w:proofErr w:type="gramStart"/>
      <w:r>
        <w:rPr>
          <w:rFonts w:cs="Courier New"/>
          <w:sz w:val="24"/>
          <w:szCs w:val="24"/>
        </w:rPr>
        <w:t>r</w:t>
      </w:r>
      <w:r w:rsidR="00C063A3">
        <w:rPr>
          <w:rFonts w:cs="Courier New"/>
          <w:sz w:val="24"/>
          <w:szCs w:val="24"/>
        </w:rPr>
        <w:t>equired</w:t>
      </w:r>
      <w:proofErr w:type="gramEnd"/>
      <w:r w:rsidR="00C063A3">
        <w:rPr>
          <w:rFonts w:cs="Courier New"/>
          <w:sz w:val="24"/>
          <w:szCs w:val="24"/>
        </w:rPr>
        <w:t>, the OK button is not enabled</w:t>
      </w:r>
      <w:r w:rsidR="00663D12">
        <w:rPr>
          <w:rFonts w:cs="Courier New"/>
          <w:sz w:val="24"/>
          <w:szCs w:val="24"/>
        </w:rPr>
        <w:t>. (</w:t>
      </w:r>
      <w:proofErr w:type="gramStart"/>
      <w:r w:rsidR="00663D12">
        <w:rPr>
          <w:rFonts w:cs="Courier New"/>
          <w:sz w:val="24"/>
          <w:szCs w:val="24"/>
        </w:rPr>
        <w:t>to</w:t>
      </w:r>
      <w:proofErr w:type="gramEnd"/>
      <w:r w:rsidR="00663D12">
        <w:rPr>
          <w:rFonts w:cs="Courier New"/>
          <w:sz w:val="24"/>
          <w:szCs w:val="24"/>
        </w:rPr>
        <w:t xml:space="preserve">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proofErr w:type="gramStart"/>
      <w:r>
        <w:rPr>
          <w:rFonts w:cs="Courier New"/>
          <w:sz w:val="24"/>
          <w:szCs w:val="24"/>
        </w:rPr>
        <w:t>pay</w:t>
      </w:r>
      <w:proofErr w:type="gramEnd"/>
      <w:r>
        <w:rPr>
          <w:rFonts w:cs="Courier New"/>
          <w:sz w:val="24"/>
          <w:szCs w:val="24"/>
        </w:rPr>
        <w:t xml:space="preserve"> this amount for COD customers.</w:t>
      </w:r>
      <w:r w:rsidR="00893A87">
        <w:rPr>
          <w:rFonts w:cs="Courier New"/>
          <w:sz w:val="24"/>
          <w:szCs w:val="24"/>
        </w:rPr>
        <w:t xml:space="preserve"> (</w:t>
      </w:r>
      <w:proofErr w:type="gramStart"/>
      <w:r w:rsidR="00893A87">
        <w:rPr>
          <w:rFonts w:cs="Courier New"/>
          <w:sz w:val="24"/>
          <w:szCs w:val="24"/>
        </w:rPr>
        <w:t>to</w:t>
      </w:r>
      <w:proofErr w:type="gramEnd"/>
      <w:r w:rsidR="00893A87">
        <w:rPr>
          <w:rFonts w:cs="Courier New"/>
          <w:sz w:val="24"/>
          <w:szCs w:val="24"/>
        </w:rPr>
        <w:t xml:space="preserve">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proofErr w:type="gramStart"/>
      <w:r>
        <w:rPr>
          <w:rFonts w:cs="Courier New"/>
          <w:sz w:val="24"/>
          <w:szCs w:val="24"/>
        </w:rPr>
        <w:t>automatically</w:t>
      </w:r>
      <w:proofErr w:type="gramEnd"/>
      <w:r>
        <w:rPr>
          <w:rFonts w:cs="Courier New"/>
          <w:sz w:val="24"/>
          <w:szCs w:val="24"/>
        </w:rPr>
        <w:t xml:space="preserve">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 w:rsidR="0067750D">
        <w:rPr>
          <w:rFonts w:cs="Courier New"/>
          <w:sz w:val="24"/>
          <w:szCs w:val="24"/>
        </w:rPr>
        <w:t>order</w:t>
      </w:r>
      <w:proofErr w:type="gramEnd"/>
      <w:r w:rsidR="0067750D">
        <w:rPr>
          <w:rFonts w:cs="Courier New"/>
          <w:sz w:val="24"/>
          <w:szCs w:val="24"/>
        </w:rPr>
        <w:t xml:space="preserve">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179" w:rsidRDefault="00BE4179" w:rsidP="00B42730">
      <w:pPr>
        <w:spacing w:after="0" w:line="240" w:lineRule="auto"/>
      </w:pPr>
      <w:r>
        <w:separator/>
      </w:r>
    </w:p>
  </w:endnote>
  <w:endnote w:type="continuationSeparator" w:id="0">
    <w:p w:rsidR="00BE4179" w:rsidRDefault="00BE4179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179" w:rsidRDefault="00BE4179" w:rsidP="00B42730">
      <w:pPr>
        <w:spacing w:after="0" w:line="240" w:lineRule="auto"/>
      </w:pPr>
      <w:r>
        <w:separator/>
      </w:r>
    </w:p>
  </w:footnote>
  <w:footnote w:type="continuationSeparator" w:id="0">
    <w:p w:rsidR="00BE4179" w:rsidRDefault="00BE4179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10"/>
  </w:num>
  <w:num w:numId="9">
    <w:abstractNumId w:val="2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86"/>
    <w:rsid w:val="00004390"/>
    <w:rsid w:val="00006286"/>
    <w:rsid w:val="000121A1"/>
    <w:rsid w:val="00027A8D"/>
    <w:rsid w:val="0007257E"/>
    <w:rsid w:val="00086820"/>
    <w:rsid w:val="000A52FD"/>
    <w:rsid w:val="000A57B6"/>
    <w:rsid w:val="000B46CA"/>
    <w:rsid w:val="000C1483"/>
    <w:rsid w:val="000C4B2D"/>
    <w:rsid w:val="000C5995"/>
    <w:rsid w:val="000E3C1A"/>
    <w:rsid w:val="000F1B4A"/>
    <w:rsid w:val="000F73D8"/>
    <w:rsid w:val="00107386"/>
    <w:rsid w:val="00110233"/>
    <w:rsid w:val="001150FB"/>
    <w:rsid w:val="001344E5"/>
    <w:rsid w:val="00134C39"/>
    <w:rsid w:val="00153C7B"/>
    <w:rsid w:val="00167054"/>
    <w:rsid w:val="00190696"/>
    <w:rsid w:val="0019368C"/>
    <w:rsid w:val="001A1FC7"/>
    <w:rsid w:val="001C0967"/>
    <w:rsid w:val="001C719E"/>
    <w:rsid w:val="001E7F3B"/>
    <w:rsid w:val="001F6059"/>
    <w:rsid w:val="00202B66"/>
    <w:rsid w:val="00212006"/>
    <w:rsid w:val="00213534"/>
    <w:rsid w:val="00234EED"/>
    <w:rsid w:val="00246824"/>
    <w:rsid w:val="00257719"/>
    <w:rsid w:val="00281BB1"/>
    <w:rsid w:val="00283255"/>
    <w:rsid w:val="00290D5C"/>
    <w:rsid w:val="002C4BFC"/>
    <w:rsid w:val="002F049E"/>
    <w:rsid w:val="002F32B0"/>
    <w:rsid w:val="003023D8"/>
    <w:rsid w:val="00355F44"/>
    <w:rsid w:val="00360130"/>
    <w:rsid w:val="00362C8F"/>
    <w:rsid w:val="00365FC3"/>
    <w:rsid w:val="00374F2B"/>
    <w:rsid w:val="00387E10"/>
    <w:rsid w:val="003B1002"/>
    <w:rsid w:val="003C706D"/>
    <w:rsid w:val="00427526"/>
    <w:rsid w:val="004462D9"/>
    <w:rsid w:val="0047393E"/>
    <w:rsid w:val="00491A29"/>
    <w:rsid w:val="004B34DD"/>
    <w:rsid w:val="004B40E1"/>
    <w:rsid w:val="004B7683"/>
    <w:rsid w:val="004B7E07"/>
    <w:rsid w:val="004E6CF1"/>
    <w:rsid w:val="00515AFC"/>
    <w:rsid w:val="005214C5"/>
    <w:rsid w:val="00545D00"/>
    <w:rsid w:val="005567C0"/>
    <w:rsid w:val="00562DCE"/>
    <w:rsid w:val="00571705"/>
    <w:rsid w:val="005A3480"/>
    <w:rsid w:val="005C1F18"/>
    <w:rsid w:val="005E5CB0"/>
    <w:rsid w:val="00617A12"/>
    <w:rsid w:val="00636C9F"/>
    <w:rsid w:val="006469F6"/>
    <w:rsid w:val="00652EA1"/>
    <w:rsid w:val="00663D12"/>
    <w:rsid w:val="0067750D"/>
    <w:rsid w:val="006D4142"/>
    <w:rsid w:val="006D5F83"/>
    <w:rsid w:val="006E6218"/>
    <w:rsid w:val="00701734"/>
    <w:rsid w:val="00701F1D"/>
    <w:rsid w:val="00714CE9"/>
    <w:rsid w:val="007177B8"/>
    <w:rsid w:val="00733F14"/>
    <w:rsid w:val="00752124"/>
    <w:rsid w:val="0075723B"/>
    <w:rsid w:val="00792418"/>
    <w:rsid w:val="00792B7B"/>
    <w:rsid w:val="007D7DD4"/>
    <w:rsid w:val="007E34B4"/>
    <w:rsid w:val="007F4FEA"/>
    <w:rsid w:val="00856DEB"/>
    <w:rsid w:val="00863A24"/>
    <w:rsid w:val="0086647E"/>
    <w:rsid w:val="008847E5"/>
    <w:rsid w:val="00893A87"/>
    <w:rsid w:val="008A7877"/>
    <w:rsid w:val="009032FB"/>
    <w:rsid w:val="00932A43"/>
    <w:rsid w:val="0094545D"/>
    <w:rsid w:val="00950095"/>
    <w:rsid w:val="0095160C"/>
    <w:rsid w:val="00965255"/>
    <w:rsid w:val="0097539C"/>
    <w:rsid w:val="0098109A"/>
    <w:rsid w:val="00986B14"/>
    <w:rsid w:val="00996EB7"/>
    <w:rsid w:val="009A0407"/>
    <w:rsid w:val="009A6BD6"/>
    <w:rsid w:val="009B0059"/>
    <w:rsid w:val="00A152B0"/>
    <w:rsid w:val="00A65F3C"/>
    <w:rsid w:val="00A7043A"/>
    <w:rsid w:val="00A80421"/>
    <w:rsid w:val="00AA2144"/>
    <w:rsid w:val="00AE40A6"/>
    <w:rsid w:val="00AF29E8"/>
    <w:rsid w:val="00B13BD6"/>
    <w:rsid w:val="00B42730"/>
    <w:rsid w:val="00B870E2"/>
    <w:rsid w:val="00BB5553"/>
    <w:rsid w:val="00BE4179"/>
    <w:rsid w:val="00BE6930"/>
    <w:rsid w:val="00BF56BF"/>
    <w:rsid w:val="00C063A3"/>
    <w:rsid w:val="00C145B9"/>
    <w:rsid w:val="00C14C9B"/>
    <w:rsid w:val="00C2758B"/>
    <w:rsid w:val="00C3018F"/>
    <w:rsid w:val="00C64B2B"/>
    <w:rsid w:val="00C71415"/>
    <w:rsid w:val="00CB4895"/>
    <w:rsid w:val="00CC0738"/>
    <w:rsid w:val="00CE5707"/>
    <w:rsid w:val="00CF4C90"/>
    <w:rsid w:val="00D33F99"/>
    <w:rsid w:val="00D716D5"/>
    <w:rsid w:val="00DA33FF"/>
    <w:rsid w:val="00DA72F8"/>
    <w:rsid w:val="00DB3557"/>
    <w:rsid w:val="00E02287"/>
    <w:rsid w:val="00E02BCD"/>
    <w:rsid w:val="00E11DF8"/>
    <w:rsid w:val="00E377F5"/>
    <w:rsid w:val="00E4605D"/>
    <w:rsid w:val="00E5759D"/>
    <w:rsid w:val="00E63CF1"/>
    <w:rsid w:val="00E710A8"/>
    <w:rsid w:val="00E730A7"/>
    <w:rsid w:val="00E855F0"/>
    <w:rsid w:val="00E95940"/>
    <w:rsid w:val="00EB2D6B"/>
    <w:rsid w:val="00EB6D01"/>
    <w:rsid w:val="00EE63CE"/>
    <w:rsid w:val="00F00B07"/>
    <w:rsid w:val="00F03FA9"/>
    <w:rsid w:val="00F20591"/>
    <w:rsid w:val="00F31548"/>
    <w:rsid w:val="00F6078D"/>
    <w:rsid w:val="00F70F0F"/>
    <w:rsid w:val="00F73626"/>
    <w:rsid w:val="00F915EE"/>
    <w:rsid w:val="00F950DC"/>
    <w:rsid w:val="00F9585E"/>
    <w:rsid w:val="00FB0112"/>
    <w:rsid w:val="00FB14F7"/>
    <w:rsid w:val="00FB64AE"/>
    <w:rsid w:val="00FE004B"/>
    <w:rsid w:val="00FE0D24"/>
    <w:rsid w:val="00FE2577"/>
    <w:rsid w:val="00FE4D31"/>
    <w:rsid w:val="00FE66E9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8358D1-E643-4B48-9ED5-6C73C850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CFE0D-1172-4F39-B63B-ABD083AED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1687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Gianina Marcela Gavrila</cp:lastModifiedBy>
  <cp:revision>6</cp:revision>
  <cp:lastPrinted>2014-12-29T09:36:00Z</cp:lastPrinted>
  <dcterms:created xsi:type="dcterms:W3CDTF">2017-02-07T17:24:00Z</dcterms:created>
  <dcterms:modified xsi:type="dcterms:W3CDTF">2017-02-16T18:12:00Z</dcterms:modified>
</cp:coreProperties>
</file>