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F9585E" w:rsidRPr="009667EE" w:rsidTr="0031172C">
        <w:tc>
          <w:tcPr>
            <w:tcW w:w="1951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31172C">
        <w:tc>
          <w:tcPr>
            <w:tcW w:w="1951" w:type="dxa"/>
          </w:tcPr>
          <w:p w:rsidR="00F9585E" w:rsidRPr="009667EE" w:rsidRDefault="00F9585E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F9585E" w:rsidRPr="009667EE" w:rsidRDefault="00F9585E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F9585E" w:rsidRPr="009667EE" w:rsidTr="0031172C">
        <w:trPr>
          <w:gridAfter w:val="2"/>
          <w:wAfter w:w="7549" w:type="dxa"/>
        </w:trPr>
        <w:tc>
          <w:tcPr>
            <w:tcW w:w="1951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F9585E" w:rsidRDefault="00F9585E" w:rsidP="00965255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F049E">
        <w:rPr>
          <w:rFonts w:cs="Courier New"/>
          <w:sz w:val="24"/>
          <w:szCs w:val="24"/>
        </w:rPr>
        <w:t xml:space="preserve">Contact messages created </w:t>
      </w:r>
      <w:r w:rsidR="00F915EE">
        <w:rPr>
          <w:rFonts w:cs="Courier New"/>
          <w:sz w:val="24"/>
          <w:szCs w:val="24"/>
        </w:rPr>
        <w:t>with a future date</w:t>
      </w:r>
      <w:r w:rsidR="002F049E">
        <w:rPr>
          <w:rFonts w:cs="Courier New"/>
          <w:sz w:val="24"/>
          <w:szCs w:val="24"/>
        </w:rPr>
        <w:t xml:space="preserve"> are not shown anymore</w:t>
      </w:r>
      <w:r>
        <w:rPr>
          <w:rFonts w:cs="Courier New"/>
          <w:sz w:val="24"/>
          <w:szCs w:val="24"/>
        </w:rPr>
        <w:t xml:space="preserve"> (RASA-176)</w:t>
      </w:r>
    </w:p>
    <w:p w:rsidR="00F9585E" w:rsidRDefault="00F9585E" w:rsidP="00965255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Fixed issue in </w:t>
      </w:r>
      <w:r w:rsidR="00212006">
        <w:rPr>
          <w:rFonts w:cs="Courier New"/>
          <w:sz w:val="24"/>
          <w:szCs w:val="24"/>
        </w:rPr>
        <w:t>Google M</w:t>
      </w:r>
      <w:r w:rsidR="00F915EE">
        <w:rPr>
          <w:rFonts w:cs="Courier New"/>
          <w:sz w:val="24"/>
          <w:szCs w:val="24"/>
        </w:rPr>
        <w:t xml:space="preserve">aps functionality </w:t>
      </w:r>
      <w:r>
        <w:rPr>
          <w:rFonts w:cs="Courier New"/>
          <w:sz w:val="24"/>
          <w:szCs w:val="24"/>
        </w:rPr>
        <w:t>(RASA-206)</w:t>
      </w:r>
    </w:p>
    <w:p w:rsidR="00F9585E" w:rsidRDefault="00F9585E" w:rsidP="00965255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Return to stock functionality </w:t>
      </w:r>
      <w:r w:rsidR="00257719">
        <w:rPr>
          <w:rFonts w:cs="Courier New"/>
          <w:sz w:val="24"/>
          <w:szCs w:val="24"/>
        </w:rPr>
        <w:t>(RASA-225 + RASA-23</w:t>
      </w:r>
      <w:r>
        <w:rPr>
          <w:rFonts w:cs="Courier New"/>
          <w:sz w:val="24"/>
          <w:szCs w:val="24"/>
        </w:rPr>
        <w:t>6)</w:t>
      </w:r>
    </w:p>
    <w:p w:rsidR="00657F38" w:rsidRDefault="00F9585E" w:rsidP="00965255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657F38">
        <w:rPr>
          <w:rFonts w:cs="Courier New"/>
          <w:sz w:val="24"/>
          <w:szCs w:val="24"/>
        </w:rPr>
        <w:t>RAS is required.</w:t>
      </w:r>
    </w:p>
    <w:p w:rsidR="00F9585E" w:rsidRDefault="00657F38" w:rsidP="00965255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Module </w:t>
      </w:r>
      <w:r w:rsidRPr="00D8698A">
        <w:rPr>
          <w:szCs w:val="24"/>
        </w:rPr>
        <w:t>ROUTEASSISTANTGARMENT</w:t>
      </w:r>
      <w:r w:rsidR="00F0794F">
        <w:rPr>
          <w:szCs w:val="24"/>
        </w:rPr>
        <w:t xml:space="preserve"> is required.</w:t>
      </w:r>
    </w:p>
    <w:p w:rsidR="00257719" w:rsidRDefault="00257719" w:rsidP="00965255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257719" w:rsidRDefault="00257719" w:rsidP="00965255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257719" w:rsidRDefault="00257719" w:rsidP="00965255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257719" w:rsidRDefault="00257719" w:rsidP="00965255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</w:t>
      </w:r>
      <w:r w:rsidR="0095160C">
        <w:rPr>
          <w:rFonts w:cs="Courier New"/>
          <w:sz w:val="24"/>
          <w:szCs w:val="24"/>
        </w:rPr>
        <w:t>-136</w:t>
      </w:r>
      <w:r>
        <w:rPr>
          <w:rFonts w:cs="Courier New"/>
          <w:sz w:val="24"/>
          <w:szCs w:val="24"/>
        </w:rPr>
        <w:t>)</w:t>
      </w:r>
    </w:p>
    <w:p w:rsidR="00257719" w:rsidRDefault="00257719" w:rsidP="00965255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Clear all data when mobile device code is </w:t>
      </w:r>
      <w:r w:rsidR="00213534">
        <w:rPr>
          <w:rFonts w:cs="Courier New"/>
          <w:sz w:val="24"/>
          <w:szCs w:val="24"/>
        </w:rPr>
        <w:t>changed</w:t>
      </w:r>
      <w:r w:rsidR="0095160C">
        <w:rPr>
          <w:rFonts w:cs="Courier New"/>
          <w:sz w:val="24"/>
          <w:szCs w:val="24"/>
        </w:rPr>
        <w:t xml:space="preserve"> (RASA-136</w:t>
      </w:r>
      <w:r>
        <w:rPr>
          <w:rFonts w:cs="Courier New"/>
          <w:sz w:val="24"/>
          <w:szCs w:val="24"/>
        </w:rPr>
        <w:t>)</w:t>
      </w:r>
    </w:p>
    <w:p w:rsidR="00FB64AE" w:rsidRDefault="00FB64AE" w:rsidP="00965255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63CF1">
        <w:rPr>
          <w:rFonts w:cs="Courier New"/>
          <w:sz w:val="24"/>
          <w:szCs w:val="24"/>
        </w:rPr>
        <w:t xml:space="preserve">Android OS 6(Marshmallow) is now also supported </w:t>
      </w:r>
      <w:r>
        <w:rPr>
          <w:rFonts w:cs="Courier New"/>
          <w:sz w:val="24"/>
          <w:szCs w:val="24"/>
        </w:rPr>
        <w:t>(RASA-189)</w:t>
      </w:r>
    </w:p>
    <w:p w:rsidR="00965255" w:rsidRDefault="00FE004B" w:rsidP="00965255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63CF1">
        <w:rPr>
          <w:rFonts w:cs="Courier New"/>
          <w:sz w:val="24"/>
          <w:szCs w:val="24"/>
        </w:rPr>
        <w:t>Message</w:t>
      </w:r>
      <w:r w:rsidR="004462D9">
        <w:rPr>
          <w:rFonts w:cs="Courier New"/>
          <w:sz w:val="24"/>
          <w:szCs w:val="24"/>
        </w:rPr>
        <w:t xml:space="preserve"> shown </w:t>
      </w:r>
      <w:r w:rsidR="00212006">
        <w:rPr>
          <w:rFonts w:cs="Courier New"/>
          <w:sz w:val="24"/>
          <w:szCs w:val="24"/>
        </w:rPr>
        <w:t>when</w:t>
      </w:r>
      <w:r w:rsidR="004462D9">
        <w:rPr>
          <w:rFonts w:cs="Courier New"/>
          <w:sz w:val="24"/>
          <w:szCs w:val="24"/>
        </w:rPr>
        <w:t xml:space="preserve"> scan</w:t>
      </w:r>
      <w:r w:rsidR="00F915EE">
        <w:rPr>
          <w:rFonts w:cs="Courier New"/>
          <w:sz w:val="24"/>
          <w:szCs w:val="24"/>
        </w:rPr>
        <w:t>ning</w:t>
      </w:r>
      <w:r w:rsidR="004B34DD">
        <w:rPr>
          <w:rFonts w:cs="Courier New"/>
          <w:sz w:val="24"/>
          <w:szCs w:val="24"/>
        </w:rPr>
        <w:t xml:space="preserve"> </w:t>
      </w:r>
      <w:r w:rsidR="00212006">
        <w:rPr>
          <w:rFonts w:cs="Courier New"/>
          <w:sz w:val="24"/>
          <w:szCs w:val="24"/>
        </w:rPr>
        <w:t xml:space="preserve">an item </w:t>
      </w:r>
      <w:r w:rsidR="004B34DD">
        <w:rPr>
          <w:rFonts w:cs="Courier New"/>
          <w:sz w:val="24"/>
          <w:szCs w:val="24"/>
        </w:rPr>
        <w:t>stays on screen until another item is scanned</w:t>
      </w:r>
      <w:r>
        <w:rPr>
          <w:rFonts w:cs="Courier New"/>
          <w:sz w:val="24"/>
          <w:szCs w:val="24"/>
        </w:rPr>
        <w:t xml:space="preserve"> </w:t>
      </w:r>
    </w:p>
    <w:p w:rsidR="00950095" w:rsidRDefault="00965255" w:rsidP="00965255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FE004B">
        <w:rPr>
          <w:rFonts w:cs="Courier New"/>
          <w:sz w:val="24"/>
          <w:szCs w:val="24"/>
        </w:rPr>
        <w:t>(RASA-286)</w:t>
      </w:r>
    </w:p>
    <w:p w:rsidR="002E35AD" w:rsidRDefault="002E35AD" w:rsidP="002E35AD">
      <w:pPr>
        <w:tabs>
          <w:tab w:val="left" w:pos="284"/>
        </w:tabs>
        <w:spacing w:after="0" w:line="240" w:lineRule="auto"/>
        <w:ind w:left="284" w:righ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 recalculation of auto replacement invoice line when adjusting an invoice </w:t>
      </w:r>
    </w:p>
    <w:p w:rsidR="002E35AD" w:rsidRDefault="002E35AD" w:rsidP="002E35AD">
      <w:pPr>
        <w:tabs>
          <w:tab w:val="left" w:pos="284"/>
        </w:tabs>
        <w:spacing w:after="0" w:line="240" w:lineRule="auto"/>
        <w:ind w:left="284" w:righ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(RASA-170)</w:t>
      </w:r>
      <w:bookmarkStart w:id="0" w:name="_GoBack"/>
      <w:bookmarkEnd w:id="0"/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Pr="00F20591" w:rsidRDefault="00733F14" w:rsidP="00107386">
      <w:pPr>
        <w:tabs>
          <w:tab w:val="left" w:pos="284"/>
        </w:tabs>
        <w:spacing w:after="0" w:line="240" w:lineRule="auto"/>
      </w:pPr>
      <w:r w:rsidRPr="00733F14">
        <w:rPr>
          <w:rFonts w:cs="Courier New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8EC" w:rsidRDefault="008078EC" w:rsidP="00B42730">
      <w:pPr>
        <w:spacing w:after="0" w:line="240" w:lineRule="auto"/>
      </w:pPr>
      <w:r>
        <w:separator/>
      </w:r>
    </w:p>
  </w:endnote>
  <w:endnote w:type="continuationSeparator" w:id="0">
    <w:p w:rsidR="008078EC" w:rsidRDefault="008078EC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8EC" w:rsidRDefault="008078EC" w:rsidP="00B42730">
      <w:pPr>
        <w:spacing w:after="0" w:line="240" w:lineRule="auto"/>
      </w:pPr>
      <w:r>
        <w:separator/>
      </w:r>
    </w:p>
  </w:footnote>
  <w:footnote w:type="continuationSeparator" w:id="0">
    <w:p w:rsidR="008078EC" w:rsidRDefault="008078EC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C0967"/>
    <w:rsid w:val="001C719E"/>
    <w:rsid w:val="001E7F3B"/>
    <w:rsid w:val="001F6059"/>
    <w:rsid w:val="00202B66"/>
    <w:rsid w:val="00212006"/>
    <w:rsid w:val="00213534"/>
    <w:rsid w:val="00234EED"/>
    <w:rsid w:val="00246824"/>
    <w:rsid w:val="00257719"/>
    <w:rsid w:val="00281BB1"/>
    <w:rsid w:val="00283255"/>
    <w:rsid w:val="00290D5C"/>
    <w:rsid w:val="002C4BFC"/>
    <w:rsid w:val="002E35AD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427526"/>
    <w:rsid w:val="004462D9"/>
    <w:rsid w:val="0047393E"/>
    <w:rsid w:val="00491A29"/>
    <w:rsid w:val="004B34DD"/>
    <w:rsid w:val="004B40E1"/>
    <w:rsid w:val="004B7683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C1F18"/>
    <w:rsid w:val="005E5CB0"/>
    <w:rsid w:val="00617A12"/>
    <w:rsid w:val="00636C9F"/>
    <w:rsid w:val="006469F6"/>
    <w:rsid w:val="00652EA1"/>
    <w:rsid w:val="00657F38"/>
    <w:rsid w:val="00663D12"/>
    <w:rsid w:val="0067750D"/>
    <w:rsid w:val="006D4142"/>
    <w:rsid w:val="006D5F83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F4FEA"/>
    <w:rsid w:val="008078EC"/>
    <w:rsid w:val="00856DEB"/>
    <w:rsid w:val="00863A24"/>
    <w:rsid w:val="008847E5"/>
    <w:rsid w:val="00887194"/>
    <w:rsid w:val="00893A87"/>
    <w:rsid w:val="008A7877"/>
    <w:rsid w:val="009032FB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A152B0"/>
    <w:rsid w:val="00A65F3C"/>
    <w:rsid w:val="00A80421"/>
    <w:rsid w:val="00AA2144"/>
    <w:rsid w:val="00AE40A6"/>
    <w:rsid w:val="00B13BD6"/>
    <w:rsid w:val="00B42730"/>
    <w:rsid w:val="00B870E2"/>
    <w:rsid w:val="00BB5553"/>
    <w:rsid w:val="00BE6930"/>
    <w:rsid w:val="00BF56BF"/>
    <w:rsid w:val="00C063A3"/>
    <w:rsid w:val="00C145B9"/>
    <w:rsid w:val="00C3018F"/>
    <w:rsid w:val="00C64B2B"/>
    <w:rsid w:val="00C71415"/>
    <w:rsid w:val="00CA6DB0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E02287"/>
    <w:rsid w:val="00E02BCD"/>
    <w:rsid w:val="00E377F5"/>
    <w:rsid w:val="00E4605D"/>
    <w:rsid w:val="00E5759D"/>
    <w:rsid w:val="00E63CF1"/>
    <w:rsid w:val="00E710A8"/>
    <w:rsid w:val="00E730A7"/>
    <w:rsid w:val="00E855F0"/>
    <w:rsid w:val="00EB2D6B"/>
    <w:rsid w:val="00EB6D01"/>
    <w:rsid w:val="00EE63CE"/>
    <w:rsid w:val="00F00B07"/>
    <w:rsid w:val="00F0794F"/>
    <w:rsid w:val="00F20591"/>
    <w:rsid w:val="00F31548"/>
    <w:rsid w:val="00F6078D"/>
    <w:rsid w:val="00F70F0F"/>
    <w:rsid w:val="00F73626"/>
    <w:rsid w:val="00F7503C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35</cp:revision>
  <cp:lastPrinted>2014-12-29T09:36:00Z</cp:lastPrinted>
  <dcterms:created xsi:type="dcterms:W3CDTF">2016-08-02T19:06:00Z</dcterms:created>
  <dcterms:modified xsi:type="dcterms:W3CDTF">2016-10-11T15:29:00Z</dcterms:modified>
</cp:coreProperties>
</file>