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1CD58F4B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E6F64E" w14:textId="2846C0F9" w:rsidR="00A14406" w:rsidRDefault="00A14406" w:rsidP="00A144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603A4" w14:paraId="53B42C07" w14:textId="77777777" w:rsidTr="00363B1B">
        <w:tc>
          <w:tcPr>
            <w:tcW w:w="1927" w:type="dxa"/>
            <w:hideMark/>
          </w:tcPr>
          <w:p w14:paraId="7BB7782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897FA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DF323E0" w14:textId="77777777" w:rsidR="007603A4" w:rsidRDefault="007603A4" w:rsidP="00363B1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603A4" w14:paraId="5ED693F0" w14:textId="77777777" w:rsidTr="00363B1B">
        <w:tc>
          <w:tcPr>
            <w:tcW w:w="1927" w:type="dxa"/>
            <w:hideMark/>
          </w:tcPr>
          <w:p w14:paraId="4209F8B6" w14:textId="72F6259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4" w:type="dxa"/>
            <w:hideMark/>
          </w:tcPr>
          <w:p w14:paraId="139734BD" w14:textId="692991F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5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2ACEE93D" w14:textId="77777777" w:rsidR="007603A4" w:rsidRDefault="007603A4" w:rsidP="00363B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603A4" w14:paraId="21CB71D9" w14:textId="77777777" w:rsidTr="00363B1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8F642AA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A6863DA" w14:textId="77777777" w:rsidR="007603A4" w:rsidRDefault="007603A4" w:rsidP="00363B1B">
            <w:pPr>
              <w:rPr>
                <w:sz w:val="20"/>
                <w:szCs w:val="24"/>
              </w:rPr>
            </w:pPr>
          </w:p>
        </w:tc>
      </w:tr>
    </w:tbl>
    <w:p w14:paraId="14DB4888" w14:textId="488B2D13" w:rsidR="007603A4" w:rsidRDefault="007603A4" w:rsidP="007603A4">
      <w:pPr>
        <w:pStyle w:val="ListParagraph"/>
        <w:numPr>
          <w:ilvl w:val="0"/>
          <w:numId w:val="19"/>
        </w:numPr>
      </w:pPr>
      <w:r>
        <w:t xml:space="preserve">Solved the problem with </w:t>
      </w:r>
      <w:r>
        <w:t>w</w:t>
      </w:r>
      <w:r w:rsidRPr="007603A4">
        <w:t>hen creating a replacement scan with automatic return and there is loss charge on the invoice</w:t>
      </w:r>
      <w:r w:rsidRPr="007603A4">
        <w:t xml:space="preserve"> </w:t>
      </w:r>
      <w:r>
        <w:t>(</w:t>
      </w:r>
      <w:r w:rsidRPr="00D4115A">
        <w:t>RASA-3</w:t>
      </w:r>
      <w:r>
        <w:t>457</w:t>
      </w:r>
      <w:r>
        <w:t>)</w:t>
      </w:r>
    </w:p>
    <w:p w14:paraId="3D65E281" w14:textId="22A5B6DC" w:rsidR="007603A4" w:rsidRPr="00A14406" w:rsidRDefault="007603A4" w:rsidP="00A14406">
      <w:pPr>
        <w:pStyle w:val="ListParagraph"/>
        <w:numPr>
          <w:ilvl w:val="0"/>
          <w:numId w:val="19"/>
        </w:numPr>
      </w:pPr>
      <w:r w:rsidRPr="007603A4">
        <w:t>Block Scanning of replacement if the wearer inventory is inactive and do not let adjusted loss charges go negative</w:t>
      </w:r>
      <w:r w:rsidRPr="007603A4">
        <w:t xml:space="preserve"> </w:t>
      </w:r>
      <w:r>
        <w:t>(</w:t>
      </w:r>
      <w:r w:rsidRPr="00D4115A">
        <w:t>RASA-30</w:t>
      </w:r>
      <w:r>
        <w:t>90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14406" w14:paraId="30F5802F" w14:textId="77777777" w:rsidTr="00073801">
        <w:tc>
          <w:tcPr>
            <w:tcW w:w="1927" w:type="dxa"/>
            <w:hideMark/>
          </w:tcPr>
          <w:p w14:paraId="444A439D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10B8FF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5FC1B" w14:textId="77777777" w:rsidR="00A14406" w:rsidRDefault="00A14406" w:rsidP="000738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14406" w14:paraId="771316CE" w14:textId="77777777" w:rsidTr="00073801">
        <w:tc>
          <w:tcPr>
            <w:tcW w:w="1927" w:type="dxa"/>
            <w:hideMark/>
          </w:tcPr>
          <w:p w14:paraId="554365E3" w14:textId="4C6D2467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C634D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15A89500" w14:textId="2AD978D4" w:rsidR="00A14406" w:rsidRDefault="00C634D4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A1440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="00A14406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F68EB2D" w14:textId="77777777" w:rsidR="00A14406" w:rsidRDefault="00A14406" w:rsidP="000738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14406" w14:paraId="554F0EDE" w14:textId="77777777" w:rsidTr="000738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5EC79C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1C7F5D" w14:textId="77777777" w:rsidR="00A14406" w:rsidRDefault="00A14406" w:rsidP="00073801">
            <w:pPr>
              <w:rPr>
                <w:sz w:val="20"/>
                <w:szCs w:val="24"/>
              </w:rPr>
            </w:pPr>
          </w:p>
        </w:tc>
      </w:tr>
    </w:tbl>
    <w:p w14:paraId="414A2C28" w14:textId="5049243A" w:rsidR="00D4115A" w:rsidRDefault="00D4115A" w:rsidP="0059013F">
      <w:pPr>
        <w:pStyle w:val="ListParagraph"/>
        <w:numPr>
          <w:ilvl w:val="0"/>
          <w:numId w:val="19"/>
        </w:numPr>
      </w:pPr>
      <w:r>
        <w:t>Solved the problem with adjusting taxes</w:t>
      </w:r>
      <w:r w:rsidRPr="00D4115A">
        <w:t xml:space="preserve"> in the client on loss returned on the route</w:t>
      </w:r>
      <w:r>
        <w:t xml:space="preserve"> (</w:t>
      </w:r>
      <w:r w:rsidRPr="00D4115A">
        <w:t>RASA-3349</w:t>
      </w:r>
      <w:r>
        <w:t>)</w:t>
      </w:r>
    </w:p>
    <w:p w14:paraId="20FF9FF6" w14:textId="1FBD9EB2" w:rsidR="00D4115A" w:rsidRDefault="00D4115A" w:rsidP="0059013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D4115A">
        <w:t>Option to scan UNF 'smart barcodes' for moved routes</w:t>
      </w:r>
      <w:r>
        <w:t xml:space="preserve"> (</w:t>
      </w:r>
      <w:r w:rsidRPr="00D4115A">
        <w:t>RASA-3088</w:t>
      </w:r>
      <w:r>
        <w:t>)</w:t>
      </w:r>
    </w:p>
    <w:p w14:paraId="487DCBD6" w14:textId="2C5DA894" w:rsidR="00D4115A" w:rsidRDefault="00D4115A" w:rsidP="00EC21F9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EC21F9">
        <w:t>w</w:t>
      </w:r>
      <w:r w:rsidR="00EC21F9" w:rsidRPr="00EC21F9">
        <w:t>hen opening a scan screen</w:t>
      </w:r>
      <w:r w:rsidR="00EC21F9">
        <w:t xml:space="preserve"> and </w:t>
      </w:r>
      <w:r w:rsidR="00EC21F9" w:rsidRPr="00EC21F9">
        <w:t>the focus on Android versions &gt; 8 is not automatically placed on the ID code field</w:t>
      </w:r>
      <w:r w:rsidR="00D34F82">
        <w:t xml:space="preserve"> (</w:t>
      </w:r>
      <w:r w:rsidR="00D34F82" w:rsidRPr="00D34F82">
        <w:t>RASA-3293</w:t>
      </w:r>
      <w:r w:rsidR="00D34F82">
        <w:t>)</w:t>
      </w:r>
    </w:p>
    <w:p w14:paraId="2019069E" w14:textId="1180BD2A" w:rsidR="003B4D1E" w:rsidRPr="0059013F" w:rsidRDefault="003B4D1E" w:rsidP="00EC21F9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3B4D1E">
        <w:t>Soil counted doubled on RA</w:t>
      </w:r>
      <w:r>
        <w:t xml:space="preserve"> (</w:t>
      </w:r>
      <w:r w:rsidRPr="003B4D1E">
        <w:t>RASA-2930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>New functionality: 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 xml:space="preserve">New functionality: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>Solved the problem with tax calculation when adjusting invoice lines for VertexTax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lastRenderedPageBreak/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logdb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>Unable to download route on RA - OpenInvoiceDTO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>Backwards compatibility OpenInvoiceDTO</w:t>
      </w:r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lastRenderedPageBreak/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lastRenderedPageBreak/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lastRenderedPageBreak/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057D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CB6A" w14:textId="77777777" w:rsidR="004057D5" w:rsidRDefault="004057D5" w:rsidP="00B42730">
      <w:pPr>
        <w:spacing w:after="0" w:line="240" w:lineRule="auto"/>
      </w:pPr>
      <w:r>
        <w:separator/>
      </w:r>
    </w:p>
  </w:endnote>
  <w:endnote w:type="continuationSeparator" w:id="0">
    <w:p w14:paraId="2C6D8F81" w14:textId="77777777" w:rsidR="004057D5" w:rsidRDefault="004057D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3684" w14:textId="77777777" w:rsidR="004057D5" w:rsidRDefault="004057D5" w:rsidP="00B42730">
      <w:pPr>
        <w:spacing w:after="0" w:line="240" w:lineRule="auto"/>
      </w:pPr>
      <w:r>
        <w:separator/>
      </w:r>
    </w:p>
  </w:footnote>
  <w:footnote w:type="continuationSeparator" w:id="0">
    <w:p w14:paraId="7DD1FC34" w14:textId="77777777" w:rsidR="004057D5" w:rsidRDefault="004057D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7486">
    <w:abstractNumId w:val="9"/>
  </w:num>
  <w:num w:numId="2" w16cid:durableId="151533769">
    <w:abstractNumId w:val="8"/>
  </w:num>
  <w:num w:numId="3" w16cid:durableId="1394769103">
    <w:abstractNumId w:val="10"/>
  </w:num>
  <w:num w:numId="4" w16cid:durableId="549655317">
    <w:abstractNumId w:val="3"/>
  </w:num>
  <w:num w:numId="5" w16cid:durableId="1137185559">
    <w:abstractNumId w:val="5"/>
  </w:num>
  <w:num w:numId="6" w16cid:durableId="2103257975">
    <w:abstractNumId w:val="7"/>
  </w:num>
  <w:num w:numId="7" w16cid:durableId="636645328">
    <w:abstractNumId w:val="0"/>
  </w:num>
  <w:num w:numId="8" w16cid:durableId="1432050998">
    <w:abstractNumId w:val="12"/>
  </w:num>
  <w:num w:numId="9" w16cid:durableId="1289049204">
    <w:abstractNumId w:val="2"/>
  </w:num>
  <w:num w:numId="10" w16cid:durableId="1179582739">
    <w:abstractNumId w:val="13"/>
  </w:num>
  <w:num w:numId="11" w16cid:durableId="1013606789">
    <w:abstractNumId w:val="1"/>
  </w:num>
  <w:num w:numId="12" w16cid:durableId="72969862">
    <w:abstractNumId w:val="4"/>
  </w:num>
  <w:num w:numId="13" w16cid:durableId="2080055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531559">
    <w:abstractNumId w:val="6"/>
  </w:num>
  <w:num w:numId="15" w16cid:durableId="1572695604">
    <w:abstractNumId w:val="1"/>
  </w:num>
  <w:num w:numId="16" w16cid:durableId="15272863">
    <w:abstractNumId w:val="1"/>
  </w:num>
  <w:num w:numId="17" w16cid:durableId="111823049">
    <w:abstractNumId w:val="14"/>
  </w:num>
  <w:num w:numId="18" w16cid:durableId="2048331861">
    <w:abstractNumId w:val="14"/>
  </w:num>
  <w:num w:numId="19" w16cid:durableId="1314724594">
    <w:abstractNumId w:val="11"/>
  </w:num>
  <w:num w:numId="20" w16cid:durableId="3154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MqgFADzmT4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4D1E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057D5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573B9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03A4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4406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6AC8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34D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34F82"/>
    <w:rsid w:val="00D40D05"/>
    <w:rsid w:val="00D4115A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21F9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A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26</Pages>
  <Words>7545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45</cp:revision>
  <cp:lastPrinted>2014-12-29T09:36:00Z</cp:lastPrinted>
  <dcterms:created xsi:type="dcterms:W3CDTF">2021-12-27T17:16:00Z</dcterms:created>
  <dcterms:modified xsi:type="dcterms:W3CDTF">2022-05-25T15:10:00Z</dcterms:modified>
</cp:coreProperties>
</file>