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Pr="006E6B55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</w:t>
            </w:r>
            <w:r>
              <w:rPr>
                <w:b/>
                <w:sz w:val="28"/>
                <w:szCs w:val="24"/>
              </w:rPr>
              <w:t>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C50472" w:rsidRPr="006E6B55" w:rsidRDefault="00C50472" w:rsidP="00C50472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>g back to select wearers screen</w:t>
      </w:r>
      <w:r w:rsidR="00D36393">
        <w:rPr>
          <w:rFonts w:cs="Courier New"/>
          <w:sz w:val="24"/>
          <w:szCs w:val="24"/>
        </w:rPr>
        <w:t xml:space="preserve"> </w:t>
      </w:r>
      <w:bookmarkStart w:id="0" w:name="_GoBack"/>
      <w:bookmarkEnd w:id="0"/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>when you scroll over them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>diately when Ignore rule is set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</w:t>
      </w:r>
      <w:r>
        <w:rPr>
          <w:rFonts w:cs="Courier New"/>
          <w:sz w:val="24"/>
          <w:szCs w:val="24"/>
        </w:rPr>
        <w:t xml:space="preserve">into </w:t>
      </w:r>
      <w:r w:rsidRPr="00C50472">
        <w:rPr>
          <w:rFonts w:cs="Courier New"/>
          <w:sz w:val="24"/>
          <w:szCs w:val="24"/>
        </w:rPr>
        <w:t>consumption point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Fixed image scaling problem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Pr="00C50472" w:rsidRDefault="00C50472" w:rsidP="00C50472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>ated into Maintain unique items</w:t>
      </w:r>
      <w:r w:rsidR="00D36393"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C50472" w:rsidRDefault="00C50472" w:rsidP="00395AD9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C50472" w:rsidRPr="006E6B55" w:rsidRDefault="00C50472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6E6B55" w:rsidTr="00EF0517">
        <w:tc>
          <w:tcPr>
            <w:tcW w:w="1951" w:type="dxa"/>
          </w:tcPr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6E6B55" w:rsidRDefault="00856DEB" w:rsidP="00EF051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6E6B55" w:rsidTr="00EF0517">
        <w:tc>
          <w:tcPr>
            <w:tcW w:w="1951" w:type="dxa"/>
          </w:tcPr>
          <w:p w:rsidR="00856DEB" w:rsidRPr="006E6B55" w:rsidRDefault="00856DEB" w:rsidP="00EF0517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856DEB" w:rsidRPr="006E6B55" w:rsidRDefault="00EC1ED7" w:rsidP="006151F7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</w:t>
            </w:r>
            <w:r w:rsidR="00856DEB" w:rsidRPr="006E6B55">
              <w:rPr>
                <w:b/>
                <w:sz w:val="28"/>
                <w:szCs w:val="24"/>
              </w:rPr>
              <w:t>-201</w:t>
            </w:r>
            <w:r w:rsidR="006151F7" w:rsidRPr="006E6B55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6E6B55" w:rsidRDefault="00EC1ED7" w:rsidP="00CC635E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 w:rsidR="00CC635E">
              <w:rPr>
                <w:b/>
                <w:sz w:val="28"/>
                <w:szCs w:val="24"/>
              </w:rPr>
              <w:t>01</w:t>
            </w:r>
            <w:r w:rsidR="00C50472">
              <w:rPr>
                <w:b/>
                <w:sz w:val="28"/>
                <w:szCs w:val="24"/>
              </w:rPr>
              <w:t>.00</w:t>
            </w:r>
          </w:p>
        </w:tc>
      </w:tr>
      <w:tr w:rsidR="00856DEB" w:rsidRPr="006E6B55" w:rsidTr="00EF0517">
        <w:trPr>
          <w:gridAfter w:val="2"/>
          <w:wAfter w:w="7549" w:type="dxa"/>
        </w:trPr>
        <w:tc>
          <w:tcPr>
            <w:tcW w:w="1951" w:type="dxa"/>
          </w:tcPr>
          <w:p w:rsidR="00EC1ED7" w:rsidRPr="006E6B55" w:rsidRDefault="00EC1ED7" w:rsidP="00EF0517">
            <w:pPr>
              <w:rPr>
                <w:sz w:val="20"/>
                <w:szCs w:val="24"/>
              </w:rPr>
            </w:pPr>
          </w:p>
          <w:p w:rsidR="00856DEB" w:rsidRPr="006E6B55" w:rsidRDefault="00856DEB" w:rsidP="00EF051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714CE9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E6B55" w:rsidRDefault="006E6B55" w:rsidP="006E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850D14" w:rsidRPr="00850D14" w:rsidRDefault="00850D14" w:rsidP="006E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6E6B55" w:rsidRPr="006E6B55" w:rsidRDefault="006E6B55" w:rsidP="006E6B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</w:p>
    <w:p w:rsidR="00004390" w:rsidRPr="006E6B55" w:rsidRDefault="00004390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4D" w:rsidRDefault="00594C4D" w:rsidP="00B42730">
      <w:pPr>
        <w:spacing w:after="0" w:line="240" w:lineRule="auto"/>
      </w:pPr>
      <w:r>
        <w:separator/>
      </w:r>
    </w:p>
  </w:endnote>
  <w:endnote w:type="continuationSeparator" w:id="0">
    <w:p w:rsidR="00594C4D" w:rsidRDefault="00594C4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4D" w:rsidRDefault="00594C4D" w:rsidP="00B42730">
      <w:pPr>
        <w:spacing w:after="0" w:line="240" w:lineRule="auto"/>
      </w:pPr>
      <w:r>
        <w:separator/>
      </w:r>
    </w:p>
  </w:footnote>
  <w:footnote w:type="continuationSeparator" w:id="0">
    <w:p w:rsidR="00594C4D" w:rsidRDefault="00594C4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60130"/>
    <w:rsid w:val="00362C8F"/>
    <w:rsid w:val="00365FC3"/>
    <w:rsid w:val="00374F2B"/>
    <w:rsid w:val="00395AD9"/>
    <w:rsid w:val="003B1002"/>
    <w:rsid w:val="003C706D"/>
    <w:rsid w:val="003F69B1"/>
    <w:rsid w:val="00427526"/>
    <w:rsid w:val="004B40E1"/>
    <w:rsid w:val="004B7683"/>
    <w:rsid w:val="004B7E07"/>
    <w:rsid w:val="004D0451"/>
    <w:rsid w:val="00515AFC"/>
    <w:rsid w:val="00562DCE"/>
    <w:rsid w:val="00571705"/>
    <w:rsid w:val="00594C4D"/>
    <w:rsid w:val="005C1F18"/>
    <w:rsid w:val="005E5CB0"/>
    <w:rsid w:val="006151F7"/>
    <w:rsid w:val="00636C9F"/>
    <w:rsid w:val="006469F6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52124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E5707"/>
    <w:rsid w:val="00CF3821"/>
    <w:rsid w:val="00CF4C90"/>
    <w:rsid w:val="00D33F99"/>
    <w:rsid w:val="00D36393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72</cp:revision>
  <cp:lastPrinted>2014-12-29T09:36:00Z</cp:lastPrinted>
  <dcterms:created xsi:type="dcterms:W3CDTF">2015-07-21T11:55:00Z</dcterms:created>
  <dcterms:modified xsi:type="dcterms:W3CDTF">2017-02-21T14:29:00Z</dcterms:modified>
</cp:coreProperties>
</file>